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ook w:val="01E0" w:firstRow="1" w:lastRow="1" w:firstColumn="1" w:lastColumn="1" w:noHBand="0" w:noVBand="0"/>
      </w:tblPr>
      <w:tblGrid>
        <w:gridCol w:w="3213"/>
        <w:gridCol w:w="3213"/>
        <w:gridCol w:w="3213"/>
      </w:tblGrid>
      <w:tr w:rsidR="00A036F4">
        <w:trPr>
          <w:trHeight w:val="141"/>
        </w:trPr>
        <w:tc>
          <w:tcPr>
            <w:tcW w:w="9639" w:type="dxa"/>
            <w:gridSpan w:val="3"/>
            <w:shd w:val="clear" w:color="auto" w:fill="auto"/>
            <w:vAlign w:val="center"/>
          </w:tcPr>
          <w:p w:rsidR="00A036F4" w:rsidRDefault="003763D5">
            <w:pPr>
              <w:ind w:left="-84" w:right="-96"/>
              <w:jc w:val="center"/>
              <w:rPr>
                <w:rFonts w:ascii="PT Astra Serif" w:hAnsi="PT Astra Serif"/>
                <w:b/>
                <w:sz w:val="28"/>
                <w:szCs w:val="28"/>
              </w:rPr>
            </w:pPr>
            <w:bookmarkStart w:id="0" w:name="_GoBack"/>
            <w:bookmarkEnd w:id="0"/>
            <w:r>
              <w:rPr>
                <w:rFonts w:ascii="PT Astra Serif" w:hAnsi="PT Astra Serif"/>
                <w:b/>
                <w:sz w:val="28"/>
                <w:szCs w:val="20"/>
              </w:rPr>
              <w:t>МИНИСТЕРСТВО ОБРАЗОВАНИЯ ТУЛЬСКОЙ ОБЛАСТИ</w:t>
            </w:r>
          </w:p>
        </w:tc>
      </w:tr>
      <w:tr w:rsidR="00A036F4">
        <w:trPr>
          <w:trHeight w:val="141"/>
        </w:trPr>
        <w:tc>
          <w:tcPr>
            <w:tcW w:w="9639" w:type="dxa"/>
            <w:gridSpan w:val="3"/>
            <w:shd w:val="clear" w:color="auto" w:fill="auto"/>
            <w:vAlign w:val="center"/>
          </w:tcPr>
          <w:p w:rsidR="00A036F4" w:rsidRDefault="00A036F4">
            <w:pPr>
              <w:jc w:val="center"/>
              <w:rPr>
                <w:rFonts w:ascii="PT Astra Serif" w:hAnsi="PT Astra Serif"/>
                <w:b/>
                <w:sz w:val="28"/>
                <w:szCs w:val="28"/>
              </w:rPr>
            </w:pPr>
          </w:p>
        </w:tc>
      </w:tr>
      <w:tr w:rsidR="00A036F4">
        <w:trPr>
          <w:trHeight w:val="141"/>
        </w:trPr>
        <w:tc>
          <w:tcPr>
            <w:tcW w:w="9639" w:type="dxa"/>
            <w:gridSpan w:val="3"/>
            <w:shd w:val="clear" w:color="auto" w:fill="auto"/>
            <w:vAlign w:val="center"/>
          </w:tcPr>
          <w:p w:rsidR="00A036F4" w:rsidRDefault="003763D5">
            <w:pPr>
              <w:jc w:val="center"/>
              <w:rPr>
                <w:rFonts w:ascii="PT Astra Serif" w:hAnsi="PT Astra Serif"/>
                <w:b/>
                <w:spacing w:val="70"/>
                <w:sz w:val="28"/>
                <w:szCs w:val="28"/>
              </w:rPr>
            </w:pPr>
            <w:r>
              <w:rPr>
                <w:rFonts w:ascii="PT Astra Serif" w:hAnsi="PT Astra Serif"/>
                <w:b/>
                <w:spacing w:val="70"/>
                <w:sz w:val="28"/>
                <w:szCs w:val="28"/>
              </w:rPr>
              <w:t>ПРИКАЗ</w:t>
            </w:r>
          </w:p>
        </w:tc>
      </w:tr>
      <w:tr w:rsidR="00A036F4">
        <w:trPr>
          <w:trHeight w:val="141"/>
        </w:trPr>
        <w:tc>
          <w:tcPr>
            <w:tcW w:w="9639" w:type="dxa"/>
            <w:gridSpan w:val="3"/>
            <w:shd w:val="clear" w:color="auto" w:fill="auto"/>
            <w:vAlign w:val="center"/>
          </w:tcPr>
          <w:p w:rsidR="00A036F4" w:rsidRDefault="00A036F4">
            <w:pPr>
              <w:jc w:val="center"/>
              <w:rPr>
                <w:rFonts w:ascii="PT Astra Serif" w:hAnsi="PT Astra Serif"/>
                <w:b/>
                <w:sz w:val="28"/>
                <w:szCs w:val="28"/>
              </w:rPr>
            </w:pPr>
          </w:p>
        </w:tc>
      </w:tr>
      <w:tr w:rsidR="00A036F4">
        <w:trPr>
          <w:trHeight w:val="141"/>
        </w:trPr>
        <w:tc>
          <w:tcPr>
            <w:tcW w:w="9639" w:type="dxa"/>
            <w:gridSpan w:val="3"/>
            <w:shd w:val="clear" w:color="auto" w:fill="auto"/>
            <w:vAlign w:val="center"/>
          </w:tcPr>
          <w:p w:rsidR="00A036F4" w:rsidRDefault="00A036F4">
            <w:pPr>
              <w:jc w:val="center"/>
              <w:rPr>
                <w:rFonts w:ascii="PT Astra Serif" w:hAnsi="PT Astra Serif"/>
                <w:b/>
                <w:sz w:val="28"/>
                <w:szCs w:val="28"/>
              </w:rPr>
            </w:pPr>
          </w:p>
        </w:tc>
      </w:tr>
      <w:tr w:rsidR="00A036F4">
        <w:trPr>
          <w:trHeight w:val="141"/>
        </w:trPr>
        <w:tc>
          <w:tcPr>
            <w:tcW w:w="3213" w:type="dxa"/>
            <w:shd w:val="clear" w:color="auto" w:fill="auto"/>
            <w:vAlign w:val="center"/>
          </w:tcPr>
          <w:p w:rsidR="00A036F4" w:rsidRDefault="00AA28A6">
            <w:pPr>
              <w:jc w:val="center"/>
              <w:rPr>
                <w:rFonts w:ascii="PT Astra Serif" w:hAnsi="PT Astra Serif"/>
                <w:b/>
                <w:noProof/>
                <w:sz w:val="28"/>
                <w:szCs w:val="28"/>
              </w:rPr>
            </w:pPr>
            <w:sdt>
              <w:sdtPr>
                <w:rPr>
                  <w:rFonts w:ascii="PT Astra Serif" w:hAnsi="PT Astra Serif"/>
                  <w:b/>
                  <w:sz w:val="28"/>
                  <w:szCs w:val="28"/>
                </w:rPr>
                <w:alias w:val="РЕГ_ДАТА"/>
                <w:tag w:val="РЕГ_ДАТА"/>
                <w:id w:val="-530649518"/>
                <w:lock w:val="sdtLocked"/>
                <w:placeholder>
                  <w:docPart w:val="07E632B9504A40B3AA98A9E44CEEF646"/>
                </w:placeholder>
              </w:sdtPr>
              <w:sdtEndPr/>
              <w:sdtContent>
                <w:r w:rsidR="003763D5">
                  <w:rPr>
                    <w:rFonts w:ascii="PT Astra Serif" w:hAnsi="PT Astra Serif"/>
                    <w:b/>
                    <w:sz w:val="28"/>
                    <w:szCs w:val="28"/>
                    <w:u w:val="single"/>
                  </w:rPr>
                  <w:t xml:space="preserve"> </w:t>
                </w:r>
              </w:sdtContent>
            </w:sdt>
          </w:p>
        </w:tc>
        <w:tc>
          <w:tcPr>
            <w:tcW w:w="3213" w:type="dxa"/>
            <w:shd w:val="clear" w:color="auto" w:fill="auto"/>
            <w:vAlign w:val="center"/>
          </w:tcPr>
          <w:p w:rsidR="00A036F4" w:rsidRDefault="00A036F4">
            <w:pPr>
              <w:spacing w:line="220" w:lineRule="exact"/>
              <w:jc w:val="center"/>
              <w:rPr>
                <w:rFonts w:ascii="PT Astra Serif" w:hAnsi="PT Astra Serif"/>
                <w:b/>
                <w:sz w:val="28"/>
                <w:szCs w:val="28"/>
              </w:rPr>
            </w:pPr>
          </w:p>
        </w:tc>
        <w:tc>
          <w:tcPr>
            <w:tcW w:w="3213" w:type="dxa"/>
            <w:shd w:val="clear" w:color="auto" w:fill="auto"/>
            <w:vAlign w:val="center"/>
          </w:tcPr>
          <w:p w:rsidR="00A036F4" w:rsidRDefault="003763D5">
            <w:pPr>
              <w:jc w:val="center"/>
              <w:rPr>
                <w:rFonts w:ascii="PT Astra Serif" w:hAnsi="PT Astra Serif"/>
                <w:b/>
                <w:noProof/>
                <w:sz w:val="28"/>
                <w:szCs w:val="28"/>
              </w:rPr>
            </w:pPr>
            <w:r>
              <w:rPr>
                <w:rFonts w:ascii="PT Astra Serif" w:hAnsi="PT Astra Serif"/>
                <w:b/>
                <w:sz w:val="28"/>
                <w:szCs w:val="28"/>
              </w:rPr>
              <w:t xml:space="preserve">№ </w:t>
            </w:r>
            <w:sdt>
              <w:sdtPr>
                <w:rPr>
                  <w:rFonts w:ascii="PT Astra Serif" w:hAnsi="PT Astra Serif"/>
                  <w:b/>
                  <w:sz w:val="28"/>
                  <w:szCs w:val="28"/>
                </w:rPr>
                <w:alias w:val="РЕГ_НОМЕР"/>
                <w:tag w:val="РЕГ_НОМЕР"/>
                <w:id w:val="198909780"/>
                <w:lock w:val="sdtLocked"/>
                <w:placeholder>
                  <w:docPart w:val="FC489DA5ABE5421AB6D3C3514D58F051"/>
                </w:placeholder>
              </w:sdtPr>
              <w:sdtEndPr/>
              <w:sdtContent>
                <w:r>
                  <w:rPr>
                    <w:rFonts w:ascii="PT Astra Serif" w:hAnsi="PT Astra Serif"/>
                    <w:b/>
                    <w:sz w:val="28"/>
                    <w:szCs w:val="28"/>
                    <w:u w:val="single"/>
                  </w:rPr>
                  <w:t xml:space="preserve"> </w:t>
                </w:r>
              </w:sdtContent>
            </w:sdt>
          </w:p>
        </w:tc>
      </w:tr>
    </w:tbl>
    <w:p w:rsidR="00A036F4" w:rsidRDefault="00A036F4">
      <w:pPr>
        <w:pStyle w:val="8"/>
        <w:spacing w:line="240" w:lineRule="exact"/>
        <w:jc w:val="both"/>
        <w:rPr>
          <w:rFonts w:ascii="PT Astra Serif" w:hAnsi="PT Astra Serif"/>
          <w:szCs w:val="28"/>
        </w:rPr>
      </w:pPr>
    </w:p>
    <w:p w:rsidR="00A036F4" w:rsidRDefault="00A036F4">
      <w:pPr>
        <w:rPr>
          <w:rFonts w:ascii="PT Astra Serif" w:hAnsi="PT Astra Serif"/>
        </w:rPr>
      </w:pPr>
    </w:p>
    <w:p w:rsidR="00A036F4" w:rsidRDefault="00A036F4">
      <w:pPr>
        <w:spacing w:line="220" w:lineRule="exact"/>
        <w:jc w:val="center"/>
        <w:rPr>
          <w:rFonts w:ascii="PT Astra Serif" w:hAnsi="PT Astra Serif"/>
        </w:rPr>
      </w:pPr>
    </w:p>
    <w:p w:rsidR="00A036F4" w:rsidRDefault="00A036F4">
      <w:pPr>
        <w:jc w:val="both"/>
        <w:rPr>
          <w:rFonts w:ascii="PT Astra Serif" w:hAnsi="PT Astra Serif"/>
        </w:rPr>
      </w:pPr>
    </w:p>
    <w:p w:rsidR="00A036F4" w:rsidRPr="00AB7F73" w:rsidRDefault="00AB7F73" w:rsidP="00AB7F73">
      <w:pPr>
        <w:jc w:val="center"/>
        <w:rPr>
          <w:rFonts w:ascii="PT Astra Serif" w:hAnsi="PT Astra Serif"/>
          <w:b/>
          <w:sz w:val="28"/>
          <w:szCs w:val="20"/>
        </w:rPr>
      </w:pPr>
      <w:r w:rsidRPr="00AB7F73">
        <w:rPr>
          <w:rFonts w:ascii="PT Astra Serif" w:hAnsi="PT Astra Serif"/>
          <w:b/>
          <w:sz w:val="28"/>
          <w:szCs w:val="20"/>
        </w:rPr>
        <w:t>Об утверждении документов, регламентирующих вопросы подготовки и проведения государственной итоговой аттестации по образовательным программам основного общего образования</w:t>
      </w:r>
      <w:r>
        <w:rPr>
          <w:rFonts w:ascii="PT Astra Serif" w:hAnsi="PT Astra Serif"/>
          <w:b/>
          <w:sz w:val="28"/>
          <w:szCs w:val="20"/>
        </w:rPr>
        <w:t xml:space="preserve"> </w:t>
      </w:r>
      <w:r w:rsidRPr="00AB7F73">
        <w:rPr>
          <w:rFonts w:ascii="PT Astra Serif" w:hAnsi="PT Astra Serif"/>
          <w:b/>
          <w:sz w:val="28"/>
          <w:szCs w:val="20"/>
        </w:rPr>
        <w:t>на территории Тульской области в 2022 году</w:t>
      </w:r>
    </w:p>
    <w:p w:rsidR="00AB7F73" w:rsidRDefault="00AB7F73" w:rsidP="00AB7F73">
      <w:pPr>
        <w:ind w:firstLine="709"/>
        <w:jc w:val="both"/>
        <w:rPr>
          <w:rFonts w:ascii="PT Astra Serif" w:hAnsi="PT Astra Serif"/>
          <w:sz w:val="28"/>
          <w:szCs w:val="28"/>
          <w:lang w:val="x-none" w:eastAsia="x-none"/>
        </w:rPr>
      </w:pPr>
    </w:p>
    <w:p w:rsidR="00AB7F73" w:rsidRPr="00AB7F73" w:rsidRDefault="00AB7F73" w:rsidP="00AB7F73">
      <w:pPr>
        <w:spacing w:line="276" w:lineRule="auto"/>
        <w:ind w:firstLine="709"/>
        <w:jc w:val="both"/>
        <w:rPr>
          <w:rFonts w:ascii="PT Astra Serif" w:hAnsi="PT Astra Serif"/>
          <w:sz w:val="28"/>
          <w:szCs w:val="28"/>
          <w:lang w:val="x-none" w:eastAsia="x-none"/>
        </w:rPr>
      </w:pPr>
      <w:r w:rsidRPr="00AB7F73">
        <w:rPr>
          <w:rFonts w:ascii="PT Astra Serif" w:hAnsi="PT Astra Serif"/>
          <w:sz w:val="28"/>
          <w:szCs w:val="28"/>
          <w:lang w:val="x-none" w:eastAsia="x-none"/>
        </w:rPr>
        <w:t>В соответствии с приказом Министерства просвещения Российской Федерации и Федеральной службы по надзору в сфере образования и науки от 07.11.2018 № 189/1513 «Об утверждении Порядка проведения государственной итоговой аттестации по образовательным программам основного общего образования» (далее – Порядок), приказом министерства образования Тульской области от 05.08.2021 № 990 «Об утверждении «Дорожной карты» по организации и проведению государственной итоговой аттестации по образовательным программам основного общего и среднего общего образования в Тульской области в 2021-2022 учебном году», в целях организации проведения государственной итоговой аттестации по образовательным программам основного общего образования в Тульской области в 2022 году приказываю:</w:t>
      </w:r>
    </w:p>
    <w:p w:rsidR="00AB7F73" w:rsidRPr="00AB7F73" w:rsidRDefault="00AB7F73" w:rsidP="00AB7F73">
      <w:pPr>
        <w:spacing w:line="276" w:lineRule="auto"/>
        <w:ind w:firstLine="709"/>
        <w:jc w:val="both"/>
        <w:rPr>
          <w:rFonts w:ascii="PT Astra Serif" w:hAnsi="PT Astra Serif"/>
          <w:sz w:val="28"/>
          <w:szCs w:val="28"/>
          <w:lang w:val="x-none" w:eastAsia="x-none"/>
        </w:rPr>
      </w:pPr>
      <w:r w:rsidRPr="00AB7F73">
        <w:rPr>
          <w:rFonts w:ascii="PT Astra Serif" w:hAnsi="PT Astra Serif"/>
          <w:sz w:val="28"/>
          <w:szCs w:val="28"/>
          <w:lang w:val="x-none" w:eastAsia="x-none"/>
        </w:rPr>
        <w:t>1. Утвердить документы, регламентирующие вопросы подготовки и проведения государственной итоговой аттестации по образовательным программам основного общего образования (далее – ГИА) на территории Тульской области в 2022 году:</w:t>
      </w:r>
    </w:p>
    <w:p w:rsidR="00AB7F73" w:rsidRPr="00AB7F73" w:rsidRDefault="00AB7F73" w:rsidP="00AB7F73">
      <w:pPr>
        <w:spacing w:line="276" w:lineRule="auto"/>
        <w:ind w:firstLine="709"/>
        <w:jc w:val="both"/>
        <w:rPr>
          <w:rFonts w:ascii="PT Astra Serif" w:hAnsi="PT Astra Serif"/>
          <w:sz w:val="28"/>
          <w:szCs w:val="28"/>
          <w:lang w:val="x-none" w:eastAsia="x-none"/>
        </w:rPr>
      </w:pPr>
      <w:r>
        <w:rPr>
          <w:rFonts w:ascii="PT Astra Serif" w:hAnsi="PT Astra Serif"/>
          <w:sz w:val="28"/>
          <w:szCs w:val="28"/>
          <w:lang w:eastAsia="x-none"/>
        </w:rPr>
        <w:t xml:space="preserve">1.1. </w:t>
      </w:r>
      <w:r w:rsidRPr="00AB7F73">
        <w:rPr>
          <w:rFonts w:ascii="PT Astra Serif" w:hAnsi="PT Astra Serif"/>
          <w:sz w:val="28"/>
          <w:szCs w:val="28"/>
          <w:lang w:val="x-none" w:eastAsia="x-none"/>
        </w:rPr>
        <w:t>требования к пунктам проведения экзаменов (Приложение № 1);</w:t>
      </w:r>
    </w:p>
    <w:p w:rsidR="00AB7F73" w:rsidRPr="00AB7F73" w:rsidRDefault="00AB7F73" w:rsidP="00AB7F73">
      <w:pPr>
        <w:spacing w:line="276" w:lineRule="auto"/>
        <w:ind w:firstLine="709"/>
        <w:jc w:val="both"/>
        <w:rPr>
          <w:rFonts w:ascii="PT Astra Serif" w:hAnsi="PT Astra Serif"/>
          <w:sz w:val="28"/>
          <w:szCs w:val="28"/>
          <w:lang w:val="x-none" w:eastAsia="x-none"/>
        </w:rPr>
      </w:pPr>
      <w:r>
        <w:rPr>
          <w:rFonts w:ascii="PT Astra Serif" w:hAnsi="PT Astra Serif"/>
          <w:sz w:val="28"/>
          <w:szCs w:val="28"/>
          <w:lang w:eastAsia="x-none"/>
        </w:rPr>
        <w:t xml:space="preserve">1.2. </w:t>
      </w:r>
      <w:r w:rsidRPr="00AB7F73">
        <w:rPr>
          <w:rFonts w:ascii="PT Astra Serif" w:hAnsi="PT Astra Serif"/>
          <w:sz w:val="28"/>
          <w:szCs w:val="28"/>
          <w:lang w:val="x-none" w:eastAsia="x-none"/>
        </w:rPr>
        <w:t>общий порядок проведения ГИА в пунктах проведения экзаменов (Приложение № 2);</w:t>
      </w:r>
    </w:p>
    <w:p w:rsidR="00AB7F73" w:rsidRPr="00AB7F73" w:rsidRDefault="00AB7F73" w:rsidP="00AB7F73">
      <w:pPr>
        <w:spacing w:line="276" w:lineRule="auto"/>
        <w:ind w:firstLine="709"/>
        <w:jc w:val="both"/>
        <w:rPr>
          <w:rFonts w:ascii="PT Astra Serif" w:hAnsi="PT Astra Serif"/>
          <w:sz w:val="28"/>
          <w:szCs w:val="28"/>
          <w:lang w:val="x-none" w:eastAsia="x-none"/>
        </w:rPr>
      </w:pPr>
      <w:r>
        <w:rPr>
          <w:rFonts w:ascii="PT Astra Serif" w:hAnsi="PT Astra Serif"/>
          <w:sz w:val="28"/>
          <w:szCs w:val="28"/>
          <w:lang w:eastAsia="x-none"/>
        </w:rPr>
        <w:t xml:space="preserve">1.3. </w:t>
      </w:r>
      <w:r w:rsidRPr="00AB7F73">
        <w:rPr>
          <w:rFonts w:ascii="PT Astra Serif" w:hAnsi="PT Astra Serif"/>
          <w:sz w:val="28"/>
          <w:szCs w:val="28"/>
          <w:lang w:val="x-none" w:eastAsia="x-none"/>
        </w:rPr>
        <w:t>инструктивные материалы для лиц, привлекаемых к проведению ГИА в пунктах проведения экзаменов (Приложение № 3);</w:t>
      </w:r>
    </w:p>
    <w:p w:rsidR="00AB7F73" w:rsidRPr="00AB7F73" w:rsidRDefault="00AB7F73" w:rsidP="00AB7F73">
      <w:pPr>
        <w:spacing w:line="276" w:lineRule="auto"/>
        <w:ind w:firstLine="709"/>
        <w:jc w:val="both"/>
        <w:rPr>
          <w:rFonts w:ascii="PT Astra Serif" w:hAnsi="PT Astra Serif"/>
          <w:sz w:val="28"/>
          <w:szCs w:val="28"/>
          <w:lang w:val="x-none" w:eastAsia="x-none"/>
        </w:rPr>
      </w:pPr>
      <w:r>
        <w:rPr>
          <w:rFonts w:ascii="PT Astra Serif" w:hAnsi="PT Astra Serif"/>
          <w:sz w:val="28"/>
          <w:szCs w:val="28"/>
          <w:lang w:eastAsia="x-none"/>
        </w:rPr>
        <w:t xml:space="preserve">1.4. </w:t>
      </w:r>
      <w:r w:rsidRPr="00AB7F73">
        <w:rPr>
          <w:rFonts w:ascii="PT Astra Serif" w:hAnsi="PT Astra Serif"/>
          <w:sz w:val="28"/>
          <w:szCs w:val="28"/>
          <w:lang w:val="x-none" w:eastAsia="x-none"/>
        </w:rPr>
        <w:t>инструкции для участников ГИА, зачитываемые организатором в аудитории перед началом экзамена (Приложение № 4);</w:t>
      </w:r>
    </w:p>
    <w:p w:rsidR="00AB7F73" w:rsidRPr="00AB7F73" w:rsidRDefault="00AB7F73" w:rsidP="00AB7F73">
      <w:pPr>
        <w:spacing w:line="276" w:lineRule="auto"/>
        <w:ind w:firstLine="709"/>
        <w:jc w:val="both"/>
        <w:rPr>
          <w:rFonts w:ascii="PT Astra Serif" w:hAnsi="PT Astra Serif"/>
          <w:sz w:val="28"/>
          <w:szCs w:val="28"/>
          <w:lang w:val="x-none" w:eastAsia="x-none"/>
        </w:rPr>
      </w:pPr>
      <w:r>
        <w:rPr>
          <w:rFonts w:ascii="PT Astra Serif" w:hAnsi="PT Astra Serif"/>
          <w:sz w:val="28"/>
          <w:szCs w:val="28"/>
          <w:lang w:eastAsia="x-none"/>
        </w:rPr>
        <w:t xml:space="preserve">1.5. </w:t>
      </w:r>
      <w:r w:rsidRPr="00AB7F73">
        <w:rPr>
          <w:rFonts w:ascii="PT Astra Serif" w:hAnsi="PT Astra Serif"/>
          <w:sz w:val="28"/>
          <w:szCs w:val="28"/>
          <w:lang w:val="x-none" w:eastAsia="x-none"/>
        </w:rPr>
        <w:t>правила заполнения бланков ответов участниками ГИА-9 (Приложение № 5);</w:t>
      </w:r>
    </w:p>
    <w:p w:rsidR="00AB7F73" w:rsidRPr="00AB7F73" w:rsidRDefault="00AB7F73" w:rsidP="00AB7F73">
      <w:pPr>
        <w:spacing w:line="276" w:lineRule="auto"/>
        <w:ind w:firstLine="709"/>
        <w:jc w:val="both"/>
        <w:rPr>
          <w:rFonts w:ascii="PT Astra Serif" w:hAnsi="PT Astra Serif"/>
          <w:sz w:val="28"/>
          <w:szCs w:val="28"/>
          <w:lang w:val="x-none" w:eastAsia="x-none"/>
        </w:rPr>
      </w:pPr>
      <w:r>
        <w:rPr>
          <w:rFonts w:ascii="PT Astra Serif" w:hAnsi="PT Astra Serif"/>
          <w:sz w:val="28"/>
          <w:szCs w:val="28"/>
          <w:lang w:eastAsia="x-none"/>
        </w:rPr>
        <w:lastRenderedPageBreak/>
        <w:t xml:space="preserve">1.6. </w:t>
      </w:r>
      <w:r w:rsidRPr="00AB7F73">
        <w:rPr>
          <w:rFonts w:ascii="PT Astra Serif" w:hAnsi="PT Astra Serif"/>
          <w:sz w:val="28"/>
          <w:szCs w:val="28"/>
          <w:lang w:val="x-none" w:eastAsia="x-none"/>
        </w:rPr>
        <w:t>памятка о правилах проведения ГИА в 202</w:t>
      </w:r>
      <w:r w:rsidR="008F0A5D">
        <w:rPr>
          <w:rFonts w:ascii="PT Astra Serif" w:hAnsi="PT Astra Serif"/>
          <w:sz w:val="28"/>
          <w:szCs w:val="28"/>
          <w:lang w:eastAsia="x-none"/>
        </w:rPr>
        <w:t>2</w:t>
      </w:r>
      <w:r w:rsidRPr="00AB7F73">
        <w:rPr>
          <w:rFonts w:ascii="PT Astra Serif" w:hAnsi="PT Astra Serif"/>
          <w:sz w:val="28"/>
          <w:szCs w:val="28"/>
          <w:lang w:val="x-none" w:eastAsia="x-none"/>
        </w:rPr>
        <w:t xml:space="preserve"> году (дл</w:t>
      </w:r>
      <w:r>
        <w:rPr>
          <w:rFonts w:ascii="PT Astra Serif" w:hAnsi="PT Astra Serif"/>
          <w:sz w:val="28"/>
          <w:szCs w:val="28"/>
          <w:lang w:val="x-none" w:eastAsia="x-none"/>
        </w:rPr>
        <w:t>я ознакомления участников ГИА/</w:t>
      </w:r>
      <w:r w:rsidRPr="00AB7F73">
        <w:rPr>
          <w:rFonts w:ascii="PT Astra Serif" w:hAnsi="PT Astra Serif"/>
          <w:sz w:val="28"/>
          <w:szCs w:val="28"/>
          <w:lang w:val="x-none" w:eastAsia="x-none"/>
        </w:rPr>
        <w:t>родителей (законных представителей) под подпись) (Приложение № 6);</w:t>
      </w:r>
    </w:p>
    <w:p w:rsidR="00AB7F73" w:rsidRPr="00AB7F73" w:rsidRDefault="00AB7F73" w:rsidP="00AB7F73">
      <w:pPr>
        <w:spacing w:line="276" w:lineRule="auto"/>
        <w:ind w:firstLine="709"/>
        <w:jc w:val="both"/>
        <w:rPr>
          <w:rFonts w:ascii="PT Astra Serif" w:hAnsi="PT Astra Serif"/>
          <w:sz w:val="28"/>
          <w:szCs w:val="28"/>
          <w:lang w:val="x-none" w:eastAsia="x-none"/>
        </w:rPr>
      </w:pPr>
      <w:r>
        <w:rPr>
          <w:rFonts w:ascii="PT Astra Serif" w:hAnsi="PT Astra Serif"/>
          <w:sz w:val="28"/>
          <w:szCs w:val="28"/>
          <w:lang w:eastAsia="x-none"/>
        </w:rPr>
        <w:t xml:space="preserve">1.7. </w:t>
      </w:r>
      <w:r w:rsidRPr="00AB7F73">
        <w:rPr>
          <w:rFonts w:ascii="PT Astra Serif" w:hAnsi="PT Astra Serif"/>
          <w:sz w:val="28"/>
          <w:szCs w:val="28"/>
          <w:lang w:val="x-none" w:eastAsia="x-none"/>
        </w:rPr>
        <w:t>примерный перечень часто используемых при проведении ГИА документов, удостоверяющих личность (Приложение № 7);</w:t>
      </w:r>
    </w:p>
    <w:p w:rsidR="00AB7F73" w:rsidRPr="00AB7F73" w:rsidRDefault="00AB7F73" w:rsidP="00AB7F73">
      <w:pPr>
        <w:spacing w:line="276" w:lineRule="auto"/>
        <w:ind w:firstLine="709"/>
        <w:jc w:val="both"/>
        <w:rPr>
          <w:rFonts w:ascii="PT Astra Serif" w:hAnsi="PT Astra Serif"/>
          <w:sz w:val="28"/>
          <w:szCs w:val="28"/>
          <w:lang w:val="x-none" w:eastAsia="x-none"/>
        </w:rPr>
      </w:pPr>
      <w:r>
        <w:rPr>
          <w:rFonts w:ascii="PT Astra Serif" w:hAnsi="PT Astra Serif"/>
          <w:sz w:val="28"/>
          <w:szCs w:val="28"/>
          <w:lang w:eastAsia="x-none"/>
        </w:rPr>
        <w:t xml:space="preserve">1.8. </w:t>
      </w:r>
      <w:r w:rsidRPr="00AB7F73">
        <w:rPr>
          <w:rFonts w:ascii="PT Astra Serif" w:hAnsi="PT Astra Serif"/>
          <w:sz w:val="28"/>
          <w:szCs w:val="28"/>
          <w:lang w:val="x-none" w:eastAsia="x-none"/>
        </w:rPr>
        <w:t>журнал учета участников государственной итоговой аттестации, обратившихся к медицинскому работнику во время проведения экзамена (Приложение № 8).</w:t>
      </w:r>
    </w:p>
    <w:p w:rsidR="00AB7F73" w:rsidRPr="00AB7F73" w:rsidRDefault="00AB7F73" w:rsidP="00AB7F73">
      <w:pPr>
        <w:spacing w:line="276" w:lineRule="auto"/>
        <w:ind w:firstLine="709"/>
        <w:jc w:val="both"/>
        <w:rPr>
          <w:rFonts w:ascii="PT Astra Serif" w:hAnsi="PT Astra Serif"/>
          <w:sz w:val="28"/>
          <w:szCs w:val="28"/>
          <w:lang w:val="x-none" w:eastAsia="x-none"/>
        </w:rPr>
      </w:pPr>
      <w:r w:rsidRPr="00AB7F73">
        <w:rPr>
          <w:rFonts w:ascii="PT Astra Serif" w:hAnsi="PT Astra Serif"/>
          <w:sz w:val="28"/>
          <w:szCs w:val="28"/>
          <w:lang w:val="x-none" w:eastAsia="x-none"/>
        </w:rPr>
        <w:t>2. Рекомендовать руководителям органов местного самоуправления, осуществляющих управление в сфере образования, государственным образовательным организациям, подведомственным министерству образования Тульской области, всем лицам, задействованным в организации и проведении ГИА в 2022 году на территории Тульской области, руководствоваться в работе нормативными актами, утвержденными пунктом 1 настоящего приказа.</w:t>
      </w:r>
    </w:p>
    <w:p w:rsidR="00A036F4" w:rsidRPr="00AB7F73" w:rsidRDefault="00AB7F73" w:rsidP="00AB7F73">
      <w:pPr>
        <w:spacing w:line="276" w:lineRule="auto"/>
        <w:ind w:firstLine="709"/>
        <w:jc w:val="both"/>
        <w:rPr>
          <w:rFonts w:ascii="PT Astra Serif" w:hAnsi="PT Astra Serif"/>
          <w:sz w:val="28"/>
          <w:szCs w:val="28"/>
          <w:lang w:eastAsia="x-none"/>
        </w:rPr>
      </w:pPr>
      <w:r w:rsidRPr="00AB7F73">
        <w:rPr>
          <w:rFonts w:ascii="PT Astra Serif" w:hAnsi="PT Astra Serif"/>
          <w:sz w:val="28"/>
          <w:szCs w:val="28"/>
          <w:lang w:val="x-none" w:eastAsia="x-none"/>
        </w:rPr>
        <w:t xml:space="preserve">3. Контроль исполнения настоящего приказа возложить на директора департамента образования министерства образования Тульской области </w:t>
      </w:r>
      <w:r>
        <w:rPr>
          <w:rFonts w:ascii="PT Astra Serif" w:hAnsi="PT Astra Serif"/>
          <w:sz w:val="28"/>
          <w:szCs w:val="28"/>
          <w:lang w:eastAsia="x-none"/>
        </w:rPr>
        <w:t xml:space="preserve">          </w:t>
      </w:r>
      <w:r w:rsidRPr="00AB7F73">
        <w:rPr>
          <w:rFonts w:ascii="PT Astra Serif" w:hAnsi="PT Astra Serif"/>
          <w:sz w:val="28"/>
          <w:szCs w:val="28"/>
          <w:lang w:val="x-none" w:eastAsia="x-none"/>
        </w:rPr>
        <w:t>Л.Ю. Сорокину</w:t>
      </w:r>
      <w:r>
        <w:rPr>
          <w:rFonts w:ascii="PT Astra Serif" w:hAnsi="PT Astra Serif"/>
          <w:sz w:val="28"/>
          <w:szCs w:val="28"/>
          <w:lang w:eastAsia="x-none"/>
        </w:rPr>
        <w:t>.</w:t>
      </w:r>
    </w:p>
    <w:p w:rsidR="00A036F4" w:rsidRDefault="00A036F4">
      <w:pPr>
        <w:jc w:val="both"/>
        <w:rPr>
          <w:rFonts w:ascii="PT Astra Serif" w:hAnsi="PT Astra Serif"/>
        </w:rPr>
      </w:pPr>
    </w:p>
    <w:tbl>
      <w:tblPr>
        <w:tblStyle w:val="a8"/>
        <w:tblW w:w="494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552"/>
        <w:gridCol w:w="3121"/>
      </w:tblGrid>
      <w:tr w:rsidR="00A036F4">
        <w:trPr>
          <w:trHeight w:val="719"/>
        </w:trPr>
        <w:tc>
          <w:tcPr>
            <w:tcW w:w="2090" w:type="pct"/>
          </w:tcPr>
          <w:p w:rsidR="00A036F4" w:rsidRDefault="003763D5">
            <w:pPr>
              <w:spacing w:line="228" w:lineRule="auto"/>
              <w:jc w:val="center"/>
              <w:rPr>
                <w:rFonts w:ascii="PT Astra Serif" w:hAnsi="PT Astra Serif"/>
                <w:b/>
                <w:sz w:val="28"/>
                <w:szCs w:val="28"/>
              </w:rPr>
            </w:pPr>
            <w:r>
              <w:rPr>
                <w:rFonts w:ascii="PT Astra Serif" w:hAnsi="PT Astra Serif"/>
                <w:b/>
                <w:sz w:val="28"/>
                <w:szCs w:val="28"/>
              </w:rPr>
              <w:t>Министр образования</w:t>
            </w:r>
          </w:p>
          <w:p w:rsidR="00A036F4" w:rsidRDefault="003763D5">
            <w:pPr>
              <w:jc w:val="center"/>
              <w:rPr>
                <w:rFonts w:ascii="PT Astra Serif" w:hAnsi="PT Astra Serif"/>
              </w:rPr>
            </w:pPr>
            <w:r>
              <w:rPr>
                <w:rFonts w:ascii="PT Astra Serif" w:hAnsi="PT Astra Serif"/>
                <w:b/>
                <w:sz w:val="28"/>
                <w:szCs w:val="28"/>
              </w:rPr>
              <w:t xml:space="preserve"> Тульской области</w:t>
            </w:r>
          </w:p>
        </w:tc>
        <w:sdt>
          <w:sdtPr>
            <w:rPr>
              <w:rFonts w:ascii="PT Astra Serif" w:hAnsi="PT Astra Serif"/>
              <w:b/>
              <w:sz w:val="28"/>
              <w:szCs w:val="28"/>
            </w:rPr>
            <w:alias w:val="ШТАМП"/>
            <w:tag w:val="ШТАМП"/>
            <w:id w:val="-426809432"/>
            <w:lock w:val="sdtLocked"/>
            <w:placeholder>
              <w:docPart w:val="D96FA19274E443F588652F73BDEB2793"/>
            </w:placeholder>
          </w:sdtPr>
          <w:sdtEndPr/>
          <w:sdtContent>
            <w:tc>
              <w:tcPr>
                <w:tcW w:w="1309" w:type="pct"/>
                <w:vAlign w:val="center"/>
              </w:tcPr>
              <w:p w:rsidR="00A036F4" w:rsidRDefault="003763D5">
                <w:pPr>
                  <w:jc w:val="center"/>
                  <w:rPr>
                    <w:rFonts w:ascii="PT Astra Serif" w:hAnsi="PT Astra Serif"/>
                  </w:rPr>
                </w:pPr>
                <w:r>
                  <w:rPr>
                    <w:rFonts w:ascii="PT Astra Serif" w:hAnsi="PT Astra Serif"/>
                    <w:b/>
                    <w:sz w:val="28"/>
                    <w:szCs w:val="28"/>
                  </w:rPr>
                  <w:t xml:space="preserve"> </w:t>
                </w:r>
              </w:p>
            </w:tc>
          </w:sdtContent>
        </w:sdt>
        <w:tc>
          <w:tcPr>
            <w:tcW w:w="1602" w:type="pct"/>
            <w:vAlign w:val="bottom"/>
          </w:tcPr>
          <w:p w:rsidR="00A036F4" w:rsidRDefault="003763D5">
            <w:pPr>
              <w:jc w:val="right"/>
              <w:rPr>
                <w:rFonts w:ascii="PT Astra Serif" w:hAnsi="PT Astra Serif"/>
              </w:rPr>
            </w:pPr>
            <w:r>
              <w:rPr>
                <w:rFonts w:ascii="PT Astra Serif" w:hAnsi="PT Astra Serif"/>
                <w:b/>
                <w:sz w:val="28"/>
                <w:szCs w:val="28"/>
              </w:rPr>
              <w:t>А.А. Шевелева</w:t>
            </w:r>
          </w:p>
        </w:tc>
      </w:tr>
    </w:tbl>
    <w:p w:rsidR="00A036F4" w:rsidRDefault="00A036F4">
      <w:pPr>
        <w:jc w:val="both"/>
        <w:rPr>
          <w:rFonts w:ascii="PT Astra Serif" w:hAnsi="PT Astra Serif"/>
        </w:rPr>
      </w:pPr>
    </w:p>
    <w:p w:rsidR="00A036F4" w:rsidRDefault="00A036F4">
      <w:pPr>
        <w:jc w:val="both"/>
        <w:rPr>
          <w:rFonts w:ascii="PT Astra Serif" w:hAnsi="PT Astra Serif"/>
        </w:rPr>
      </w:pPr>
    </w:p>
    <w:p w:rsidR="00A036F4" w:rsidRDefault="00A036F4">
      <w:pPr>
        <w:jc w:val="both"/>
        <w:rPr>
          <w:rFonts w:ascii="PT Astra Serif" w:hAnsi="PT Astra Serif"/>
          <w:sz w:val="28"/>
          <w:szCs w:val="28"/>
        </w:rPr>
      </w:pPr>
    </w:p>
    <w:p w:rsidR="00A036F4" w:rsidRDefault="00A036F4">
      <w:pPr>
        <w:rPr>
          <w:rFonts w:ascii="PT Astra Serif" w:hAnsi="PT Astra Serif"/>
        </w:rPr>
      </w:pPr>
    </w:p>
    <w:p w:rsidR="00A036F4" w:rsidRDefault="00A036F4">
      <w:pPr>
        <w:rPr>
          <w:rFonts w:ascii="PT Astra Serif" w:hAnsi="PT Astra Serif"/>
        </w:rPr>
      </w:pPr>
    </w:p>
    <w:p w:rsidR="00A036F4" w:rsidRDefault="00A036F4">
      <w:pPr>
        <w:rPr>
          <w:rFonts w:ascii="PT Astra Serif" w:hAnsi="PT Astra Serif"/>
        </w:rPr>
      </w:pPr>
    </w:p>
    <w:p w:rsidR="00A036F4" w:rsidRDefault="00A036F4">
      <w:pPr>
        <w:rPr>
          <w:rFonts w:ascii="PT Astra Serif" w:hAnsi="PT Astra Serif"/>
        </w:rPr>
      </w:pPr>
    </w:p>
    <w:p w:rsidR="00A036F4" w:rsidRDefault="00A036F4">
      <w:pPr>
        <w:rPr>
          <w:rFonts w:ascii="PT Astra Serif" w:hAnsi="PT Astra Serif"/>
        </w:rPr>
      </w:pPr>
    </w:p>
    <w:p w:rsidR="00A036F4" w:rsidRDefault="00A036F4">
      <w:pPr>
        <w:jc w:val="both"/>
        <w:rPr>
          <w:rFonts w:ascii="PT Astra Serif" w:hAnsi="PT Astra Serif"/>
          <w:sz w:val="20"/>
          <w:szCs w:val="20"/>
        </w:rPr>
      </w:pPr>
    </w:p>
    <w:p w:rsidR="00A036F4" w:rsidRDefault="00A036F4">
      <w:pPr>
        <w:jc w:val="both"/>
        <w:rPr>
          <w:rFonts w:ascii="PT Astra Serif" w:hAnsi="PT Astra Serif"/>
          <w:sz w:val="20"/>
          <w:szCs w:val="20"/>
        </w:rPr>
      </w:pPr>
    </w:p>
    <w:p w:rsidR="00A036F4" w:rsidRDefault="00A036F4">
      <w:pPr>
        <w:jc w:val="both"/>
        <w:rPr>
          <w:rFonts w:ascii="PT Astra Serif" w:hAnsi="PT Astra Serif"/>
          <w:sz w:val="20"/>
          <w:szCs w:val="20"/>
        </w:rPr>
      </w:pPr>
    </w:p>
    <w:p w:rsidR="00A036F4" w:rsidRDefault="00A036F4">
      <w:pPr>
        <w:jc w:val="both"/>
        <w:rPr>
          <w:rFonts w:ascii="PT Astra Serif" w:hAnsi="PT Astra Serif"/>
          <w:sz w:val="20"/>
          <w:szCs w:val="20"/>
        </w:rPr>
      </w:pPr>
    </w:p>
    <w:p w:rsidR="00A036F4" w:rsidRDefault="00A036F4">
      <w:pPr>
        <w:jc w:val="both"/>
        <w:rPr>
          <w:rFonts w:ascii="PT Astra Serif" w:hAnsi="PT Astra Serif"/>
          <w:sz w:val="20"/>
          <w:szCs w:val="20"/>
        </w:rPr>
      </w:pPr>
    </w:p>
    <w:p w:rsidR="00A036F4" w:rsidRDefault="00A036F4">
      <w:pPr>
        <w:jc w:val="both"/>
        <w:rPr>
          <w:rFonts w:ascii="PT Astra Serif" w:hAnsi="PT Astra Serif"/>
          <w:sz w:val="20"/>
          <w:szCs w:val="20"/>
        </w:rPr>
      </w:pPr>
    </w:p>
    <w:p w:rsidR="00A036F4" w:rsidRDefault="00A036F4">
      <w:pPr>
        <w:jc w:val="both"/>
        <w:rPr>
          <w:rFonts w:ascii="PT Astra Serif" w:hAnsi="PT Astra Serif"/>
          <w:sz w:val="20"/>
          <w:szCs w:val="20"/>
        </w:rPr>
      </w:pPr>
    </w:p>
    <w:p w:rsidR="00A036F4" w:rsidRDefault="00A036F4">
      <w:pPr>
        <w:jc w:val="both"/>
        <w:rPr>
          <w:rFonts w:ascii="PT Astra Serif" w:hAnsi="PT Astra Serif"/>
          <w:sz w:val="20"/>
          <w:szCs w:val="20"/>
        </w:rPr>
      </w:pPr>
    </w:p>
    <w:p w:rsidR="00A036F4" w:rsidRDefault="00A036F4">
      <w:pPr>
        <w:jc w:val="both"/>
        <w:rPr>
          <w:rFonts w:ascii="PT Astra Serif" w:hAnsi="PT Astra Serif"/>
          <w:sz w:val="20"/>
          <w:szCs w:val="20"/>
        </w:rPr>
      </w:pPr>
    </w:p>
    <w:p w:rsidR="00AB7F73" w:rsidRDefault="00AB7F73">
      <w:pPr>
        <w:jc w:val="both"/>
        <w:rPr>
          <w:rFonts w:ascii="PT Astra Serif" w:hAnsi="PT Astra Serif"/>
          <w:sz w:val="20"/>
          <w:szCs w:val="20"/>
        </w:rPr>
      </w:pPr>
    </w:p>
    <w:p w:rsidR="00AB7F73" w:rsidRDefault="00AB7F73">
      <w:pPr>
        <w:jc w:val="both"/>
        <w:rPr>
          <w:rFonts w:ascii="PT Astra Serif" w:hAnsi="PT Astra Serif"/>
          <w:sz w:val="20"/>
          <w:szCs w:val="20"/>
        </w:rPr>
      </w:pPr>
    </w:p>
    <w:p w:rsidR="00AB7F73" w:rsidRDefault="00AB7F73">
      <w:pPr>
        <w:jc w:val="both"/>
        <w:rPr>
          <w:rFonts w:ascii="PT Astra Serif" w:hAnsi="PT Astra Serif"/>
          <w:sz w:val="20"/>
          <w:szCs w:val="20"/>
        </w:rPr>
      </w:pPr>
    </w:p>
    <w:p w:rsidR="00AB7F73" w:rsidRDefault="00AB7F73">
      <w:pPr>
        <w:jc w:val="both"/>
        <w:rPr>
          <w:rFonts w:ascii="PT Astra Serif" w:hAnsi="PT Astra Serif"/>
          <w:sz w:val="20"/>
          <w:szCs w:val="20"/>
        </w:rPr>
      </w:pPr>
    </w:p>
    <w:p w:rsidR="00AB7F73" w:rsidRDefault="00AB7F73">
      <w:pPr>
        <w:jc w:val="both"/>
        <w:rPr>
          <w:rFonts w:ascii="PT Astra Serif" w:hAnsi="PT Astra Serif"/>
          <w:sz w:val="20"/>
          <w:szCs w:val="20"/>
        </w:rPr>
      </w:pPr>
    </w:p>
    <w:p w:rsidR="00AB7F73" w:rsidRDefault="00AB7F73">
      <w:pPr>
        <w:jc w:val="both"/>
        <w:rPr>
          <w:rFonts w:ascii="PT Astra Serif" w:hAnsi="PT Astra Serif"/>
          <w:sz w:val="20"/>
          <w:szCs w:val="20"/>
        </w:rPr>
      </w:pPr>
    </w:p>
    <w:p w:rsidR="00AB7F73" w:rsidRDefault="00AB7F73">
      <w:pPr>
        <w:jc w:val="both"/>
        <w:rPr>
          <w:rFonts w:ascii="PT Astra Serif" w:hAnsi="PT Astra Serif"/>
          <w:sz w:val="20"/>
          <w:szCs w:val="20"/>
        </w:rPr>
      </w:pPr>
    </w:p>
    <w:p w:rsidR="00AB7F73" w:rsidRDefault="00AB7F73">
      <w:pPr>
        <w:jc w:val="both"/>
        <w:rPr>
          <w:rFonts w:ascii="PT Astra Serif" w:hAnsi="PT Astra Serif"/>
          <w:sz w:val="20"/>
          <w:szCs w:val="20"/>
        </w:rPr>
      </w:pPr>
    </w:p>
    <w:p w:rsidR="00AB7F73" w:rsidRDefault="00AB7F73">
      <w:pPr>
        <w:jc w:val="both"/>
        <w:rPr>
          <w:rFonts w:ascii="PT Astra Serif" w:hAnsi="PT Astra Serif"/>
          <w:sz w:val="20"/>
          <w:szCs w:val="20"/>
        </w:rPr>
      </w:pPr>
    </w:p>
    <w:p w:rsidR="00AB7F73" w:rsidRPr="00AB7F73" w:rsidRDefault="00AB7F73" w:rsidP="00AB7F73">
      <w:pPr>
        <w:rPr>
          <w:rFonts w:ascii="PT Astra Serif" w:hAnsi="PT Astra Serif"/>
          <w:sz w:val="22"/>
          <w:szCs w:val="22"/>
        </w:rPr>
      </w:pPr>
      <w:r w:rsidRPr="00AB7F73">
        <w:rPr>
          <w:rFonts w:ascii="PT Astra Serif" w:hAnsi="PT Astra Serif"/>
          <w:sz w:val="22"/>
          <w:szCs w:val="22"/>
        </w:rPr>
        <w:t xml:space="preserve">Исп. Николаева Виолетта Александровна, </w:t>
      </w:r>
    </w:p>
    <w:p w:rsidR="00AB7F73" w:rsidRPr="00AB7F73" w:rsidRDefault="00AB7F73" w:rsidP="00AB7F73">
      <w:pPr>
        <w:rPr>
          <w:rFonts w:ascii="PT Astra Serif" w:hAnsi="PT Astra Serif"/>
          <w:sz w:val="22"/>
          <w:szCs w:val="22"/>
        </w:rPr>
      </w:pPr>
      <w:r w:rsidRPr="00AB7F73">
        <w:rPr>
          <w:rFonts w:ascii="PT Astra Serif" w:hAnsi="PT Astra Serif"/>
          <w:sz w:val="22"/>
          <w:szCs w:val="22"/>
        </w:rPr>
        <w:t>Бычкова Ирина Викторовна,</w:t>
      </w:r>
    </w:p>
    <w:p w:rsidR="00AB7F73" w:rsidRPr="00AB7F73" w:rsidRDefault="00AB7F73" w:rsidP="00AB7F73">
      <w:pPr>
        <w:rPr>
          <w:rFonts w:ascii="PT Astra Serif" w:hAnsi="PT Astra Serif"/>
          <w:sz w:val="22"/>
          <w:szCs w:val="22"/>
        </w:rPr>
      </w:pPr>
      <w:r w:rsidRPr="00AB7F73">
        <w:rPr>
          <w:rFonts w:ascii="PT Astra Serif" w:hAnsi="PT Astra Serif"/>
          <w:sz w:val="22"/>
          <w:szCs w:val="22"/>
        </w:rPr>
        <w:t>ГУ ТО «ЦТНЭЗ и СУО», главный специалист</w:t>
      </w:r>
    </w:p>
    <w:p w:rsidR="00AB7F73" w:rsidRPr="00AB7F73" w:rsidRDefault="00AB7F73" w:rsidP="00AB7F73">
      <w:pPr>
        <w:rPr>
          <w:rFonts w:ascii="PT Astra Serif" w:hAnsi="PT Astra Serif"/>
          <w:sz w:val="22"/>
          <w:szCs w:val="22"/>
        </w:rPr>
      </w:pPr>
      <w:r w:rsidRPr="00AB7F73">
        <w:rPr>
          <w:rFonts w:ascii="PT Astra Serif" w:hAnsi="PT Astra Serif"/>
          <w:sz w:val="22"/>
          <w:szCs w:val="22"/>
        </w:rPr>
        <w:lastRenderedPageBreak/>
        <w:t>Тел. 8(4872) 22-40-41, Irina.Bychkova@tularegion.ru</w:t>
      </w:r>
    </w:p>
    <w:p w:rsidR="00A036F4" w:rsidRDefault="00AB7F73" w:rsidP="00AB7F73">
      <w:pPr>
        <w:rPr>
          <w:rFonts w:ascii="PT Astra Serif" w:hAnsi="PT Astra Serif"/>
          <w:sz w:val="22"/>
          <w:szCs w:val="22"/>
        </w:rPr>
      </w:pPr>
      <w:r w:rsidRPr="00AB7F73">
        <w:rPr>
          <w:rFonts w:ascii="PT Astra Serif" w:hAnsi="PT Astra Serif"/>
          <w:sz w:val="22"/>
          <w:szCs w:val="22"/>
        </w:rPr>
        <w:t>Документы ГИА 2022</w:t>
      </w:r>
    </w:p>
    <w:p w:rsidR="00AB7F73" w:rsidRDefault="00AB7F73" w:rsidP="00AB7F73">
      <w:pPr>
        <w:rPr>
          <w:rFonts w:ascii="PT Astra Serif" w:hAnsi="PT Astra Serif"/>
        </w:rPr>
      </w:pPr>
    </w:p>
    <w:p w:rsidR="00AB7F73" w:rsidRDefault="00AB7F73">
      <w:pPr>
        <w:rPr>
          <w:rFonts w:ascii="PT Astra Serif" w:hAnsi="PT Astra Serif"/>
        </w:rPr>
      </w:pPr>
      <w:r>
        <w:rPr>
          <w:rFonts w:ascii="PT Astra Serif" w:hAnsi="PT Astra Serif"/>
        </w:rPr>
        <w:br w:type="page"/>
      </w:r>
    </w:p>
    <w:p w:rsidR="00AB7F73" w:rsidRPr="00A3130A" w:rsidRDefault="00AB7F73" w:rsidP="00AB7F73">
      <w:pPr>
        <w:widowControl w:val="0"/>
        <w:spacing w:line="238" w:lineRule="auto"/>
        <w:ind w:right="141"/>
        <w:jc w:val="right"/>
        <w:rPr>
          <w:rFonts w:ascii="PT Astra Serif" w:hAnsi="PT Astra Serif"/>
        </w:rPr>
      </w:pPr>
      <w:r w:rsidRPr="00A3130A">
        <w:rPr>
          <w:rFonts w:ascii="PT Astra Serif" w:hAnsi="PT Astra Serif"/>
        </w:rPr>
        <w:lastRenderedPageBreak/>
        <w:t>Приложение</w:t>
      </w:r>
      <w:r>
        <w:rPr>
          <w:rFonts w:ascii="PT Astra Serif" w:hAnsi="PT Astra Serif"/>
        </w:rPr>
        <w:t xml:space="preserve"> № 1</w:t>
      </w:r>
    </w:p>
    <w:p w:rsidR="00AB7F73" w:rsidRPr="00A3130A" w:rsidRDefault="00AB7F73" w:rsidP="00AB7F73">
      <w:pPr>
        <w:widowControl w:val="0"/>
        <w:spacing w:line="238" w:lineRule="auto"/>
        <w:ind w:right="141"/>
        <w:jc w:val="right"/>
        <w:rPr>
          <w:rFonts w:ascii="PT Astra Serif" w:hAnsi="PT Astra Serif"/>
        </w:rPr>
      </w:pPr>
      <w:r w:rsidRPr="00A3130A">
        <w:rPr>
          <w:rFonts w:ascii="PT Astra Serif" w:hAnsi="PT Astra Serif"/>
        </w:rPr>
        <w:t xml:space="preserve">к приказу министерства образования </w:t>
      </w:r>
    </w:p>
    <w:p w:rsidR="00AB7F73" w:rsidRPr="00A3130A" w:rsidRDefault="00AB7F73" w:rsidP="00AB7F73">
      <w:pPr>
        <w:widowControl w:val="0"/>
        <w:spacing w:line="238" w:lineRule="auto"/>
        <w:ind w:right="141"/>
        <w:jc w:val="right"/>
        <w:rPr>
          <w:rFonts w:ascii="PT Astra Serif" w:hAnsi="PT Astra Serif"/>
        </w:rPr>
      </w:pPr>
      <w:r w:rsidRPr="00A3130A">
        <w:rPr>
          <w:rFonts w:ascii="PT Astra Serif" w:hAnsi="PT Astra Serif"/>
        </w:rPr>
        <w:t>Тульской области</w:t>
      </w:r>
    </w:p>
    <w:p w:rsidR="00AB7F73" w:rsidRDefault="00AB7F73" w:rsidP="00AB7F73">
      <w:pPr>
        <w:autoSpaceDE w:val="0"/>
        <w:autoSpaceDN w:val="0"/>
        <w:adjustRightInd w:val="0"/>
        <w:spacing w:line="276" w:lineRule="auto"/>
        <w:ind w:left="-284" w:right="141"/>
        <w:jc w:val="right"/>
        <w:rPr>
          <w:rFonts w:ascii="PT Astra Serif" w:hAnsi="PT Astra Serif"/>
        </w:rPr>
      </w:pPr>
      <w:r w:rsidRPr="00A3130A">
        <w:rPr>
          <w:rFonts w:ascii="PT Astra Serif" w:hAnsi="PT Astra Serif"/>
        </w:rPr>
        <w:t>от _____________</w:t>
      </w:r>
      <w:r>
        <w:rPr>
          <w:rFonts w:ascii="PT Astra Serif" w:hAnsi="PT Astra Serif"/>
        </w:rPr>
        <w:t>2022</w:t>
      </w:r>
      <w:r w:rsidRPr="00A3130A">
        <w:rPr>
          <w:rFonts w:ascii="PT Astra Serif" w:hAnsi="PT Astra Serif"/>
        </w:rPr>
        <w:t xml:space="preserve"> г. № _________</w:t>
      </w:r>
    </w:p>
    <w:p w:rsidR="00AB7F73" w:rsidRPr="00CA47B9" w:rsidRDefault="00AB7F73" w:rsidP="00AB7F73">
      <w:pPr>
        <w:widowControl w:val="0"/>
        <w:shd w:val="clear" w:color="auto" w:fill="FFFFFF"/>
        <w:spacing w:line="276" w:lineRule="auto"/>
        <w:ind w:left="-426" w:firstLine="852"/>
        <w:rPr>
          <w:rFonts w:ascii="PT Astra Serif" w:hAnsi="PT Astra Serif"/>
          <w:b/>
          <w:color w:val="000000"/>
          <w:szCs w:val="28"/>
        </w:rPr>
      </w:pPr>
    </w:p>
    <w:p w:rsidR="00AB7F73" w:rsidRPr="00AB7F73" w:rsidRDefault="00AB7F73" w:rsidP="00AB7F73">
      <w:pPr>
        <w:pStyle w:val="af8"/>
        <w:ind w:left="142" w:firstLine="709"/>
        <w:jc w:val="left"/>
        <w:rPr>
          <w:rFonts w:ascii="PT Astra Serif" w:hAnsi="PT Astra Serif"/>
          <w:b/>
          <w:sz w:val="28"/>
          <w:szCs w:val="28"/>
        </w:rPr>
      </w:pPr>
      <w:r w:rsidRPr="00AB7F73">
        <w:rPr>
          <w:rFonts w:ascii="PT Astra Serif" w:hAnsi="PT Astra Serif"/>
          <w:b/>
          <w:sz w:val="28"/>
          <w:szCs w:val="28"/>
        </w:rPr>
        <w:t xml:space="preserve">Требования к пунктам проведения экзаменов </w:t>
      </w:r>
    </w:p>
    <w:p w:rsidR="00AB7F73" w:rsidRPr="00AB7F73" w:rsidRDefault="00AB7F73" w:rsidP="00AB7F73">
      <w:pPr>
        <w:pStyle w:val="af8"/>
        <w:numPr>
          <w:ilvl w:val="0"/>
          <w:numId w:val="36"/>
        </w:numPr>
        <w:ind w:left="142" w:firstLine="709"/>
        <w:jc w:val="left"/>
        <w:rPr>
          <w:rFonts w:ascii="PT Astra Serif" w:hAnsi="PT Astra Serif"/>
          <w:b/>
          <w:sz w:val="28"/>
          <w:szCs w:val="28"/>
        </w:rPr>
      </w:pPr>
      <w:r w:rsidRPr="00AB7F73">
        <w:rPr>
          <w:rFonts w:ascii="PT Astra Serif" w:hAnsi="PT Astra Serif"/>
          <w:b/>
          <w:sz w:val="28"/>
          <w:szCs w:val="28"/>
          <w:lang w:eastAsia="en-US"/>
        </w:rPr>
        <w:t>Общая часть</w:t>
      </w:r>
    </w:p>
    <w:p w:rsidR="00AB7F73" w:rsidRPr="00AB7F73" w:rsidRDefault="00AB7F73" w:rsidP="00AB7F73">
      <w:pPr>
        <w:spacing w:line="276" w:lineRule="auto"/>
        <w:ind w:left="142" w:firstLine="709"/>
        <w:jc w:val="both"/>
        <w:rPr>
          <w:rFonts w:ascii="PT Astra Serif" w:hAnsi="PT Astra Serif"/>
          <w:sz w:val="28"/>
          <w:szCs w:val="28"/>
          <w:lang w:eastAsia="en-US"/>
        </w:rPr>
      </w:pPr>
      <w:r w:rsidRPr="00AB7F73">
        <w:rPr>
          <w:rFonts w:ascii="PT Astra Serif" w:hAnsi="PT Astra Serif"/>
          <w:sz w:val="28"/>
          <w:szCs w:val="28"/>
          <w:lang w:eastAsia="en-US"/>
        </w:rPr>
        <w:t>ГИА проводится в пунктах проведения экзаменов (далее – ППЭ), места расположения которых утверждаются приказом министерства образования Тульской области (далее – министерство образования).</w:t>
      </w:r>
    </w:p>
    <w:p w:rsidR="00AB7F73" w:rsidRPr="00AB7F73" w:rsidRDefault="00AB7F73" w:rsidP="00AB7F73">
      <w:pPr>
        <w:autoSpaceDE w:val="0"/>
        <w:autoSpaceDN w:val="0"/>
        <w:adjustRightInd w:val="0"/>
        <w:spacing w:line="276" w:lineRule="auto"/>
        <w:ind w:left="142" w:firstLine="709"/>
        <w:jc w:val="both"/>
        <w:rPr>
          <w:rFonts w:ascii="PT Astra Serif" w:eastAsia="Calibri" w:hAnsi="PT Astra Serif"/>
          <w:sz w:val="28"/>
          <w:szCs w:val="28"/>
        </w:rPr>
      </w:pPr>
      <w:r w:rsidRPr="00AB7F73">
        <w:rPr>
          <w:rFonts w:ascii="PT Astra Serif" w:eastAsia="Calibri" w:hAnsi="PT Astra Serif"/>
          <w:sz w:val="28"/>
          <w:szCs w:val="28"/>
        </w:rPr>
        <w:t>ППЭ - здание (комплекс зданий,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По решению министерства образования ППЭ оборудуются:</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стационарными и (или) переносными металлоискателями;</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средствами видеонаблюдения.</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 xml:space="preserve">Входом в ППЭ является место проведения проверки у обучающихся, а также лиц, указанных в пунктах 49 и 50 Порядка, наличия документов, удостоверяющих их личность, установления соответствия их личности представленным документам, наличия указанных лиц в списках распределения в данный ППЭ. </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AB7F73" w:rsidRPr="00AB7F73" w:rsidRDefault="00AB7F73" w:rsidP="00AB7F73">
      <w:pPr>
        <w:autoSpaceDE w:val="0"/>
        <w:autoSpaceDN w:val="0"/>
        <w:adjustRightInd w:val="0"/>
        <w:spacing w:line="276" w:lineRule="auto"/>
        <w:ind w:left="142" w:firstLine="709"/>
        <w:jc w:val="both"/>
        <w:rPr>
          <w:rFonts w:ascii="PT Astra Serif" w:eastAsia="Calibri" w:hAnsi="PT Astra Serif"/>
          <w:sz w:val="28"/>
          <w:szCs w:val="28"/>
        </w:rPr>
      </w:pPr>
      <w:r w:rsidRPr="00AB7F73">
        <w:rPr>
          <w:rFonts w:ascii="PT Astra Serif" w:eastAsia="Calibri" w:hAnsi="PT Astra Serif"/>
          <w:sz w:val="28"/>
          <w:szCs w:val="28"/>
        </w:rPr>
        <w:t>В здании (комплексе зданий), где расположен ППЭ, до входа в ППЭ выделяются:</w:t>
      </w:r>
    </w:p>
    <w:p w:rsidR="00AB7F73" w:rsidRPr="00AB7F73" w:rsidRDefault="00AB7F73" w:rsidP="00AB7F73">
      <w:pPr>
        <w:autoSpaceDE w:val="0"/>
        <w:autoSpaceDN w:val="0"/>
        <w:adjustRightInd w:val="0"/>
        <w:spacing w:line="276" w:lineRule="auto"/>
        <w:ind w:left="142" w:firstLine="709"/>
        <w:jc w:val="both"/>
        <w:rPr>
          <w:rFonts w:ascii="PT Astra Serif" w:eastAsia="Calibri" w:hAnsi="PT Astra Serif"/>
          <w:sz w:val="28"/>
          <w:szCs w:val="28"/>
        </w:rPr>
      </w:pPr>
      <w:r w:rsidRPr="00AB7F73">
        <w:rPr>
          <w:rFonts w:ascii="PT Astra Serif" w:eastAsia="Calibri" w:hAnsi="PT Astra Serif"/>
          <w:sz w:val="28"/>
          <w:szCs w:val="28"/>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r w:rsidRPr="00AB7F73">
        <w:rPr>
          <w:rStyle w:val="af7"/>
          <w:rFonts w:ascii="PT Astra Serif" w:hAnsi="PT Astra Serif"/>
          <w:b w:val="0"/>
          <w:sz w:val="28"/>
          <w:szCs w:val="28"/>
        </w:rPr>
        <w:t>;</w:t>
      </w:r>
    </w:p>
    <w:p w:rsidR="00AB7F73" w:rsidRPr="00AB7F73" w:rsidRDefault="00AB7F73" w:rsidP="00AB7F73">
      <w:pPr>
        <w:autoSpaceDE w:val="0"/>
        <w:autoSpaceDN w:val="0"/>
        <w:adjustRightInd w:val="0"/>
        <w:spacing w:line="276" w:lineRule="auto"/>
        <w:ind w:left="142" w:firstLine="709"/>
        <w:jc w:val="both"/>
        <w:rPr>
          <w:rFonts w:ascii="PT Astra Serif" w:eastAsia="Calibri" w:hAnsi="PT Astra Serif"/>
          <w:sz w:val="28"/>
          <w:szCs w:val="28"/>
        </w:rPr>
      </w:pPr>
      <w:r w:rsidRPr="00AB7F73">
        <w:rPr>
          <w:rFonts w:ascii="PT Astra Serif" w:eastAsia="Calibri" w:hAnsi="PT Astra Serif"/>
          <w:sz w:val="28"/>
          <w:szCs w:val="28"/>
        </w:rPr>
        <w:t>помещение для представителей образовательных организаций, сопровождающих обучающихся (сопровождающие);</w:t>
      </w:r>
    </w:p>
    <w:p w:rsidR="00AB7F73" w:rsidRPr="00AB7F73" w:rsidRDefault="00AB7F73" w:rsidP="00AB7F73">
      <w:pPr>
        <w:autoSpaceDE w:val="0"/>
        <w:autoSpaceDN w:val="0"/>
        <w:adjustRightInd w:val="0"/>
        <w:spacing w:line="276" w:lineRule="auto"/>
        <w:ind w:left="142" w:firstLine="709"/>
        <w:jc w:val="both"/>
        <w:rPr>
          <w:rFonts w:ascii="PT Astra Serif" w:eastAsia="Calibri" w:hAnsi="PT Astra Serif"/>
          <w:sz w:val="28"/>
          <w:szCs w:val="28"/>
        </w:rPr>
      </w:pPr>
      <w:r w:rsidRPr="00AB7F73">
        <w:rPr>
          <w:rFonts w:ascii="PT Astra Serif" w:eastAsia="Calibri" w:hAnsi="PT Astra Serif"/>
          <w:sz w:val="28"/>
          <w:szCs w:val="28"/>
        </w:rPr>
        <w:t>помещение для представител</w:t>
      </w:r>
      <w:bookmarkStart w:id="1" w:name="_Toc512529738"/>
      <w:bookmarkStart w:id="2" w:name="_Toc25677095"/>
      <w:r w:rsidRPr="00AB7F73">
        <w:rPr>
          <w:rFonts w:ascii="PT Astra Serif" w:eastAsia="Calibri" w:hAnsi="PT Astra Serif"/>
          <w:sz w:val="28"/>
          <w:szCs w:val="28"/>
        </w:rPr>
        <w:t>ей средств массовой информации.</w:t>
      </w:r>
    </w:p>
    <w:p w:rsidR="00AB7F73" w:rsidRPr="00AB7F73" w:rsidRDefault="00AB7F73" w:rsidP="00AB7F73">
      <w:pPr>
        <w:autoSpaceDE w:val="0"/>
        <w:autoSpaceDN w:val="0"/>
        <w:adjustRightInd w:val="0"/>
        <w:spacing w:line="276" w:lineRule="auto"/>
        <w:ind w:left="142" w:firstLine="709"/>
        <w:jc w:val="both"/>
        <w:rPr>
          <w:rFonts w:ascii="PT Astra Serif" w:eastAsia="Calibri" w:hAnsi="PT Astra Serif"/>
          <w:sz w:val="28"/>
          <w:szCs w:val="28"/>
        </w:rPr>
      </w:pPr>
    </w:p>
    <w:p w:rsidR="00AB7F73" w:rsidRPr="00AB7F73" w:rsidRDefault="00AB7F73" w:rsidP="00AB7F73">
      <w:pPr>
        <w:autoSpaceDE w:val="0"/>
        <w:autoSpaceDN w:val="0"/>
        <w:adjustRightInd w:val="0"/>
        <w:spacing w:line="276" w:lineRule="auto"/>
        <w:ind w:left="142" w:firstLine="709"/>
        <w:jc w:val="both"/>
        <w:rPr>
          <w:rFonts w:ascii="PT Astra Serif" w:eastAsia="Calibri" w:hAnsi="PT Astra Serif"/>
          <w:b/>
          <w:sz w:val="28"/>
          <w:szCs w:val="28"/>
        </w:rPr>
      </w:pPr>
      <w:r w:rsidRPr="00AB7F73">
        <w:rPr>
          <w:rFonts w:ascii="PT Astra Serif" w:hAnsi="PT Astra Serif"/>
          <w:b/>
          <w:sz w:val="28"/>
          <w:szCs w:val="28"/>
          <w:lang w:eastAsia="en-US"/>
        </w:rPr>
        <w:t>2. Общие требования к ППЭ</w:t>
      </w:r>
      <w:bookmarkEnd w:id="1"/>
      <w:bookmarkEnd w:id="2"/>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 xml:space="preserve">Количество и места расположения ППЭ определяются исходя из санитарно-эпидемиологической обстановки и особенностей распространения </w:t>
      </w:r>
      <w:r w:rsidRPr="00AB7F73">
        <w:rPr>
          <w:rFonts w:ascii="PT Astra Serif" w:hAnsi="PT Astra Serif"/>
          <w:sz w:val="28"/>
          <w:szCs w:val="28"/>
        </w:rPr>
        <w:lastRenderedPageBreak/>
        <w:t>новой коронавирусной инфекции (COVID-19), общей численности участников ГИА на территории Тульской области, территориальной доступности и вместимости аудиторного фонда с соблюдением санитарного законодательства Российской Федерации.</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В случае угрозы возникновения чрезвычайной ситуации министерство образования по согласованию с ГЭК принимают решение о переносе сдачи экзамена в другой ППЭ или на другой день, предусмотренный единым расписанием экзаменов.</w:t>
      </w:r>
    </w:p>
    <w:p w:rsidR="00AB7F73" w:rsidRPr="00AB7F73" w:rsidRDefault="00AB7F73" w:rsidP="00AB7F73">
      <w:pPr>
        <w:spacing w:line="276" w:lineRule="auto"/>
        <w:ind w:left="142" w:firstLine="709"/>
        <w:jc w:val="both"/>
        <w:rPr>
          <w:rFonts w:ascii="PT Astra Serif" w:hAnsi="PT Astra Serif"/>
          <w:sz w:val="28"/>
          <w:szCs w:val="28"/>
        </w:rPr>
      </w:pPr>
      <w:r w:rsidRPr="00AB7F73">
        <w:rPr>
          <w:rFonts w:ascii="PT Astra Serif" w:hAnsi="PT Astra Serif"/>
          <w:sz w:val="28"/>
          <w:szCs w:val="28"/>
        </w:rPr>
        <w:t xml:space="preserve">В аудиториях ППЭ должно быть: </w:t>
      </w:r>
    </w:p>
    <w:p w:rsidR="00AB7F73" w:rsidRPr="00AB7F73" w:rsidRDefault="00AB7F73" w:rsidP="00AB7F73">
      <w:pPr>
        <w:spacing w:line="276" w:lineRule="auto"/>
        <w:ind w:left="142" w:firstLine="709"/>
        <w:jc w:val="both"/>
        <w:rPr>
          <w:rFonts w:ascii="PT Astra Serif" w:hAnsi="PT Astra Serif"/>
          <w:sz w:val="28"/>
          <w:szCs w:val="28"/>
        </w:rPr>
      </w:pPr>
      <w:r w:rsidRPr="00AB7F73">
        <w:rPr>
          <w:rFonts w:ascii="PT Astra Serif" w:hAnsi="PT Astra Serif"/>
          <w:sz w:val="28"/>
          <w:szCs w:val="28"/>
        </w:rPr>
        <w:t>рабочее место для организаторов в аудитории;</w:t>
      </w:r>
    </w:p>
    <w:p w:rsidR="00AB7F73" w:rsidRPr="00AB7F73" w:rsidRDefault="00AB7F73" w:rsidP="00AB7F73">
      <w:pPr>
        <w:spacing w:line="276" w:lineRule="auto"/>
        <w:ind w:left="142" w:firstLine="709"/>
        <w:jc w:val="both"/>
        <w:rPr>
          <w:rFonts w:ascii="PT Astra Serif" w:hAnsi="PT Astra Serif"/>
          <w:sz w:val="28"/>
          <w:szCs w:val="28"/>
        </w:rPr>
      </w:pPr>
      <w:r w:rsidRPr="00AB7F73">
        <w:rPr>
          <w:rFonts w:ascii="PT Astra Serif" w:hAnsi="PT Astra Serif"/>
          <w:sz w:val="28"/>
          <w:szCs w:val="28"/>
        </w:rPr>
        <w:t>настроенные на точное время часы, находящиеся в поле зрения участников ГИА;</w:t>
      </w:r>
    </w:p>
    <w:p w:rsidR="00AB7F73" w:rsidRPr="00AB7F73" w:rsidRDefault="00AB7F73" w:rsidP="00AB7F73">
      <w:pPr>
        <w:spacing w:line="276" w:lineRule="auto"/>
        <w:ind w:left="142" w:firstLine="709"/>
        <w:jc w:val="both"/>
        <w:rPr>
          <w:rFonts w:ascii="PT Astra Serif" w:hAnsi="PT Astra Serif"/>
          <w:sz w:val="28"/>
          <w:szCs w:val="28"/>
        </w:rPr>
      </w:pPr>
      <w:r w:rsidRPr="00AB7F73">
        <w:rPr>
          <w:rFonts w:ascii="PT Astra Serif" w:hAnsi="PT Astra Serif"/>
          <w:sz w:val="28"/>
          <w:szCs w:val="28"/>
        </w:rPr>
        <w:t>закрыты стенды, плакаты и иные материалы со справочно-познавательной информацией.</w:t>
      </w:r>
    </w:p>
    <w:p w:rsidR="00AB7F73" w:rsidRPr="00AB7F73" w:rsidRDefault="00AB7F73" w:rsidP="00AB7F73">
      <w:pPr>
        <w:pStyle w:val="s1"/>
        <w:spacing w:before="0" w:beforeAutospacing="0" w:after="0" w:afterAutospacing="0" w:line="276" w:lineRule="auto"/>
        <w:ind w:left="142" w:firstLine="709"/>
        <w:jc w:val="both"/>
        <w:rPr>
          <w:rFonts w:ascii="PT Astra Serif" w:hAnsi="PT Astra Serif"/>
          <w:bCs/>
          <w:color w:val="000000"/>
          <w:sz w:val="28"/>
          <w:szCs w:val="28"/>
        </w:rPr>
      </w:pPr>
      <w:r w:rsidRPr="00AB7F73">
        <w:rPr>
          <w:rFonts w:ascii="PT Astra Serif" w:hAnsi="PT Astra Serif"/>
          <w:bCs/>
          <w:color w:val="000000"/>
          <w:sz w:val="28"/>
          <w:szCs w:val="28"/>
        </w:rPr>
        <w:t>В аудиториях ППЭ для каждого участника ГИА организуется отдельное рабочее место.</w:t>
      </w:r>
    </w:p>
    <w:p w:rsidR="00AB7F73" w:rsidRPr="00AB7F73" w:rsidRDefault="00AB7F73" w:rsidP="00AB7F73">
      <w:pPr>
        <w:autoSpaceDE w:val="0"/>
        <w:autoSpaceDN w:val="0"/>
        <w:adjustRightInd w:val="0"/>
        <w:spacing w:line="276" w:lineRule="auto"/>
        <w:ind w:left="142" w:firstLine="709"/>
        <w:jc w:val="both"/>
        <w:rPr>
          <w:rFonts w:ascii="PT Astra Serif" w:hAnsi="PT Astra Serif"/>
          <w:bCs/>
          <w:color w:val="000000"/>
          <w:sz w:val="28"/>
          <w:szCs w:val="28"/>
        </w:rPr>
      </w:pPr>
      <w:r w:rsidRPr="00AB7F73">
        <w:rPr>
          <w:rFonts w:ascii="PT Astra Serif" w:hAnsi="PT Astra Serif"/>
          <w:bCs/>
          <w:color w:val="000000"/>
          <w:sz w:val="28"/>
          <w:szCs w:val="28"/>
        </w:rPr>
        <w:t>Аудитории, выделяемые для проведения экзаменов, оснащаются:</w:t>
      </w:r>
    </w:p>
    <w:p w:rsidR="00AB7F73" w:rsidRPr="00AB7F73" w:rsidRDefault="00AB7F73" w:rsidP="00AB7F73">
      <w:pPr>
        <w:autoSpaceDE w:val="0"/>
        <w:autoSpaceDN w:val="0"/>
        <w:adjustRightInd w:val="0"/>
        <w:spacing w:line="276" w:lineRule="auto"/>
        <w:ind w:left="142" w:firstLine="709"/>
        <w:jc w:val="both"/>
        <w:rPr>
          <w:rFonts w:ascii="PT Astra Serif" w:hAnsi="PT Astra Serif"/>
          <w:bCs/>
          <w:color w:val="000000"/>
          <w:sz w:val="28"/>
          <w:szCs w:val="28"/>
        </w:rPr>
      </w:pPr>
      <w:r w:rsidRPr="00AB7F73">
        <w:rPr>
          <w:rFonts w:ascii="PT Astra Serif" w:hAnsi="PT Astra Serif"/>
          <w:bCs/>
          <w:color w:val="000000"/>
          <w:sz w:val="28"/>
          <w:szCs w:val="28"/>
        </w:rPr>
        <w:t>по русскому языку – средствами воспроизведения аудиозаписи;</w:t>
      </w:r>
    </w:p>
    <w:p w:rsidR="00AB7F73" w:rsidRPr="00AB7F73" w:rsidRDefault="00AB7F73" w:rsidP="00AB7F73">
      <w:pPr>
        <w:autoSpaceDE w:val="0"/>
        <w:autoSpaceDN w:val="0"/>
        <w:adjustRightInd w:val="0"/>
        <w:spacing w:line="276" w:lineRule="auto"/>
        <w:ind w:left="142" w:firstLine="709"/>
        <w:jc w:val="both"/>
        <w:rPr>
          <w:rFonts w:ascii="PT Astra Serif" w:hAnsi="PT Astra Serif"/>
          <w:bCs/>
          <w:color w:val="000000"/>
          <w:sz w:val="28"/>
          <w:szCs w:val="28"/>
        </w:rPr>
      </w:pPr>
      <w:r w:rsidRPr="00AB7F73">
        <w:rPr>
          <w:rFonts w:ascii="PT Astra Serif" w:hAnsi="PT Astra Serif"/>
          <w:bCs/>
          <w:color w:val="000000"/>
          <w:sz w:val="28"/>
          <w:szCs w:val="28"/>
        </w:rPr>
        <w:t>по иностранным языкам – средствами записи и воспроизведения аудиозаписи;</w:t>
      </w:r>
    </w:p>
    <w:p w:rsidR="00AB7F73" w:rsidRPr="00AB7F73" w:rsidRDefault="00AB7F73" w:rsidP="00AB7F73">
      <w:pPr>
        <w:autoSpaceDE w:val="0"/>
        <w:autoSpaceDN w:val="0"/>
        <w:adjustRightInd w:val="0"/>
        <w:spacing w:line="276" w:lineRule="auto"/>
        <w:ind w:left="142" w:firstLine="709"/>
        <w:jc w:val="both"/>
        <w:rPr>
          <w:rFonts w:ascii="PT Astra Serif" w:hAnsi="PT Astra Serif"/>
          <w:bCs/>
          <w:color w:val="000000"/>
          <w:sz w:val="28"/>
          <w:szCs w:val="28"/>
        </w:rPr>
      </w:pPr>
      <w:r w:rsidRPr="00AB7F73">
        <w:rPr>
          <w:rFonts w:ascii="PT Astra Serif" w:hAnsi="PT Astra Serif"/>
          <w:bCs/>
          <w:color w:val="000000"/>
          <w:sz w:val="28"/>
          <w:szCs w:val="28"/>
        </w:rPr>
        <w:t>по отдельным учебным предметам (физика и химия) – оборудованием для выполнения лабораторных работ;</w:t>
      </w:r>
    </w:p>
    <w:p w:rsidR="00AB7F73" w:rsidRPr="00AB7F73" w:rsidRDefault="00AB7F73" w:rsidP="00AB7F73">
      <w:pPr>
        <w:autoSpaceDE w:val="0"/>
        <w:autoSpaceDN w:val="0"/>
        <w:adjustRightInd w:val="0"/>
        <w:spacing w:line="276" w:lineRule="auto"/>
        <w:ind w:left="142" w:firstLine="709"/>
        <w:jc w:val="both"/>
        <w:rPr>
          <w:rFonts w:ascii="PT Astra Serif" w:hAnsi="PT Astra Serif"/>
          <w:bCs/>
          <w:color w:val="000000"/>
          <w:sz w:val="28"/>
          <w:szCs w:val="28"/>
        </w:rPr>
      </w:pPr>
      <w:r w:rsidRPr="00AB7F73">
        <w:rPr>
          <w:rFonts w:ascii="PT Astra Serif" w:hAnsi="PT Astra Serif"/>
          <w:bCs/>
          <w:color w:val="000000"/>
          <w:sz w:val="28"/>
          <w:szCs w:val="28"/>
        </w:rPr>
        <w:t>средствами цифровой аудиозаписи для проведения экзамена в форме ГВЭ (устная форма);</w:t>
      </w:r>
    </w:p>
    <w:p w:rsidR="00AB7F73" w:rsidRPr="00AB7F73" w:rsidRDefault="00AB7F73" w:rsidP="00AB7F73">
      <w:pPr>
        <w:autoSpaceDE w:val="0"/>
        <w:autoSpaceDN w:val="0"/>
        <w:adjustRightInd w:val="0"/>
        <w:spacing w:line="276" w:lineRule="auto"/>
        <w:ind w:left="142" w:firstLine="709"/>
        <w:jc w:val="both"/>
        <w:rPr>
          <w:rFonts w:ascii="PT Astra Serif" w:hAnsi="PT Astra Serif"/>
          <w:bCs/>
          <w:color w:val="000000"/>
          <w:sz w:val="28"/>
          <w:szCs w:val="28"/>
        </w:rPr>
      </w:pPr>
      <w:r w:rsidRPr="00AB7F73">
        <w:rPr>
          <w:rFonts w:ascii="PT Astra Serif" w:hAnsi="PT Astra Serif"/>
          <w:bCs/>
          <w:color w:val="000000"/>
          <w:sz w:val="28"/>
          <w:szCs w:val="28"/>
        </w:rPr>
        <w:t xml:space="preserve">по информатике и ИКТ, а также в случаях, установленных Порядком, </w:t>
      </w:r>
      <w:r w:rsidRPr="00AB7F73">
        <w:rPr>
          <w:bCs/>
          <w:color w:val="000000"/>
          <w:sz w:val="28"/>
          <w:szCs w:val="28"/>
        </w:rPr>
        <w:t>‒</w:t>
      </w:r>
      <w:r w:rsidRPr="00AB7F73">
        <w:rPr>
          <w:rFonts w:ascii="PT Astra Serif" w:hAnsi="PT Astra Serif"/>
          <w:bCs/>
          <w:color w:val="000000"/>
          <w:sz w:val="28"/>
          <w:szCs w:val="28"/>
        </w:rPr>
        <w:t>компьютерной техникой.</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bCs/>
          <w:color w:val="000000"/>
          <w:sz w:val="28"/>
          <w:szCs w:val="28"/>
        </w:rPr>
        <w:t>Для участников ГИА с ограниченными возможностями здоровья (далее – ОВЗ)</w:t>
      </w:r>
      <w:r w:rsidRPr="00AB7F73">
        <w:rPr>
          <w:rFonts w:ascii="PT Astra Serif" w:hAnsi="PT Astra Serif"/>
          <w:sz w:val="28"/>
          <w:szCs w:val="28"/>
        </w:rPr>
        <w:t>, участников ГИА – детей-инвалидов и инвалидов, а также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 имеющих заключение медицинской организации и рекомендации психолого-медико-педагогической комиссии (далее –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AB7F73" w:rsidRPr="00AB7F73" w:rsidRDefault="00AB7F73" w:rsidP="00AB7F73">
      <w:pPr>
        <w:widowControl w:val="0"/>
        <w:spacing w:line="276" w:lineRule="auto"/>
        <w:ind w:left="142" w:firstLine="709"/>
        <w:jc w:val="both"/>
        <w:rPr>
          <w:rFonts w:ascii="PT Astra Serif" w:hAnsi="PT Astra Serif"/>
          <w:sz w:val="28"/>
          <w:szCs w:val="28"/>
        </w:rPr>
      </w:pPr>
      <w:r w:rsidRPr="00AB7F73">
        <w:rPr>
          <w:rFonts w:ascii="PT Astra Serif" w:hAnsi="PT Astra Serif"/>
          <w:sz w:val="28"/>
          <w:szCs w:val="28"/>
        </w:rPr>
        <w:t xml:space="preserve">Во время проведения экзамена на дому, в медицинской организации присутствуют руководитель ППЭ, организаторы, член ГЭК. Для участника </w:t>
      </w:r>
      <w:r w:rsidRPr="00AB7F73">
        <w:rPr>
          <w:rFonts w:ascii="PT Astra Serif" w:hAnsi="PT Astra Serif"/>
          <w:sz w:val="28"/>
          <w:szCs w:val="28"/>
        </w:rPr>
        <w:lastRenderedPageBreak/>
        <w:t xml:space="preserve">ГИА необходимо организовать рабочее место (с учетом состояния его здоровья), а также рабочие места для всех работников указанного ППЭ. </w:t>
      </w:r>
    </w:p>
    <w:p w:rsidR="00AB7F73" w:rsidRPr="00AB7F73" w:rsidRDefault="00AB7F73" w:rsidP="00AB7F73">
      <w:pPr>
        <w:widowControl w:val="0"/>
        <w:spacing w:line="276" w:lineRule="auto"/>
        <w:ind w:left="142" w:firstLine="709"/>
        <w:jc w:val="both"/>
        <w:rPr>
          <w:rFonts w:ascii="PT Astra Serif" w:hAnsi="PT Astra Serif"/>
          <w:sz w:val="28"/>
          <w:szCs w:val="28"/>
        </w:rPr>
      </w:pPr>
      <w:r w:rsidRPr="00AB7F73">
        <w:rPr>
          <w:rFonts w:ascii="PT Astra Serif" w:hAnsi="PT Astra Serif"/>
          <w:sz w:val="28"/>
          <w:szCs w:val="28"/>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 к проведению ГИА в ППЭ на дому, в медицинской организации, прибывают в указанный ППЭ не ранее 09.00 по местному времени.</w:t>
      </w:r>
    </w:p>
    <w:p w:rsidR="00AB7F73" w:rsidRPr="00AB7F73" w:rsidRDefault="00AB7F73" w:rsidP="00AB7F73">
      <w:pPr>
        <w:widowControl w:val="0"/>
        <w:spacing w:line="276" w:lineRule="auto"/>
        <w:ind w:left="142" w:firstLine="709"/>
        <w:jc w:val="both"/>
        <w:rPr>
          <w:rFonts w:ascii="PT Astra Serif" w:hAnsi="PT Astra Serif"/>
          <w:sz w:val="28"/>
          <w:szCs w:val="28"/>
        </w:rPr>
      </w:pPr>
      <w:r w:rsidRPr="00AB7F73">
        <w:rPr>
          <w:rFonts w:ascii="PT Astra Serif" w:hAnsi="PT Astra Serif"/>
          <w:sz w:val="28"/>
          <w:szCs w:val="28"/>
        </w:rPr>
        <w:t>В случае проведения в ППЭ на дому, в медицинской организации ОГЭ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bookmarkStart w:id="3" w:name="_Toc512529739"/>
      <w:bookmarkStart w:id="4" w:name="_Toc25677096"/>
    </w:p>
    <w:p w:rsidR="00AB7F73" w:rsidRPr="00AB7F73" w:rsidRDefault="00AB7F73" w:rsidP="00AB7F73">
      <w:pPr>
        <w:widowControl w:val="0"/>
        <w:spacing w:line="276" w:lineRule="auto"/>
        <w:ind w:left="142" w:firstLine="709"/>
        <w:jc w:val="both"/>
        <w:rPr>
          <w:rFonts w:ascii="PT Astra Serif" w:hAnsi="PT Astra Serif"/>
          <w:sz w:val="28"/>
          <w:szCs w:val="28"/>
        </w:rPr>
      </w:pPr>
    </w:p>
    <w:p w:rsidR="00AB7F73" w:rsidRPr="00AB7F73" w:rsidRDefault="00AB7F73" w:rsidP="00AB7F73">
      <w:pPr>
        <w:widowControl w:val="0"/>
        <w:spacing w:line="276" w:lineRule="auto"/>
        <w:ind w:left="142" w:firstLine="709"/>
        <w:jc w:val="both"/>
        <w:rPr>
          <w:rFonts w:ascii="PT Astra Serif" w:hAnsi="PT Astra Serif"/>
          <w:b/>
          <w:sz w:val="28"/>
          <w:szCs w:val="28"/>
        </w:rPr>
      </w:pPr>
      <w:r w:rsidRPr="00AB7F73">
        <w:rPr>
          <w:rFonts w:ascii="PT Astra Serif" w:hAnsi="PT Astra Serif"/>
          <w:b/>
          <w:sz w:val="28"/>
          <w:szCs w:val="28"/>
        </w:rPr>
        <w:t>3. Лица, привлекаемые к проведению ГИА в ППЭ</w:t>
      </w:r>
      <w:bookmarkEnd w:id="3"/>
      <w:bookmarkEnd w:id="4"/>
      <w:r w:rsidRPr="00AB7F73">
        <w:rPr>
          <w:rFonts w:ascii="PT Astra Serif" w:hAnsi="PT Astra Serif"/>
          <w:b/>
          <w:sz w:val="28"/>
          <w:szCs w:val="28"/>
        </w:rPr>
        <w:t xml:space="preserve"> </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3.1. В день проведения экзамена в ППЭ присутствуют:</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а) руководитель образовательной организации, в помещениях которой организован ППЭ, или уполномоченное им лицо;</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б) руководитель ППЭ и организаторы ППЭ;</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в) член ГЭК;</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г) технический специалист, оказывающий информационно-техническую помощь руководителю и организаторам ППЭ, члену ГЭК;</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д) сотрудники, осуществляющие охрану правопорядка, и (или) сотрудники органов внутренних дел (полиции);</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е) медицинские работники;</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ж) экзаменаторы-собеседники (для проведения ГВЭ в устной форме);</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з) ассистенты (при необходимости)</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и) специалисты по проведению инструктажа и обеспечению лабораторных работ (при необходимости);</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к) эксперты, оценивающие выполнение лабораторных работ по химии.</w:t>
      </w:r>
    </w:p>
    <w:p w:rsidR="00AB7F73" w:rsidRPr="00AB7F73" w:rsidRDefault="00AB7F73" w:rsidP="00AB7F73">
      <w:pPr>
        <w:spacing w:line="276" w:lineRule="auto"/>
        <w:ind w:left="142" w:firstLine="709"/>
        <w:jc w:val="both"/>
        <w:rPr>
          <w:rFonts w:ascii="PT Astra Serif" w:hAnsi="PT Astra Serif"/>
          <w:sz w:val="28"/>
          <w:szCs w:val="28"/>
        </w:rPr>
      </w:pPr>
      <w:r w:rsidRPr="00AB7F73">
        <w:rPr>
          <w:rFonts w:ascii="PT Astra Serif" w:hAnsi="PT Astra Serif"/>
          <w:sz w:val="28"/>
          <w:szCs w:val="28"/>
        </w:rPr>
        <w:t xml:space="preserve">Вышеперечисленные лица не имеют права покидать ППЭ во время проведения ГИА.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w:t>
      </w:r>
      <w:r w:rsidRPr="00AB7F73">
        <w:rPr>
          <w:rFonts w:ascii="PT Astra Serif" w:hAnsi="PT Astra Serif"/>
          <w:sz w:val="28"/>
          <w:szCs w:val="28"/>
        </w:rPr>
        <w:lastRenderedPageBreak/>
        <w:t>возникновения коррупционных рисков в ППЭ во время проведения экзамена повторный допуск перечисленных лиц, покинувших ППЭ, запрещается.</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3.2. В день проведения экзамена в ППЭ могут присутствовать также:</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а) должностные лица Рособрнадзора, а также иные лица, определенные Рособрнадзором, должностные лица министерства образования Тульской области;</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 xml:space="preserve">б) аккредитованные представители средств массовой информации (могут присутствовать в аудиториях для проведения экзамена только до момента вскрытия индивидуальных комплектов с экзаменационными материалами (далее – ЭМ) или до момента начала печати ЭМ; </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в) аккредитованные общественные наблюдатели (могут свободно перемещаться по ППЭ, при этом в одной аудитории находится только один общественный наблюдатель).</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3.3. Допуск участников ГИА, а также лиц, перечисленных в подпункте 3.1, в ППЭ осуществляется при наличии у них документов, удостоверяющих личность, и при наличии их в списках распределения в данный ППЭ, утвержденных приказом министерства образования Тульской области.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AB7F73" w:rsidRPr="00AB7F73" w:rsidRDefault="00AB7F73" w:rsidP="00AB7F73">
      <w:pPr>
        <w:widowControl w:val="0"/>
        <w:spacing w:line="276" w:lineRule="auto"/>
        <w:ind w:left="142" w:firstLine="709"/>
        <w:jc w:val="both"/>
        <w:rPr>
          <w:rFonts w:ascii="PT Astra Serif" w:hAnsi="PT Astra Serif"/>
          <w:sz w:val="28"/>
          <w:szCs w:val="28"/>
        </w:rPr>
      </w:pPr>
      <w:r w:rsidRPr="00AB7F73">
        <w:rPr>
          <w:rFonts w:ascii="PT Astra Serif" w:hAnsi="PT Astra Serif"/>
          <w:sz w:val="28"/>
          <w:szCs w:val="28"/>
        </w:rPr>
        <w:t>3.4. Допуск в ППЭ лиц, указанных в подпункте 3.2,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документов,</w:t>
      </w:r>
      <w:bookmarkStart w:id="5" w:name="_Toc512529740"/>
      <w:bookmarkStart w:id="6" w:name="_Toc25677097"/>
      <w:r w:rsidRPr="00AB7F73">
        <w:rPr>
          <w:rFonts w:ascii="PT Astra Serif" w:hAnsi="PT Astra Serif"/>
          <w:sz w:val="28"/>
          <w:szCs w:val="28"/>
        </w:rPr>
        <w:t xml:space="preserve"> подтверждающих их полномочия.</w:t>
      </w:r>
    </w:p>
    <w:p w:rsidR="00AB7F73" w:rsidRPr="00AB7F73" w:rsidRDefault="00AB7F73" w:rsidP="00AB7F73">
      <w:pPr>
        <w:widowControl w:val="0"/>
        <w:spacing w:line="276" w:lineRule="auto"/>
        <w:ind w:left="142" w:firstLine="709"/>
        <w:jc w:val="both"/>
        <w:rPr>
          <w:rFonts w:ascii="PT Astra Serif" w:hAnsi="PT Astra Serif"/>
          <w:sz w:val="28"/>
          <w:szCs w:val="28"/>
        </w:rPr>
      </w:pPr>
    </w:p>
    <w:p w:rsidR="00AB7F73" w:rsidRPr="00AB7F73" w:rsidRDefault="00AB7F73" w:rsidP="00AB7F73">
      <w:pPr>
        <w:widowControl w:val="0"/>
        <w:spacing w:line="276" w:lineRule="auto"/>
        <w:ind w:left="142" w:firstLine="709"/>
        <w:jc w:val="both"/>
        <w:rPr>
          <w:rFonts w:ascii="PT Astra Serif" w:hAnsi="PT Astra Serif"/>
          <w:b/>
          <w:sz w:val="28"/>
          <w:szCs w:val="28"/>
        </w:rPr>
      </w:pPr>
      <w:r w:rsidRPr="00AB7F73">
        <w:rPr>
          <w:rFonts w:ascii="PT Astra Serif" w:hAnsi="PT Astra Serif"/>
          <w:b/>
          <w:sz w:val="28"/>
          <w:szCs w:val="28"/>
        </w:rPr>
        <w:t>4. Организация помещений и техническое оснащение ППЭ</w:t>
      </w:r>
      <w:bookmarkEnd w:id="5"/>
      <w:bookmarkEnd w:id="6"/>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В ППЭ должны быть организованы:</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 xml:space="preserve">а) аудитории для участников ГИА; </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б) помещение для руководителя ППЭ (Штаб ППЭ), оборудованное телефонной связью, принтером, персональным компьютером, сейфом (или металлическим шкафом) для осуществления безопасного хранения ЭМ;</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в) медицинский кабинет либо отдельное помещение для медицинских работников;</w:t>
      </w:r>
    </w:p>
    <w:p w:rsidR="00AB7F73" w:rsidRPr="00AB7F73" w:rsidRDefault="00AB7F73" w:rsidP="00AB7F73">
      <w:pPr>
        <w:pStyle w:val="ConsPlusNormal"/>
        <w:spacing w:line="276" w:lineRule="auto"/>
        <w:ind w:left="142" w:firstLine="709"/>
        <w:jc w:val="both"/>
        <w:rPr>
          <w:rFonts w:ascii="PT Astra Serif" w:hAnsi="PT Astra Serif" w:cs="Times New Roman"/>
          <w:sz w:val="28"/>
          <w:szCs w:val="28"/>
        </w:rPr>
      </w:pPr>
      <w:r w:rsidRPr="00AB7F73">
        <w:rPr>
          <w:rFonts w:ascii="PT Astra Serif" w:hAnsi="PT Astra Serif" w:cs="Times New Roman"/>
          <w:sz w:val="28"/>
          <w:szCs w:val="28"/>
        </w:rPr>
        <w:t>д) помещение для общественных наблюдателей.</w:t>
      </w:r>
    </w:p>
    <w:p w:rsidR="00AB7F73" w:rsidRPr="00AB7F73" w:rsidRDefault="00AB7F73" w:rsidP="00AB7F73">
      <w:pPr>
        <w:pStyle w:val="ConsPlusNormal"/>
        <w:spacing w:line="276" w:lineRule="auto"/>
        <w:ind w:left="142" w:firstLine="709"/>
        <w:jc w:val="both"/>
        <w:rPr>
          <w:rFonts w:ascii="PT Astra Serif" w:hAnsi="PT Astra Serif" w:cs="Times New Roman"/>
          <w:sz w:val="28"/>
          <w:szCs w:val="28"/>
        </w:rPr>
      </w:pPr>
      <w:r w:rsidRPr="00AB7F73">
        <w:rPr>
          <w:rFonts w:ascii="PT Astra Serif" w:hAnsi="PT Astra Serif" w:cs="Times New Roman"/>
          <w:sz w:val="28"/>
          <w:szCs w:val="28"/>
        </w:rPr>
        <w:t xml:space="preserve">В Штабе ППЭ организуются места для хранения личных вещей членов ГЭК, руководителя образовательной организации, в помещениях которой </w:t>
      </w:r>
      <w:r w:rsidRPr="00AB7F73">
        <w:rPr>
          <w:rFonts w:ascii="PT Astra Serif" w:hAnsi="PT Astra Serif" w:cs="Times New Roman"/>
          <w:sz w:val="28"/>
          <w:szCs w:val="28"/>
        </w:rPr>
        <w:lastRenderedPageBreak/>
        <w:t>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министерства образования.</w:t>
      </w:r>
    </w:p>
    <w:p w:rsidR="00AB7F73" w:rsidRPr="00AB7F73" w:rsidRDefault="00AB7F73" w:rsidP="00AB7F73">
      <w:pPr>
        <w:pStyle w:val="ConsPlusNormal"/>
        <w:spacing w:line="276" w:lineRule="auto"/>
        <w:ind w:left="142" w:firstLine="709"/>
        <w:jc w:val="both"/>
        <w:rPr>
          <w:rFonts w:ascii="PT Astra Serif" w:hAnsi="PT Astra Serif" w:cs="Times New Roman"/>
          <w:sz w:val="28"/>
          <w:szCs w:val="28"/>
        </w:rPr>
      </w:pPr>
      <w:r w:rsidRPr="00AB7F73">
        <w:rPr>
          <w:rFonts w:ascii="PT Astra Serif" w:hAnsi="PT Astra Serif" w:cs="Times New Roman"/>
          <w:sz w:val="28"/>
          <w:szCs w:val="28"/>
        </w:rPr>
        <w:t>В Штабе ППЭ организуется место для руководителя образовательной организации, в помещениях которой организован ППЭ, или уполномоченного им лица.</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Помещения, не использующиеся для проведения экзамена, в день проведения экзамена должны быть заперты и опечатаны.</w:t>
      </w:r>
    </w:p>
    <w:p w:rsidR="00AB7F73" w:rsidRPr="00AB7F73" w:rsidRDefault="00AB7F73" w:rsidP="00AB7F73">
      <w:pPr>
        <w:pStyle w:val="ConsPlusNormal"/>
        <w:spacing w:line="276" w:lineRule="auto"/>
        <w:ind w:left="142" w:firstLine="709"/>
        <w:jc w:val="both"/>
        <w:rPr>
          <w:rFonts w:ascii="PT Astra Serif" w:hAnsi="PT Astra Serif" w:cs="Times New Roman"/>
          <w:sz w:val="28"/>
          <w:szCs w:val="28"/>
        </w:rPr>
      </w:pPr>
      <w:r w:rsidRPr="00AB7F73">
        <w:rPr>
          <w:rFonts w:ascii="PT Astra Serif" w:hAnsi="PT Astra Serif" w:cs="Times New Roman"/>
          <w:sz w:val="28"/>
          <w:szCs w:val="28"/>
        </w:rPr>
        <w:t xml:space="preserve">Не позднее чем за два рабочих дня до проведения экзамена по соответствующему учебному предмету органы местного самоуправления, осуществляющие управление в сфере образования, направляют в ППЭ информацию о количестве участников ГИА с ОВЗ, участников ГИА - детей-инвалидов и инвалидов в данном ППЭ и необходимости организации проведения экзаменов в условиях, учитывающих состояние их здоровья, особенности психофизического развития.  </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 xml:space="preserve">Для участников ГИА с ОВЗ, участников ГИА - детей-инвалидов и инвалидов,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ППЭ оборудуется с учетом состояния их здоровья, особенности психофизического развития.  </w:t>
      </w:r>
    </w:p>
    <w:p w:rsidR="00AB7F73" w:rsidRPr="00AB7F73" w:rsidRDefault="00AB7F73" w:rsidP="00AB7F73">
      <w:pPr>
        <w:autoSpaceDE w:val="0"/>
        <w:autoSpaceDN w:val="0"/>
        <w:adjustRightInd w:val="0"/>
        <w:spacing w:line="276" w:lineRule="auto"/>
        <w:ind w:left="142" w:firstLine="709"/>
        <w:jc w:val="both"/>
        <w:rPr>
          <w:rFonts w:ascii="PT Astra Serif" w:hAnsi="PT Astra Serif"/>
          <w:sz w:val="28"/>
          <w:szCs w:val="28"/>
        </w:rPr>
      </w:pPr>
      <w:r w:rsidRPr="00AB7F73">
        <w:rPr>
          <w:rFonts w:ascii="PT Astra Serif" w:hAnsi="PT Astra Serif"/>
          <w:sz w:val="28"/>
          <w:szCs w:val="28"/>
        </w:rPr>
        <w:t>Материально-технические условия проведения экзамена обеспечивают возможность беспрепятственного доступа таких участников ГИА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B7F73" w:rsidRPr="00AB7F73" w:rsidRDefault="00AB7F73" w:rsidP="00AB7F73">
      <w:pPr>
        <w:pStyle w:val="ConsPlusNormal"/>
        <w:spacing w:line="276" w:lineRule="auto"/>
        <w:ind w:left="142" w:firstLine="709"/>
        <w:jc w:val="both"/>
        <w:rPr>
          <w:rFonts w:ascii="PT Astra Serif" w:hAnsi="PT Astra Serif" w:cs="Times New Roman"/>
          <w:sz w:val="28"/>
          <w:szCs w:val="28"/>
        </w:rPr>
      </w:pPr>
      <w:r w:rsidRPr="00AB7F73">
        <w:rPr>
          <w:rFonts w:ascii="PT Astra Serif" w:hAnsi="PT Astra Serif" w:cs="Times New Roman"/>
          <w:sz w:val="28"/>
          <w:szCs w:val="28"/>
        </w:rPr>
        <w:t>Во время проведения экзамена для участников ГИА с ОВЗ, участников ГИА - детей-инвалидов и инвалидов организуются питание и перерывы для проведения необходимых лечебных и профилактических процедур.</w:t>
      </w:r>
    </w:p>
    <w:p w:rsidR="00AB7F73" w:rsidRPr="00AB7F73" w:rsidRDefault="00AB7F73" w:rsidP="00AB7F73">
      <w:pPr>
        <w:pStyle w:val="ConsPlusNormal"/>
        <w:spacing w:line="276" w:lineRule="auto"/>
        <w:ind w:left="142" w:firstLine="709"/>
        <w:jc w:val="both"/>
        <w:rPr>
          <w:rFonts w:ascii="PT Astra Serif" w:hAnsi="PT Astra Serif" w:cs="Times New Roman"/>
          <w:sz w:val="28"/>
          <w:szCs w:val="28"/>
        </w:rPr>
      </w:pPr>
      <w:r w:rsidRPr="00AB7F73">
        <w:rPr>
          <w:rFonts w:ascii="PT Astra Serif" w:hAnsi="PT Astra Serif" w:cs="Times New Roman"/>
          <w:sz w:val="28"/>
          <w:szCs w:val="28"/>
        </w:rPr>
        <w:t>Не позднее чем за один календарный день 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w:t>
      </w:r>
      <w:bookmarkStart w:id="7" w:name="_Toc25677098"/>
    </w:p>
    <w:p w:rsidR="00AB7F73" w:rsidRPr="00AB7F73" w:rsidRDefault="00AB7F73" w:rsidP="00AB7F73">
      <w:pPr>
        <w:widowControl w:val="0"/>
        <w:spacing w:line="276" w:lineRule="auto"/>
        <w:ind w:left="142" w:firstLine="709"/>
        <w:jc w:val="both"/>
        <w:rPr>
          <w:rFonts w:ascii="PT Astra Serif" w:hAnsi="PT Astra Serif"/>
          <w:b/>
          <w:sz w:val="28"/>
          <w:szCs w:val="28"/>
        </w:rPr>
      </w:pPr>
      <w:r w:rsidRPr="00AB7F73">
        <w:rPr>
          <w:rFonts w:ascii="PT Astra Serif" w:hAnsi="PT Astra Serif"/>
          <w:b/>
          <w:sz w:val="28"/>
          <w:szCs w:val="28"/>
        </w:rPr>
        <w:t>Особенности организации ППЭ для проведения ГВЭ в устной форме</w:t>
      </w:r>
    </w:p>
    <w:p w:rsidR="00AB7F73" w:rsidRPr="00AB7F73" w:rsidRDefault="00AB7F73" w:rsidP="00AB7F73">
      <w:pPr>
        <w:overflowPunct w:val="0"/>
        <w:autoSpaceDE w:val="0"/>
        <w:autoSpaceDN w:val="0"/>
        <w:adjustRightInd w:val="0"/>
        <w:spacing w:line="276" w:lineRule="auto"/>
        <w:ind w:left="142" w:firstLine="709"/>
        <w:jc w:val="both"/>
        <w:textAlignment w:val="baseline"/>
        <w:rPr>
          <w:rFonts w:ascii="PT Astra Serif" w:hAnsi="PT Astra Serif"/>
          <w:sz w:val="28"/>
          <w:szCs w:val="28"/>
        </w:rPr>
      </w:pPr>
      <w:r w:rsidRPr="00AB7F73">
        <w:rPr>
          <w:rFonts w:ascii="PT Astra Serif" w:hAnsi="PT Astra Serif"/>
          <w:sz w:val="28"/>
          <w:szCs w:val="28"/>
        </w:rPr>
        <w:lastRenderedPageBreak/>
        <w:t>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w:t>
      </w:r>
    </w:p>
    <w:p w:rsidR="00AB7F73" w:rsidRDefault="00AB7F73" w:rsidP="00AB7F73">
      <w:pPr>
        <w:overflowPunct w:val="0"/>
        <w:autoSpaceDE w:val="0"/>
        <w:autoSpaceDN w:val="0"/>
        <w:adjustRightInd w:val="0"/>
        <w:spacing w:line="276" w:lineRule="auto"/>
        <w:ind w:left="142" w:firstLine="709"/>
        <w:jc w:val="both"/>
        <w:textAlignment w:val="baseline"/>
        <w:rPr>
          <w:rFonts w:ascii="PT Astra Serif" w:hAnsi="PT Astra Serif"/>
          <w:sz w:val="28"/>
          <w:szCs w:val="28"/>
        </w:rPr>
      </w:pPr>
      <w:r w:rsidRPr="00AB7F73">
        <w:rPr>
          <w:rFonts w:ascii="PT Astra Serif" w:hAnsi="PT Astra Serif"/>
          <w:sz w:val="28"/>
          <w:szCs w:val="28"/>
        </w:rPr>
        <w:t>Участник ГИА по команде технического специалиста или организатора ППЭ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ГИА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 Перенос ответов в экзаменационные бланки производится ассистентом после того, как участник экзамена завершил экзамен.</w:t>
      </w:r>
    </w:p>
    <w:p w:rsidR="00AB7F73" w:rsidRPr="00AB7F73" w:rsidRDefault="00AB7F73" w:rsidP="00AB7F73">
      <w:pPr>
        <w:overflowPunct w:val="0"/>
        <w:autoSpaceDE w:val="0"/>
        <w:autoSpaceDN w:val="0"/>
        <w:adjustRightInd w:val="0"/>
        <w:spacing w:line="276" w:lineRule="auto"/>
        <w:ind w:left="142" w:firstLine="709"/>
        <w:jc w:val="both"/>
        <w:textAlignment w:val="baseline"/>
        <w:rPr>
          <w:rFonts w:ascii="PT Astra Serif" w:hAnsi="PT Astra Serif"/>
          <w:sz w:val="28"/>
          <w:szCs w:val="28"/>
        </w:rPr>
      </w:pPr>
    </w:p>
    <w:bookmarkEnd w:id="7"/>
    <w:p w:rsidR="00AB7F73" w:rsidRDefault="00AB7F73" w:rsidP="00AB7F73">
      <w:pPr>
        <w:ind w:left="142" w:firstLine="709"/>
        <w:rPr>
          <w:rFonts w:ascii="PT Astra Serif" w:hAnsi="PT Astra Serif"/>
          <w:sz w:val="28"/>
          <w:szCs w:val="28"/>
        </w:rPr>
      </w:pPr>
      <w:r>
        <w:rPr>
          <w:rFonts w:ascii="PT Astra Serif" w:hAnsi="PT Astra Serif"/>
          <w:sz w:val="28"/>
          <w:szCs w:val="28"/>
        </w:rPr>
        <w:br w:type="page"/>
      </w:r>
    </w:p>
    <w:p w:rsidR="00AB7F73" w:rsidRPr="00A3130A" w:rsidRDefault="00AB7F73" w:rsidP="00AB7F73">
      <w:pPr>
        <w:widowControl w:val="0"/>
        <w:spacing w:line="238" w:lineRule="auto"/>
        <w:ind w:right="141"/>
        <w:jc w:val="right"/>
        <w:rPr>
          <w:rFonts w:ascii="PT Astra Serif" w:hAnsi="PT Astra Serif"/>
        </w:rPr>
      </w:pPr>
      <w:r w:rsidRPr="00A3130A">
        <w:rPr>
          <w:rFonts w:ascii="PT Astra Serif" w:hAnsi="PT Astra Serif"/>
        </w:rPr>
        <w:lastRenderedPageBreak/>
        <w:t>Приложение</w:t>
      </w:r>
      <w:r>
        <w:rPr>
          <w:rFonts w:ascii="PT Astra Serif" w:hAnsi="PT Astra Serif"/>
        </w:rPr>
        <w:t xml:space="preserve"> № 2</w:t>
      </w:r>
    </w:p>
    <w:p w:rsidR="00AB7F73" w:rsidRPr="00A3130A" w:rsidRDefault="00AB7F73" w:rsidP="00AB7F73">
      <w:pPr>
        <w:widowControl w:val="0"/>
        <w:spacing w:line="238" w:lineRule="auto"/>
        <w:ind w:right="141"/>
        <w:jc w:val="right"/>
        <w:rPr>
          <w:rFonts w:ascii="PT Astra Serif" w:hAnsi="PT Astra Serif"/>
        </w:rPr>
      </w:pPr>
      <w:r w:rsidRPr="00A3130A">
        <w:rPr>
          <w:rFonts w:ascii="PT Astra Serif" w:hAnsi="PT Astra Serif"/>
        </w:rPr>
        <w:t xml:space="preserve">к приказу министерства образования </w:t>
      </w:r>
    </w:p>
    <w:p w:rsidR="00AB7F73" w:rsidRPr="00A3130A" w:rsidRDefault="00AB7F73" w:rsidP="00AB7F73">
      <w:pPr>
        <w:widowControl w:val="0"/>
        <w:spacing w:line="238" w:lineRule="auto"/>
        <w:ind w:right="141"/>
        <w:jc w:val="right"/>
        <w:rPr>
          <w:rFonts w:ascii="PT Astra Serif" w:hAnsi="PT Astra Serif"/>
        </w:rPr>
      </w:pPr>
      <w:r w:rsidRPr="00A3130A">
        <w:rPr>
          <w:rFonts w:ascii="PT Astra Serif" w:hAnsi="PT Astra Serif"/>
        </w:rPr>
        <w:t>Тульской области</w:t>
      </w:r>
    </w:p>
    <w:p w:rsidR="00AB7F73" w:rsidRDefault="00AB7F73" w:rsidP="00AB7F73">
      <w:pPr>
        <w:autoSpaceDE w:val="0"/>
        <w:autoSpaceDN w:val="0"/>
        <w:adjustRightInd w:val="0"/>
        <w:spacing w:line="276" w:lineRule="auto"/>
        <w:ind w:left="-284" w:right="141"/>
        <w:jc w:val="right"/>
        <w:rPr>
          <w:rFonts w:ascii="PT Astra Serif" w:hAnsi="PT Astra Serif"/>
        </w:rPr>
      </w:pPr>
      <w:r w:rsidRPr="00A3130A">
        <w:rPr>
          <w:rFonts w:ascii="PT Astra Serif" w:hAnsi="PT Astra Serif"/>
        </w:rPr>
        <w:t>от _____________</w:t>
      </w:r>
      <w:r>
        <w:rPr>
          <w:rFonts w:ascii="PT Astra Serif" w:hAnsi="PT Astra Serif"/>
        </w:rPr>
        <w:t>2022</w:t>
      </w:r>
      <w:r w:rsidRPr="00A3130A">
        <w:rPr>
          <w:rFonts w:ascii="PT Astra Serif" w:hAnsi="PT Astra Serif"/>
        </w:rPr>
        <w:t xml:space="preserve"> г. № _________</w:t>
      </w:r>
    </w:p>
    <w:p w:rsidR="00AB7F73" w:rsidRPr="00877E9E" w:rsidRDefault="00AB7F73" w:rsidP="00AB7F73">
      <w:pPr>
        <w:autoSpaceDE w:val="0"/>
        <w:autoSpaceDN w:val="0"/>
        <w:adjustRightInd w:val="0"/>
        <w:spacing w:line="276" w:lineRule="auto"/>
        <w:ind w:left="-284" w:right="141"/>
        <w:jc w:val="center"/>
        <w:rPr>
          <w:rFonts w:ascii="PT Astra Serif" w:hAnsi="PT Astra Serif"/>
          <w:b/>
          <w:sz w:val="16"/>
          <w:szCs w:val="16"/>
        </w:rPr>
      </w:pPr>
    </w:p>
    <w:p w:rsidR="00AB7F73" w:rsidRPr="006D2F32" w:rsidRDefault="00AB7F73" w:rsidP="006D2F32">
      <w:pPr>
        <w:autoSpaceDE w:val="0"/>
        <w:autoSpaceDN w:val="0"/>
        <w:adjustRightInd w:val="0"/>
        <w:spacing w:line="276" w:lineRule="auto"/>
        <w:ind w:left="142" w:right="141" w:firstLine="851"/>
        <w:jc w:val="center"/>
        <w:rPr>
          <w:rFonts w:ascii="PT Astra Serif" w:hAnsi="PT Astra Serif"/>
          <w:b/>
          <w:sz w:val="28"/>
          <w:szCs w:val="28"/>
        </w:rPr>
      </w:pPr>
      <w:r w:rsidRPr="006D2F32">
        <w:rPr>
          <w:rFonts w:ascii="PT Astra Serif" w:hAnsi="PT Astra Serif"/>
          <w:b/>
          <w:sz w:val="28"/>
          <w:szCs w:val="28"/>
        </w:rPr>
        <w:t>Общий порядок проведения ГИА в пунктах проведения экзаменов</w:t>
      </w:r>
    </w:p>
    <w:p w:rsidR="00AB7F73" w:rsidRPr="006D2F32" w:rsidRDefault="00AB7F73" w:rsidP="006D2F32">
      <w:pPr>
        <w:autoSpaceDE w:val="0"/>
        <w:autoSpaceDN w:val="0"/>
        <w:adjustRightInd w:val="0"/>
        <w:spacing w:line="276" w:lineRule="auto"/>
        <w:ind w:left="142" w:right="141" w:firstLine="851"/>
        <w:jc w:val="center"/>
        <w:rPr>
          <w:rFonts w:ascii="PT Astra Serif" w:hAnsi="PT Astra Serif"/>
          <w:b/>
          <w:sz w:val="28"/>
          <w:szCs w:val="28"/>
        </w:rPr>
      </w:pPr>
    </w:p>
    <w:p w:rsidR="00AB7F73" w:rsidRPr="006D2F32" w:rsidRDefault="00AB7F73" w:rsidP="006D2F32">
      <w:pPr>
        <w:spacing w:line="276" w:lineRule="auto"/>
        <w:ind w:left="142" w:firstLine="851"/>
        <w:jc w:val="both"/>
        <w:rPr>
          <w:rFonts w:ascii="PT Astra Serif" w:hAnsi="PT Astra Serif"/>
          <w:b/>
          <w:sz w:val="28"/>
          <w:szCs w:val="28"/>
        </w:rPr>
      </w:pPr>
      <w:r w:rsidRPr="006D2F32">
        <w:rPr>
          <w:rFonts w:ascii="PT Astra Serif" w:hAnsi="PT Astra Serif"/>
          <w:b/>
          <w:sz w:val="28"/>
          <w:szCs w:val="28"/>
        </w:rPr>
        <w:t>1. Общая часть</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В день экзамена участник ГИА прибывает в пункт проведения экзаменов (далее – ППЭ) не позднее 9.00 по местному времени.</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Допуск участников ГИА в ППЭ осуществляется с 09.00 по местному времени при наличии у них документов, удостоверяющих личность, и при наличии их списках распределения в данный ППЭ. 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Член ГЭК присутствует при организации входа участников ГИА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экзаменаторам-собеседникам для проведения ГВЭ в устной форме, специалистам по проведению инструктажа и обеспечению лабораторных работ, экспертам, оценивающим выполнение лабораторных работ по химии,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ГИА, работников ППЭ.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Согласно спискам распределения, размещенным при входе в ППЭ на информационном стенде, на информационном стенде участник ГИА определяет аудиторию, в которую он распределен на экзамен.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lastRenderedPageBreak/>
        <w:t xml:space="preserve">Участники ГИА рассаживаются за рабочие места в соответствии с проведенным распределением. Изменение рабочего места не допускается.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В зависимости от выбора формы сдачи экзамена (письменная или устная форма), а также литеры экзаменационных материалов (далее – ЭМ) производится рассадка участников государственного выпускного экзамена (далее – ГВЭ).</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диктанта.</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или когда участники в аудитории завершили прослушивание аудиозаписи).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Персональное аудирование (прослушивание текста изложения) для опоздавших участников экзамена не проводится (за исключением случаев, когда в аудитории нет других участников экзамена).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Рекомендуется составить акт (в свободной форме) об опоздании участника ГИА на экзамен и его отсутствии при прослушивании текста изложения или при проведении аудирования. Оформление указанного акта осуществляется в Штабе ППЭ. Указанный акт подписывает участник ГИА, руководитель ППЭ и член ГЭК.</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Во время экзамена на рабочем столе участника ГИА, помимо ЭМ, находятся:</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а) гелевая или капиллярная ручка с чернилами черного цвета;</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б) документ, удостоверяющий личность;</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в) средства обучения и воспитания;</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г) лекарства и питание (при необходимости);</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д) специальные технические средства (для лиц, указанных в пункте 44 Порядка) (при необходимости);</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е) листы бумаги для черновиков, выданные в ППЭ (за исключением ОГЭ по иностранным языкам (раздел «Говорение»).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lastRenderedPageBreak/>
        <w:t>Иные вещи участники ГИА оставляют в специально отведенном месте для хранения личных вещей участников ГИА, расположенном до входа в ППЭ.</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Во время проведения экзамена в ППЭ запрещается:</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а) участнику ГИА - иметь при себе средства связи, электронно-вычислительную технику, фото-, аудио - и видеоаппаратуру, справочные материалы, письменные заметки и иные средства хранения и передачи информации;</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б) организаторам, ассистентам, медицинским работникам, техническим специалистам, экзаменаторам-собеседникам,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в) руководителю образовательной организации, в помещениях которой организован ППЭ, или уполномоченному им лицу, руководителю ППЭ, организаторам ППЭ, членам ГЭК, техническим специалистам, сотрудникам, осуществляющим охрану правопорядка, и (или) сотрудникам органов внутренних дел (полиции),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ассистентам, должностным лицам Рособрнадзора, а также иным лицам, определенным Рособрнадзором, должностным лицам министерства образования Тульской области, аккредитованным представителям средств массовой информации и общественным наблюдателям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г) участникам ГИА, организаторам, ассистентам, техническим специалистам, экзаменаторам-собеседникам,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ЭМ на бумажном или электронном носителях, фотографировать ЭМ.</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министерства </w:t>
      </w:r>
      <w:r w:rsidRPr="006D2F32">
        <w:rPr>
          <w:rFonts w:ascii="PT Astra Serif" w:hAnsi="PT Astra Serif"/>
          <w:sz w:val="28"/>
          <w:szCs w:val="28"/>
        </w:rPr>
        <w:lastRenderedPageBreak/>
        <w:t xml:space="preserve">образования Тульской области, разрешается использование средств связи только в связи со служебной необходимостью в Штабе ППЭ.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Организаторы информируют участников ГИА о том, что записи на контрольных измерительных материалах (далее – КИМ) для проведения ОГЭ, текстах, темах, заданиях, билетах для проведения ГВЭ и листах бумаги для черновиков не обрабатываются и не проверяются.</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Организаторы в аудитории выдают участникам ГИА ЭМ,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В случае обнаружения брака или некомплектности ЭМ у участников ГИА организаторы выдают такому участнику ГИА новый комплект ЭМ.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В случае нехватки места в листах (бланках) для записи ответов на задания с развернутым ответом по просьбе участников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Во время экзамена участники ГИА соблюдают Порядок и следуют указаниям организаторов, а организаторы обеспечивают соблюдение требований Порядка в аудитории и ППЭ.</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Во время экзамена участники ГИА не должны общаться друг с другом, не могут свободно перемещаться по аудитории и ППЭ. Во время экзамена </w:t>
      </w:r>
      <w:r w:rsidRPr="006D2F32">
        <w:rPr>
          <w:rFonts w:ascii="PT Astra Serif" w:hAnsi="PT Astra Serif"/>
          <w:sz w:val="28"/>
          <w:szCs w:val="28"/>
        </w:rPr>
        <w:lastRenderedPageBreak/>
        <w:t>участники ГИА могут выходить из аудитории и перемещаться по ППЭ в сопровождении организаторов вне аудитории. При выходе из аудитории участники ГИА оставляют ЭМ и листы бумаги для черновиков на рабочем столе. Организатор проверяет комплектность оставленных участником ГИА ЭМ и черновиков.</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Лица, допустившие нарушение Порядка, удаляются с экзамена. Для этого организаторы, руководитель ППЭ или общественные наблюдатели (при наличии)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Штабе ППЭ в присутствии члена ГЭК, руководителя ППЭ, организатора, общественного наблюдателя (при наличии).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Организатор в аудитории приглашает организатора вне аудитории, который сопровождает такого участника ГИА к медицинскому работнику, и приглашает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 </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AB7F73" w:rsidRPr="006D2F32" w:rsidRDefault="00AB7F73" w:rsidP="006D2F32">
      <w:pPr>
        <w:spacing w:line="276" w:lineRule="auto"/>
        <w:ind w:left="142" w:firstLine="851"/>
        <w:jc w:val="both"/>
        <w:rPr>
          <w:rFonts w:ascii="PT Astra Serif" w:hAnsi="PT Astra Serif"/>
          <w:sz w:val="28"/>
          <w:szCs w:val="28"/>
        </w:rPr>
      </w:pPr>
      <w:r w:rsidRPr="006D2F32">
        <w:rPr>
          <w:rFonts w:ascii="PT Astra Serif" w:hAnsi="PT Astra Serif"/>
          <w:sz w:val="28"/>
          <w:szCs w:val="28"/>
        </w:rPr>
        <w:t>Акт о досрочном завершении экзамена по объективным причинам является документом, подтверждающим уважительность причины досрочного завершения экзамена,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bookmarkStart w:id="8" w:name="_Toc512529744"/>
      <w:bookmarkStart w:id="9" w:name="_Toc25677103"/>
    </w:p>
    <w:p w:rsidR="00AB7F73" w:rsidRPr="006D2F32" w:rsidRDefault="00AB7F73" w:rsidP="006D2F32">
      <w:pPr>
        <w:spacing w:line="276" w:lineRule="auto"/>
        <w:ind w:left="142" w:firstLine="851"/>
        <w:jc w:val="both"/>
        <w:rPr>
          <w:rFonts w:ascii="PT Astra Serif" w:hAnsi="PT Astra Serif"/>
          <w:sz w:val="28"/>
          <w:szCs w:val="28"/>
        </w:rPr>
      </w:pPr>
    </w:p>
    <w:p w:rsidR="00AB7F73" w:rsidRPr="006D2F32" w:rsidRDefault="00AB7F73" w:rsidP="006D2F32">
      <w:pPr>
        <w:pStyle w:val="af5"/>
        <w:numPr>
          <w:ilvl w:val="0"/>
          <w:numId w:val="36"/>
        </w:numPr>
        <w:spacing w:line="276" w:lineRule="auto"/>
        <w:ind w:left="142" w:firstLine="851"/>
        <w:contextualSpacing w:val="0"/>
        <w:jc w:val="both"/>
        <w:rPr>
          <w:rFonts w:ascii="PT Astra Serif" w:hAnsi="PT Astra Serif"/>
          <w:b/>
          <w:sz w:val="28"/>
          <w:szCs w:val="28"/>
        </w:rPr>
      </w:pPr>
      <w:r w:rsidRPr="006D2F32">
        <w:rPr>
          <w:rFonts w:ascii="PT Astra Serif" w:hAnsi="PT Astra Serif"/>
          <w:b/>
          <w:sz w:val="28"/>
          <w:szCs w:val="28"/>
        </w:rPr>
        <w:t xml:space="preserve">Особенности проведения ОГЭ </w:t>
      </w:r>
    </w:p>
    <w:p w:rsidR="00AB7F73" w:rsidRPr="006D2F32" w:rsidRDefault="00AB7F73" w:rsidP="006D2F32">
      <w:pPr>
        <w:spacing w:line="276" w:lineRule="auto"/>
        <w:ind w:left="142" w:firstLine="851"/>
        <w:jc w:val="both"/>
        <w:rPr>
          <w:rFonts w:ascii="PT Astra Serif" w:hAnsi="PT Astra Serif"/>
          <w:b/>
          <w:sz w:val="28"/>
          <w:szCs w:val="28"/>
        </w:rPr>
      </w:pPr>
      <w:r w:rsidRPr="006D2F32">
        <w:rPr>
          <w:rFonts w:ascii="PT Astra Serif" w:hAnsi="PT Astra Serif"/>
          <w:b/>
          <w:sz w:val="28"/>
          <w:szCs w:val="28"/>
        </w:rPr>
        <w:t>Особенности проведения ОГЭ по русскому языку</w:t>
      </w:r>
      <w:bookmarkStart w:id="10" w:name="_Toc512529745"/>
      <w:bookmarkStart w:id="11" w:name="_Toc25677104"/>
      <w:bookmarkEnd w:id="8"/>
      <w:bookmarkEnd w:id="9"/>
      <w:r w:rsidRPr="006D2F32">
        <w:rPr>
          <w:rFonts w:ascii="PT Astra Serif" w:hAnsi="PT Astra Serif"/>
          <w:b/>
          <w:sz w:val="28"/>
          <w:szCs w:val="28"/>
        </w:rPr>
        <w:t xml:space="preserve"> </w:t>
      </w:r>
      <w:bookmarkEnd w:id="10"/>
      <w:bookmarkEnd w:id="11"/>
    </w:p>
    <w:p w:rsidR="00AB7F73" w:rsidRPr="006D2F32" w:rsidRDefault="00AB7F73" w:rsidP="006D2F32">
      <w:pPr>
        <w:autoSpaceDE w:val="0"/>
        <w:autoSpaceDN w:val="0"/>
        <w:adjustRightInd w:val="0"/>
        <w:spacing w:line="276" w:lineRule="auto"/>
        <w:ind w:left="142" w:firstLine="851"/>
        <w:jc w:val="both"/>
        <w:rPr>
          <w:rFonts w:ascii="PT Astra Serif" w:eastAsia="TimesNewRoman" w:hAnsi="PT Astra Serif"/>
          <w:sz w:val="28"/>
          <w:szCs w:val="28"/>
        </w:rPr>
      </w:pPr>
      <w:r w:rsidRPr="006D2F32">
        <w:rPr>
          <w:rFonts w:ascii="PT Astra Serif" w:eastAsia="TimesNewRoman" w:hAnsi="PT Astra Serif"/>
          <w:sz w:val="28"/>
          <w:szCs w:val="28"/>
        </w:rPr>
        <w:lastRenderedPageBreak/>
        <w:t>Экзаменационная работа включает в себя письменную работу по прослушанному тексту (сжатое изложение). Для воспроизведения текста изложения (задание 1) используется аудиозапись на электронном носителе (входит в комплект ЭМ).</w:t>
      </w:r>
    </w:p>
    <w:p w:rsidR="00AB7F73" w:rsidRPr="006D2F32" w:rsidRDefault="00AB7F73" w:rsidP="006D2F32">
      <w:pPr>
        <w:autoSpaceDE w:val="0"/>
        <w:autoSpaceDN w:val="0"/>
        <w:adjustRightInd w:val="0"/>
        <w:spacing w:line="276" w:lineRule="auto"/>
        <w:ind w:left="142" w:firstLine="851"/>
        <w:jc w:val="both"/>
        <w:rPr>
          <w:rFonts w:ascii="PT Astra Serif" w:eastAsia="TimesNewRoman" w:hAnsi="PT Astra Serif"/>
          <w:sz w:val="28"/>
          <w:szCs w:val="28"/>
        </w:rPr>
      </w:pPr>
      <w:r w:rsidRPr="006D2F32">
        <w:rPr>
          <w:rFonts w:ascii="PT Astra Serif" w:eastAsia="TimesNewRoman" w:hAnsi="PT Astra Serif"/>
          <w:sz w:val="28"/>
          <w:szCs w:val="28"/>
        </w:rPr>
        <w:t>Каждая аудитория для проведения ОГЭ по русскому языку должна быть оснащена средствами воспроизведения аудиозаписи.</w:t>
      </w:r>
    </w:p>
    <w:p w:rsidR="00AB7F73" w:rsidRPr="006D2F32" w:rsidRDefault="00AB7F73" w:rsidP="006D2F32">
      <w:pPr>
        <w:autoSpaceDE w:val="0"/>
        <w:autoSpaceDN w:val="0"/>
        <w:adjustRightInd w:val="0"/>
        <w:spacing w:line="276" w:lineRule="auto"/>
        <w:ind w:left="142" w:firstLine="851"/>
        <w:jc w:val="both"/>
        <w:rPr>
          <w:rFonts w:ascii="PT Astra Serif" w:eastAsia="TimesNewRoman" w:hAnsi="PT Astra Serif"/>
          <w:sz w:val="28"/>
          <w:szCs w:val="28"/>
        </w:rPr>
      </w:pPr>
      <w:r w:rsidRPr="006D2F32">
        <w:rPr>
          <w:rFonts w:ascii="PT Astra Serif" w:eastAsia="TimesNewRoman" w:hAnsi="PT Astra Serif"/>
          <w:sz w:val="28"/>
          <w:szCs w:val="28"/>
        </w:rPr>
        <w:t>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листах бумаги для черновиков. После повторного прослушивания участники ГИА приступают к написанию изложения. Организаторы в аудитории отключают средство воспроизведения аудиозаписи.</w:t>
      </w:r>
    </w:p>
    <w:p w:rsidR="00AB7F73" w:rsidRPr="006D2F32" w:rsidRDefault="00AB7F73" w:rsidP="006D2F32">
      <w:pPr>
        <w:autoSpaceDE w:val="0"/>
        <w:autoSpaceDN w:val="0"/>
        <w:adjustRightInd w:val="0"/>
        <w:spacing w:line="276" w:lineRule="auto"/>
        <w:ind w:left="142" w:firstLine="851"/>
        <w:jc w:val="both"/>
        <w:rPr>
          <w:rFonts w:ascii="PT Astra Serif" w:eastAsia="TimesNewRoman" w:hAnsi="PT Astra Serif"/>
          <w:sz w:val="28"/>
          <w:szCs w:val="28"/>
        </w:rPr>
      </w:pPr>
      <w:r w:rsidRPr="006D2F32">
        <w:rPr>
          <w:rFonts w:ascii="PT Astra Serif" w:eastAsia="TimesNewRoman" w:hAnsi="PT Astra Serif"/>
          <w:sz w:val="28"/>
          <w:szCs w:val="28"/>
        </w:rPr>
        <w:t>В аудитории участникам экзамена предоставляются орфографические словари, позволяющие устанавливать нормативное написание слов, и которыми участники экзамена пользуются при выполнении всех частей работы.</w:t>
      </w:r>
    </w:p>
    <w:p w:rsidR="00AB7F73" w:rsidRPr="006D2F32" w:rsidRDefault="00AB7F73" w:rsidP="006D2F32">
      <w:pPr>
        <w:widowControl w:val="0"/>
        <w:spacing w:line="276" w:lineRule="auto"/>
        <w:ind w:left="142" w:firstLine="851"/>
        <w:jc w:val="both"/>
        <w:rPr>
          <w:rFonts w:ascii="PT Astra Serif" w:hAnsi="PT Astra Serif"/>
          <w:b/>
          <w:sz w:val="28"/>
          <w:szCs w:val="28"/>
          <w:highlight w:val="yellow"/>
        </w:rPr>
      </w:pPr>
    </w:p>
    <w:p w:rsidR="00AB7F73" w:rsidRPr="006D2F32" w:rsidRDefault="00AB7F73" w:rsidP="006D2F32">
      <w:pPr>
        <w:widowControl w:val="0"/>
        <w:spacing w:line="276" w:lineRule="auto"/>
        <w:ind w:left="142" w:firstLine="851"/>
        <w:jc w:val="both"/>
        <w:rPr>
          <w:rFonts w:ascii="PT Astra Serif" w:hAnsi="PT Astra Serif"/>
          <w:b/>
          <w:sz w:val="28"/>
          <w:szCs w:val="28"/>
          <w:highlight w:val="yellow"/>
        </w:rPr>
      </w:pPr>
      <w:r w:rsidRPr="006D2F32">
        <w:rPr>
          <w:rFonts w:ascii="PT Astra Serif" w:eastAsiaTheme="minorHAnsi" w:hAnsi="PT Astra Serif" w:cs="TimesNewRomanPS-BoldMT"/>
          <w:b/>
          <w:bCs/>
          <w:sz w:val="28"/>
          <w:szCs w:val="28"/>
          <w:lang w:eastAsia="en-US"/>
        </w:rPr>
        <w:t>Особенности организации и проведения ОГЭ по иностранным языкам</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В целях оптимизации времени нахождения в ППЭ участников ОГЭ по иностранным языкам выбраны схемы:</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 для основного периода ОГЭ - проведение письменной части экзамена в один день, а устной части (раздел «Говорение») - в другой день, предусмотренный расписанием;</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 для досрочного и дополнительного периодов ОГЭ - проведение экзамена по иностранным языкам (одновременно письменная часть и устная часть (раздел «Говорение») в один из дней, предусмотренных расписанием.</w:t>
      </w:r>
    </w:p>
    <w:p w:rsidR="00AB7F73" w:rsidRPr="006D2F32" w:rsidRDefault="00AB7F73" w:rsidP="006D2F32">
      <w:pPr>
        <w:widowControl w:val="0"/>
        <w:spacing w:line="276" w:lineRule="auto"/>
        <w:ind w:left="142" w:firstLine="851"/>
        <w:jc w:val="both"/>
        <w:rPr>
          <w:rFonts w:ascii="PT Astra Serif" w:hAnsi="PT Astra Serif"/>
          <w:sz w:val="28"/>
          <w:szCs w:val="28"/>
        </w:rPr>
      </w:pPr>
    </w:p>
    <w:p w:rsidR="00AB7F73" w:rsidRPr="006D2F32" w:rsidRDefault="00AB7F73" w:rsidP="006D2F32">
      <w:pPr>
        <w:widowControl w:val="0"/>
        <w:spacing w:line="276" w:lineRule="auto"/>
        <w:ind w:left="142" w:firstLine="851"/>
        <w:jc w:val="both"/>
        <w:rPr>
          <w:rFonts w:ascii="PT Astra Serif" w:hAnsi="PT Astra Serif"/>
          <w:b/>
          <w:sz w:val="28"/>
          <w:szCs w:val="28"/>
        </w:rPr>
      </w:pPr>
      <w:r w:rsidRPr="006D2F32">
        <w:rPr>
          <w:rFonts w:ascii="PT Astra Serif" w:hAnsi="PT Astra Serif"/>
          <w:b/>
          <w:sz w:val="28"/>
          <w:szCs w:val="28"/>
        </w:rPr>
        <w:t>Проведение ОГЭ по иностранным языкам. Письменная часть</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аудированию».</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Длительность звучания текста для аудирования – 1,5–2 минуты. В </w:t>
      </w:r>
      <w:r w:rsidRPr="006D2F32">
        <w:rPr>
          <w:rFonts w:ascii="PT Astra Serif" w:hAnsi="PT Astra Serif"/>
          <w:sz w:val="28"/>
          <w:szCs w:val="28"/>
        </w:rPr>
        <w:lastRenderedPageBreak/>
        <w:t>аудиозаписи все тексты звучат дважды. Остановка и повторное воспроизведение аудиозаписи запрещаются. Во время аудирования участники экзамена не могут задавать вопросы или выходить из аудитории. После окончания воспроизведения записи участники экзамена приступают к выполнению экзаменационной работы.</w:t>
      </w:r>
    </w:p>
    <w:p w:rsidR="00AB7F73" w:rsidRPr="006D2F32" w:rsidRDefault="00AB7F73" w:rsidP="006D2F32">
      <w:pPr>
        <w:widowControl w:val="0"/>
        <w:spacing w:line="276" w:lineRule="auto"/>
        <w:ind w:left="142" w:firstLine="851"/>
        <w:jc w:val="both"/>
        <w:rPr>
          <w:rFonts w:ascii="PT Astra Serif" w:hAnsi="PT Astra Serif"/>
          <w:sz w:val="28"/>
          <w:szCs w:val="28"/>
        </w:rPr>
      </w:pPr>
    </w:p>
    <w:p w:rsidR="00AB7F73" w:rsidRPr="006D2F32" w:rsidRDefault="00AB7F73" w:rsidP="006D2F32">
      <w:pPr>
        <w:widowControl w:val="0"/>
        <w:spacing w:line="276" w:lineRule="auto"/>
        <w:ind w:left="142" w:firstLine="851"/>
        <w:jc w:val="both"/>
        <w:rPr>
          <w:rFonts w:ascii="PT Astra Serif" w:hAnsi="PT Astra Serif"/>
          <w:b/>
          <w:sz w:val="28"/>
          <w:szCs w:val="28"/>
        </w:rPr>
      </w:pPr>
      <w:r w:rsidRPr="006D2F32">
        <w:rPr>
          <w:rFonts w:ascii="PT Astra Serif" w:hAnsi="PT Astra Serif"/>
          <w:b/>
          <w:sz w:val="28"/>
          <w:szCs w:val="28"/>
        </w:rPr>
        <w:t>ОГЭ по иностранным языкам. Устная часть</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Технические специалисты или организаторы в аудитории настраивают средства цифровой аудиозаписи для осуществления качественной записи устных ответов.</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Во время проведения устной части ОГЭ по иностранным языкам использование участниками экзамена черновиков Порядком запрещено.</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Для проведения устной части ОГЭ по иностранным языкам используется два типа аудиторий:</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а) аудитория подготовки, в которой участники экзамена ожидают своей очереди сдачи экзамена. Дополнительное оборудование для аудиторий подготовки не требуется;</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б) аудитория проведения, в которой проводится инструктаж участников экзамена, выдаются КИМ. В аудитории проведения должны быть подготовлены средства аудиозаписи и воспроизведения аудиозаписей.</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В аудитории подготовки и в аудитории проведения должно присутствовать не менее 2 организаторов.</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Технические специалисты или организаторы в аудитории проведения настраивают средства цифровой аудиозаписи для осуществления качественной записи устных ответов.</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Выдача бланков участникам в аудитории подготовки осуществляется не ранее 10.00 дня проведения экзамена.</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Участники экзамена приглашаются в аудитории проведения для получения задания устной части КИМ и последующей записи устных ответов на задания КИМ.</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Сопровождение участников экзамена из аудитории подготовки в </w:t>
      </w:r>
      <w:r w:rsidRPr="006D2F32">
        <w:rPr>
          <w:rFonts w:ascii="PT Astra Serif" w:hAnsi="PT Astra Serif"/>
          <w:sz w:val="28"/>
          <w:szCs w:val="28"/>
        </w:rPr>
        <w:lastRenderedPageBreak/>
        <w:t>аудиторию проведения осуществляется организатором вне аудитории.</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В аудитории проведения участник занимает рабочее место.</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Организатор в данной аудитории проводит инструктаж.</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Участник экзамена перед ответом на каждое из заданий произносит на русском языке в средство аудиозаписи уникальный идентификационный номер своей работы и номер каждого задания.</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Организатор предупреждает участника о том, что при выполнении задания</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2 (условный диалог-расспрос) отвечать на вопросы необходимо сразу после их прослушивания. Время на подготовку ответа на вопросы задания 2 не предусматривается. По истечении 15-ти минут организаторы в аудитории объявляют о завершении экзамена и выключают средство аудиозаписи.</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Участник расписывается в ведомости о проведении экзамена.</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Технический специалист или организатор дает участнику экзамена прослушать запись его ответа и убедиться, что она осуществлена без технических сбоев. При выявлении низкого качества аудиозаписи ответа участника экзамена, не позволяющей в дальнейшем в полном объеме оценить ответ, или технического сбоя во время записи участнику экзамена предоставляется право сдать устную часть ОГЭ по иностранным языкам повторно в резервные сроки.</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поаудиторно, прослушиваются в присутствии члена ГЭК (во избежание утери аудиозаписи ответов) и направляются в РЦОИ для </w:t>
      </w:r>
      <w:r w:rsidRPr="006D2F32">
        <w:rPr>
          <w:rFonts w:ascii="PT Astra Serif" w:hAnsi="PT Astra Serif"/>
          <w:sz w:val="28"/>
          <w:szCs w:val="28"/>
        </w:rPr>
        <w:lastRenderedPageBreak/>
        <w:t>проведения экспертизы ответов на съемном электронном носителе.</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Выявленные факты технического сбоя оборудования, низкого качества аудиозаписи ответа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AB7F73" w:rsidRPr="006D2F32" w:rsidRDefault="00AB7F73" w:rsidP="006D2F32">
      <w:pPr>
        <w:widowControl w:val="0"/>
        <w:spacing w:line="276" w:lineRule="auto"/>
        <w:ind w:left="142" w:firstLine="851"/>
        <w:jc w:val="both"/>
        <w:rPr>
          <w:rFonts w:ascii="PT Astra Serif" w:hAnsi="PT Astra Serif"/>
          <w:sz w:val="28"/>
          <w:szCs w:val="28"/>
        </w:rPr>
      </w:pPr>
    </w:p>
    <w:p w:rsidR="00AB7F73" w:rsidRPr="006D2F32" w:rsidRDefault="00AB7F73" w:rsidP="006D2F32">
      <w:pPr>
        <w:widowControl w:val="0"/>
        <w:spacing w:line="276" w:lineRule="auto"/>
        <w:ind w:left="142" w:firstLine="851"/>
        <w:jc w:val="both"/>
        <w:rPr>
          <w:rFonts w:ascii="PT Astra Serif" w:hAnsi="PT Astra Serif"/>
          <w:b/>
          <w:sz w:val="28"/>
          <w:szCs w:val="28"/>
        </w:rPr>
      </w:pPr>
      <w:r w:rsidRPr="006D2F32">
        <w:rPr>
          <w:rFonts w:ascii="PT Astra Serif" w:hAnsi="PT Astra Serif"/>
          <w:b/>
          <w:sz w:val="28"/>
          <w:szCs w:val="28"/>
        </w:rPr>
        <w:t>Особенности организации и проведения ОГЭ по физике</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экспериментального задания экзаменационной работы. На экзамене в каждой аудитории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 инструктаж по технике безопасности и следит за соблюдением правил безопасности труда во время работы участников экзамена с лабораторным оборудованием.</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Комплекты лабораторного оборудования для выполнения экспериментального задания формируются заблаговременно, до проведения экзамена. Для подготовки лабораторного оборудования в ППЭ за один-два дня до экзамена сообщаются номера комплектов оборудования, которые будут использоваться на экзамене. Критерии проверки выполнения экспериментального задания требуют использования в рамках ОГЭ стандартизированного лабораторного оборудования. Перечень комплектов оборудования для выполнения экспериментальных заданий составлен на основе типовых наборов для фронтальных работ по физике.</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При отсутствии в ППЭ каких-либо приборов и материалов оборудование может быть заменено на аналогичное оборудование с другими характеристиками. В целях обеспечения объективного оценивания выполнения экспериментального задания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AB7F73" w:rsidRPr="006D2F32" w:rsidRDefault="00AB7F73" w:rsidP="006D2F32">
      <w:pPr>
        <w:widowControl w:val="0"/>
        <w:spacing w:line="276" w:lineRule="auto"/>
        <w:ind w:left="142" w:firstLine="851"/>
        <w:jc w:val="both"/>
        <w:rPr>
          <w:rFonts w:ascii="PT Astra Serif" w:hAnsi="PT Astra Serif"/>
          <w:sz w:val="28"/>
          <w:szCs w:val="28"/>
        </w:rPr>
      </w:pPr>
    </w:p>
    <w:p w:rsidR="00AB7F73" w:rsidRPr="006D2F32" w:rsidRDefault="00AB7F73" w:rsidP="006D2F32">
      <w:pPr>
        <w:widowControl w:val="0"/>
        <w:spacing w:line="276" w:lineRule="auto"/>
        <w:ind w:left="142" w:firstLine="851"/>
        <w:jc w:val="both"/>
        <w:rPr>
          <w:rFonts w:ascii="PT Astra Serif" w:hAnsi="PT Astra Serif"/>
          <w:b/>
          <w:sz w:val="28"/>
          <w:szCs w:val="28"/>
        </w:rPr>
      </w:pPr>
      <w:r w:rsidRPr="006D2F32">
        <w:rPr>
          <w:rFonts w:ascii="PT Astra Serif" w:hAnsi="PT Astra Serif"/>
          <w:b/>
          <w:sz w:val="28"/>
          <w:szCs w:val="28"/>
        </w:rPr>
        <w:t>Особенности организации и проведения ОГЭ по информатике и ИКТ</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Число рабочих мест, оборудованных компьютером, должно соответствовать числу участников экзамена в аудитории, поскольку ряд </w:t>
      </w:r>
      <w:r w:rsidRPr="006D2F32">
        <w:rPr>
          <w:rFonts w:ascii="PT Astra Serif" w:hAnsi="PT Astra Serif"/>
          <w:sz w:val="28"/>
          <w:szCs w:val="28"/>
        </w:rPr>
        <w:lastRenderedPageBreak/>
        <w:t>заданий КИМ ОГЭ по информатике и ИКТ требует выполнения на компьютере.</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На компьютере должны быть установлены знакомые участникам ГИА программы.</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Для выполнения задания 13.1 на каждом рабочем месте участника экзамена должна быть установлена программа для работы с презентациями. Для выполнения задания 13.2 на каждом рабочем месте участника экзамена должен быть установлен текстовый процессор.</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Для выполнения задания 14 необходима программа для работы с электронными таблицами, которая также должна быть установлена на рабочем месте участника экзамена.</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Подготовка рабочих мест для участников экзамена, а также установка необходимого ПО должна быть завершена не позднее чем за один день до экзамена.</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 под именами, указанными техническим специалистом.</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По окончании сдачи экзамена всеми участниками ответы (файлы) собираются техническим специалистом в каталоги поаудиторно и направляются в РЦОИ для проведения экспертизы ответов на съемном электронном носителе.</w:t>
      </w:r>
    </w:p>
    <w:p w:rsidR="00AB7F73" w:rsidRPr="006D2F32" w:rsidRDefault="00AB7F73" w:rsidP="006D2F32">
      <w:pPr>
        <w:widowControl w:val="0"/>
        <w:spacing w:line="276" w:lineRule="auto"/>
        <w:ind w:left="142" w:firstLine="851"/>
        <w:jc w:val="both"/>
        <w:rPr>
          <w:rFonts w:ascii="PT Astra Serif" w:hAnsi="PT Astra Serif"/>
          <w:sz w:val="28"/>
          <w:szCs w:val="28"/>
        </w:rPr>
      </w:pPr>
    </w:p>
    <w:p w:rsidR="00AB7F73" w:rsidRPr="006D2F32" w:rsidRDefault="00AB7F73" w:rsidP="006D2F32">
      <w:pPr>
        <w:widowControl w:val="0"/>
        <w:spacing w:line="276" w:lineRule="auto"/>
        <w:ind w:left="142" w:firstLine="851"/>
        <w:jc w:val="both"/>
        <w:rPr>
          <w:rFonts w:ascii="PT Astra Serif" w:hAnsi="PT Astra Serif"/>
          <w:b/>
          <w:sz w:val="28"/>
          <w:szCs w:val="28"/>
        </w:rPr>
      </w:pPr>
      <w:r w:rsidRPr="006D2F32">
        <w:rPr>
          <w:rFonts w:ascii="PT Astra Serif" w:hAnsi="PT Astra Serif"/>
          <w:b/>
          <w:sz w:val="28"/>
          <w:szCs w:val="28"/>
        </w:rPr>
        <w:lastRenderedPageBreak/>
        <w:t>Особенности организации и проведения ОГЭ по литературе</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При выполнении заданий всех частей экзаменационной работы участник экзамена имеет право пользоваться орфографическим словарем, полными текстами художественных произведений, а также сборниками лирики (Список произведений, по которым могут формулироваться задания КИМ ОГЭ по литературе ОГЭ, представлен в Спецификации КИМ для проведения в 2022 ОГЭ по литературе).</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w:t>
      </w:r>
    </w:p>
    <w:p w:rsidR="00AB7F73" w:rsidRPr="006D2F32" w:rsidRDefault="00AB7F73" w:rsidP="006D2F32">
      <w:pPr>
        <w:widowControl w:val="0"/>
        <w:spacing w:line="276" w:lineRule="auto"/>
        <w:ind w:left="142" w:firstLine="851"/>
        <w:jc w:val="both"/>
        <w:rPr>
          <w:rFonts w:ascii="PT Astra Serif" w:hAnsi="PT Astra Serif"/>
          <w:sz w:val="28"/>
          <w:szCs w:val="28"/>
        </w:rPr>
      </w:pPr>
    </w:p>
    <w:p w:rsidR="00AB7F73" w:rsidRPr="006D2F32" w:rsidRDefault="00AB7F73" w:rsidP="006D2F32">
      <w:pPr>
        <w:widowControl w:val="0"/>
        <w:spacing w:line="276" w:lineRule="auto"/>
        <w:ind w:left="142" w:firstLine="851"/>
        <w:jc w:val="both"/>
        <w:rPr>
          <w:rFonts w:ascii="PT Astra Serif" w:hAnsi="PT Astra Serif"/>
          <w:b/>
          <w:sz w:val="28"/>
          <w:szCs w:val="28"/>
        </w:rPr>
      </w:pPr>
      <w:r w:rsidRPr="006D2F32">
        <w:rPr>
          <w:rFonts w:ascii="PT Astra Serif" w:hAnsi="PT Astra Serif"/>
          <w:b/>
          <w:sz w:val="28"/>
          <w:szCs w:val="28"/>
        </w:rPr>
        <w:t>Особенности организации и проведения ОГЭ по химии</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Проведение лабораторных опытов при выполнении задания 24 осуществляется в условиях химической лаборатории, оборудование которой должно отвечать требованиям СанПиН к кабинетам химии.</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Перед началом экзаменационной работы или перед началом выполнения задания 24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 в специально предусмотренной ведомости.</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К выполнению задания 24 не допускаются участники экзамена, не прошедшие инструктаж по технике безопасности.</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Для выполнения химического эксперимента, предусмотренного заданиями 23 и 24, каждому участнику экзамена предлагается индивидуальный комплект, состоящий из определённого набора оборудования и реактивов.</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 xml:space="preserve">Перечни веществ и лабораторного оборудования, включаемых в комплекты для выполнения экспериментальных заданий, составлены на основе общих перечней, которые приведены в Приложении 2 к Спецификации КИМ ОГЭ по химии в 2022 году «Организация подготовки индивидуальных комплектов участников ОГЭ по химии для проведения химического </w:t>
      </w:r>
      <w:r w:rsidRPr="006D2F32">
        <w:rPr>
          <w:rFonts w:ascii="PT Astra Serif" w:hAnsi="PT Astra Serif"/>
          <w:sz w:val="28"/>
          <w:szCs w:val="28"/>
        </w:rPr>
        <w:lastRenderedPageBreak/>
        <w:t>эксперимента (при выполнении заданий 23 и 24)».</w:t>
      </w:r>
    </w:p>
    <w:p w:rsidR="00AB7F73" w:rsidRPr="006D2F32" w:rsidRDefault="00AB7F73" w:rsidP="006D2F32">
      <w:pPr>
        <w:widowControl w:val="0"/>
        <w:spacing w:line="276" w:lineRule="auto"/>
        <w:ind w:left="142" w:firstLine="851"/>
        <w:jc w:val="both"/>
        <w:rPr>
          <w:rFonts w:ascii="PT Astra Serif" w:hAnsi="PT Astra Serif"/>
          <w:sz w:val="28"/>
          <w:szCs w:val="28"/>
        </w:rPr>
      </w:pPr>
    </w:p>
    <w:p w:rsidR="00AB7F73" w:rsidRPr="006D2F32" w:rsidRDefault="00AB7F73" w:rsidP="006D2F32">
      <w:pPr>
        <w:widowControl w:val="0"/>
        <w:spacing w:line="276" w:lineRule="auto"/>
        <w:ind w:left="142" w:firstLine="851"/>
        <w:jc w:val="both"/>
        <w:rPr>
          <w:rFonts w:ascii="PT Astra Serif" w:hAnsi="PT Astra Serif"/>
          <w:b/>
          <w:sz w:val="28"/>
          <w:szCs w:val="28"/>
        </w:rPr>
      </w:pPr>
      <w:r w:rsidRPr="006D2F32">
        <w:rPr>
          <w:rFonts w:ascii="PT Astra Serif" w:hAnsi="PT Astra Serif"/>
          <w:b/>
          <w:sz w:val="28"/>
          <w:szCs w:val="28"/>
        </w:rPr>
        <w:t>Организация подготовки индивидуальных комплектов участников ОГЭ по химии для проведения химического эксперимента (при выполнении заданий 23 и 24)</w:t>
      </w:r>
    </w:p>
    <w:p w:rsidR="00AB7F73" w:rsidRPr="006D2F32" w:rsidRDefault="00AB7F73" w:rsidP="006D2F32">
      <w:pPr>
        <w:widowControl w:val="0"/>
        <w:spacing w:line="276" w:lineRule="auto"/>
        <w:ind w:left="142" w:firstLine="851"/>
        <w:jc w:val="both"/>
        <w:rPr>
          <w:rFonts w:ascii="PT Astra Serif" w:hAnsi="PT Astra Serif"/>
          <w:sz w:val="28"/>
          <w:szCs w:val="28"/>
        </w:rPr>
      </w:pPr>
      <w:r w:rsidRPr="006D2F32">
        <w:rPr>
          <w:rFonts w:ascii="PT Astra Serif" w:hAnsi="PT Astra Serif"/>
          <w:sz w:val="28"/>
          <w:szCs w:val="28"/>
        </w:rPr>
        <w:t>Набор оборудования, входящего в индивидуальный комплект участника ОГЭ по химии, для всех участников одинаков. Перечень оборудования, входящего в индивидуальный комплект участника ОГЭ по химии, отражён в таблице.</w:t>
      </w:r>
    </w:p>
    <w:tbl>
      <w:tblPr>
        <w:tblStyle w:val="a8"/>
        <w:tblW w:w="0" w:type="auto"/>
        <w:tblInd w:w="137" w:type="dxa"/>
        <w:tblLook w:val="04A0" w:firstRow="1" w:lastRow="0" w:firstColumn="1" w:lastColumn="0" w:noHBand="0" w:noVBand="1"/>
      </w:tblPr>
      <w:tblGrid>
        <w:gridCol w:w="992"/>
        <w:gridCol w:w="5529"/>
        <w:gridCol w:w="2948"/>
      </w:tblGrid>
      <w:tr w:rsidR="006D2F32" w:rsidRPr="008A5B6B" w:rsidTr="006D2F32">
        <w:tc>
          <w:tcPr>
            <w:tcW w:w="992" w:type="dxa"/>
          </w:tcPr>
          <w:p w:rsidR="006D2F32" w:rsidRPr="008A5B6B" w:rsidRDefault="006D2F32" w:rsidP="00E178FB">
            <w:pPr>
              <w:widowControl w:val="0"/>
              <w:spacing w:line="276" w:lineRule="auto"/>
              <w:jc w:val="center"/>
              <w:rPr>
                <w:rFonts w:ascii="PT Astra Serif" w:hAnsi="PT Astra Serif"/>
              </w:rPr>
            </w:pPr>
            <w:r w:rsidRPr="008A5B6B">
              <w:rPr>
                <w:rFonts w:ascii="PT Astra Serif" w:hAnsi="PT Astra Serif"/>
              </w:rPr>
              <w:t>№</w:t>
            </w:r>
          </w:p>
        </w:tc>
        <w:tc>
          <w:tcPr>
            <w:tcW w:w="5529" w:type="dxa"/>
          </w:tcPr>
          <w:p w:rsidR="006D2F32" w:rsidRPr="008A5B6B" w:rsidRDefault="006D2F32" w:rsidP="00E178FB">
            <w:pPr>
              <w:widowControl w:val="0"/>
              <w:spacing w:line="276" w:lineRule="auto"/>
              <w:jc w:val="center"/>
              <w:rPr>
                <w:rFonts w:ascii="PT Astra Serif" w:hAnsi="PT Astra Serif"/>
              </w:rPr>
            </w:pPr>
            <w:r w:rsidRPr="008A5B6B">
              <w:rPr>
                <w:rFonts w:ascii="PT Astra Serif" w:hAnsi="PT Astra Serif"/>
              </w:rPr>
              <w:t>Оборудование</w:t>
            </w:r>
          </w:p>
        </w:tc>
        <w:tc>
          <w:tcPr>
            <w:tcW w:w="2948" w:type="dxa"/>
          </w:tcPr>
          <w:p w:rsidR="006D2F32" w:rsidRPr="008A5B6B" w:rsidRDefault="006D2F32" w:rsidP="00E178FB">
            <w:pPr>
              <w:widowControl w:val="0"/>
              <w:spacing w:line="276" w:lineRule="auto"/>
              <w:jc w:val="center"/>
              <w:rPr>
                <w:rFonts w:ascii="PT Astra Serif" w:hAnsi="PT Astra Serif"/>
              </w:rPr>
            </w:pPr>
            <w:r w:rsidRPr="008A5B6B">
              <w:rPr>
                <w:rFonts w:ascii="PT Astra Serif" w:hAnsi="PT Astra Serif"/>
              </w:rPr>
              <w:t>Количество из расчёта на</w:t>
            </w:r>
          </w:p>
          <w:p w:rsidR="006D2F32" w:rsidRPr="008A5B6B" w:rsidRDefault="006D2F32" w:rsidP="00E178FB">
            <w:pPr>
              <w:widowControl w:val="0"/>
              <w:spacing w:line="276" w:lineRule="auto"/>
              <w:jc w:val="center"/>
              <w:rPr>
                <w:rFonts w:ascii="PT Astra Serif" w:hAnsi="PT Astra Serif"/>
              </w:rPr>
            </w:pPr>
            <w:r w:rsidRPr="008A5B6B">
              <w:rPr>
                <w:rFonts w:ascii="PT Astra Serif" w:hAnsi="PT Astra Serif"/>
              </w:rPr>
              <w:t>один комплект</w:t>
            </w:r>
          </w:p>
        </w:tc>
      </w:tr>
      <w:tr w:rsidR="006D2F32" w:rsidRPr="008A5B6B" w:rsidTr="006D2F32">
        <w:tc>
          <w:tcPr>
            <w:tcW w:w="992" w:type="dxa"/>
          </w:tcPr>
          <w:p w:rsidR="006D2F32" w:rsidRPr="008A5B6B" w:rsidRDefault="006D2F32" w:rsidP="006D2F32">
            <w:pPr>
              <w:pStyle w:val="af5"/>
              <w:widowControl w:val="0"/>
              <w:numPr>
                <w:ilvl w:val="0"/>
                <w:numId w:val="37"/>
              </w:numPr>
              <w:spacing w:line="276" w:lineRule="auto"/>
              <w:contextualSpacing w:val="0"/>
              <w:jc w:val="both"/>
              <w:rPr>
                <w:rFonts w:ascii="PT Astra Serif" w:hAnsi="PT Astra Serif"/>
              </w:rPr>
            </w:pPr>
          </w:p>
        </w:tc>
        <w:tc>
          <w:tcPr>
            <w:tcW w:w="5529" w:type="dxa"/>
          </w:tcPr>
          <w:p w:rsidR="006D2F32" w:rsidRPr="008A5B6B" w:rsidRDefault="006D2F32" w:rsidP="00E178FB">
            <w:pPr>
              <w:widowControl w:val="0"/>
              <w:spacing w:line="276" w:lineRule="auto"/>
              <w:jc w:val="both"/>
              <w:rPr>
                <w:rFonts w:ascii="PT Astra Serif" w:hAnsi="PT Astra Serif"/>
              </w:rPr>
            </w:pPr>
            <w:r>
              <w:rPr>
                <w:rFonts w:ascii="PT Astra Serif" w:hAnsi="PT Astra Serif"/>
              </w:rPr>
              <w:t>Пробирка малая (10 мл.)</w:t>
            </w:r>
          </w:p>
        </w:tc>
        <w:tc>
          <w:tcPr>
            <w:tcW w:w="2948" w:type="dxa"/>
          </w:tcPr>
          <w:p w:rsidR="006D2F32" w:rsidRPr="008A5B6B" w:rsidRDefault="006D2F32" w:rsidP="00E178FB">
            <w:pPr>
              <w:widowControl w:val="0"/>
              <w:spacing w:line="276" w:lineRule="auto"/>
              <w:jc w:val="center"/>
              <w:rPr>
                <w:rFonts w:ascii="PT Astra Serif" w:hAnsi="PT Astra Serif"/>
              </w:rPr>
            </w:pPr>
            <w:r>
              <w:rPr>
                <w:rFonts w:ascii="PT Astra Serif" w:hAnsi="PT Astra Serif"/>
              </w:rPr>
              <w:t>3</w:t>
            </w:r>
          </w:p>
        </w:tc>
      </w:tr>
      <w:tr w:rsidR="006D2F32" w:rsidRPr="008A5B6B" w:rsidTr="006D2F32">
        <w:tc>
          <w:tcPr>
            <w:tcW w:w="992" w:type="dxa"/>
          </w:tcPr>
          <w:p w:rsidR="006D2F32" w:rsidRPr="008A5B6B" w:rsidRDefault="006D2F32" w:rsidP="006D2F32">
            <w:pPr>
              <w:pStyle w:val="af5"/>
              <w:widowControl w:val="0"/>
              <w:numPr>
                <w:ilvl w:val="0"/>
                <w:numId w:val="37"/>
              </w:numPr>
              <w:spacing w:line="276" w:lineRule="auto"/>
              <w:contextualSpacing w:val="0"/>
              <w:jc w:val="both"/>
              <w:rPr>
                <w:rFonts w:ascii="PT Astra Serif" w:hAnsi="PT Astra Serif"/>
              </w:rPr>
            </w:pPr>
          </w:p>
        </w:tc>
        <w:tc>
          <w:tcPr>
            <w:tcW w:w="5529" w:type="dxa"/>
          </w:tcPr>
          <w:p w:rsidR="006D2F32" w:rsidRPr="008A5B6B" w:rsidRDefault="006D2F32" w:rsidP="00E178FB">
            <w:pPr>
              <w:widowControl w:val="0"/>
              <w:spacing w:line="276" w:lineRule="auto"/>
              <w:jc w:val="both"/>
              <w:rPr>
                <w:rFonts w:ascii="PT Astra Serif" w:hAnsi="PT Astra Serif"/>
              </w:rPr>
            </w:pPr>
            <w:r>
              <w:rPr>
                <w:rFonts w:ascii="PT Astra Serif" w:hAnsi="PT Astra Serif"/>
              </w:rPr>
              <w:t>Штатив (подставка для пробирок) на 10 гнёзд</w:t>
            </w:r>
          </w:p>
        </w:tc>
        <w:tc>
          <w:tcPr>
            <w:tcW w:w="2948" w:type="dxa"/>
          </w:tcPr>
          <w:p w:rsidR="006D2F32" w:rsidRPr="008A5B6B"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A5B6B" w:rsidTr="006D2F32">
        <w:tc>
          <w:tcPr>
            <w:tcW w:w="992" w:type="dxa"/>
          </w:tcPr>
          <w:p w:rsidR="006D2F32" w:rsidRPr="008A5B6B" w:rsidRDefault="006D2F32" w:rsidP="006D2F32">
            <w:pPr>
              <w:pStyle w:val="af5"/>
              <w:widowControl w:val="0"/>
              <w:numPr>
                <w:ilvl w:val="0"/>
                <w:numId w:val="37"/>
              </w:numPr>
              <w:spacing w:line="276" w:lineRule="auto"/>
              <w:contextualSpacing w:val="0"/>
              <w:jc w:val="both"/>
              <w:rPr>
                <w:rFonts w:ascii="PT Astra Serif" w:hAnsi="PT Astra Serif"/>
              </w:rPr>
            </w:pPr>
          </w:p>
        </w:tc>
        <w:tc>
          <w:tcPr>
            <w:tcW w:w="5529" w:type="dxa"/>
          </w:tcPr>
          <w:p w:rsidR="006D2F32" w:rsidRPr="008A5B6B" w:rsidRDefault="006D2F32" w:rsidP="00E178FB">
            <w:pPr>
              <w:widowControl w:val="0"/>
              <w:spacing w:line="276" w:lineRule="auto"/>
              <w:jc w:val="both"/>
              <w:rPr>
                <w:rFonts w:ascii="PT Astra Serif" w:hAnsi="PT Astra Serif"/>
              </w:rPr>
            </w:pPr>
            <w:r>
              <w:rPr>
                <w:rFonts w:ascii="PT Astra Serif" w:hAnsi="PT Astra Serif"/>
              </w:rPr>
              <w:t>Склянки для хранения реактивов (10-50 мл)</w:t>
            </w:r>
          </w:p>
        </w:tc>
        <w:tc>
          <w:tcPr>
            <w:tcW w:w="2948" w:type="dxa"/>
          </w:tcPr>
          <w:p w:rsidR="006D2F32" w:rsidRPr="008A5B6B" w:rsidRDefault="006D2F32" w:rsidP="00E178FB">
            <w:pPr>
              <w:widowControl w:val="0"/>
              <w:spacing w:line="276" w:lineRule="auto"/>
              <w:jc w:val="center"/>
              <w:rPr>
                <w:rFonts w:ascii="PT Astra Serif" w:hAnsi="PT Astra Serif"/>
              </w:rPr>
            </w:pPr>
            <w:r>
              <w:rPr>
                <w:rFonts w:ascii="PT Astra Serif" w:hAnsi="PT Astra Serif"/>
              </w:rPr>
              <w:t>6</w:t>
            </w:r>
          </w:p>
        </w:tc>
      </w:tr>
      <w:tr w:rsidR="006D2F32" w:rsidRPr="008A5B6B" w:rsidTr="006D2F32">
        <w:tc>
          <w:tcPr>
            <w:tcW w:w="992" w:type="dxa"/>
          </w:tcPr>
          <w:p w:rsidR="006D2F32" w:rsidRPr="008A5B6B" w:rsidRDefault="006D2F32" w:rsidP="006D2F32">
            <w:pPr>
              <w:pStyle w:val="af5"/>
              <w:widowControl w:val="0"/>
              <w:numPr>
                <w:ilvl w:val="0"/>
                <w:numId w:val="37"/>
              </w:numPr>
              <w:spacing w:line="276" w:lineRule="auto"/>
              <w:contextualSpacing w:val="0"/>
              <w:jc w:val="both"/>
              <w:rPr>
                <w:rFonts w:ascii="PT Astra Serif" w:hAnsi="PT Astra Serif"/>
              </w:rPr>
            </w:pPr>
          </w:p>
        </w:tc>
        <w:tc>
          <w:tcPr>
            <w:tcW w:w="5529" w:type="dxa"/>
          </w:tcPr>
          <w:p w:rsidR="006D2F32" w:rsidRPr="008A5B6B" w:rsidRDefault="006D2F32" w:rsidP="00E178FB">
            <w:pPr>
              <w:widowControl w:val="0"/>
              <w:spacing w:line="276" w:lineRule="auto"/>
              <w:jc w:val="both"/>
              <w:rPr>
                <w:rFonts w:ascii="PT Astra Serif" w:hAnsi="PT Astra Serif"/>
              </w:rPr>
            </w:pPr>
            <w:r>
              <w:rPr>
                <w:rFonts w:ascii="PT Astra Serif" w:hAnsi="PT Astra Serif"/>
              </w:rPr>
              <w:t>Шпатель (ложечка для отбора сухих веществ)</w:t>
            </w:r>
          </w:p>
        </w:tc>
        <w:tc>
          <w:tcPr>
            <w:tcW w:w="2948" w:type="dxa"/>
          </w:tcPr>
          <w:p w:rsidR="006D2F32" w:rsidRPr="008A5B6B"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A5B6B" w:rsidTr="006D2F32">
        <w:tc>
          <w:tcPr>
            <w:tcW w:w="992" w:type="dxa"/>
          </w:tcPr>
          <w:p w:rsidR="006D2F32" w:rsidRPr="008A5B6B" w:rsidRDefault="006D2F32" w:rsidP="006D2F32">
            <w:pPr>
              <w:pStyle w:val="af5"/>
              <w:widowControl w:val="0"/>
              <w:numPr>
                <w:ilvl w:val="0"/>
                <w:numId w:val="37"/>
              </w:numPr>
              <w:spacing w:line="276" w:lineRule="auto"/>
              <w:contextualSpacing w:val="0"/>
              <w:jc w:val="both"/>
              <w:rPr>
                <w:rFonts w:ascii="PT Astra Serif" w:hAnsi="PT Astra Serif"/>
              </w:rPr>
            </w:pPr>
          </w:p>
        </w:tc>
        <w:tc>
          <w:tcPr>
            <w:tcW w:w="5529" w:type="dxa"/>
          </w:tcPr>
          <w:p w:rsidR="006D2F32" w:rsidRPr="008A5B6B" w:rsidRDefault="006D2F32" w:rsidP="00E178FB">
            <w:pPr>
              <w:widowControl w:val="0"/>
              <w:spacing w:line="276" w:lineRule="auto"/>
              <w:jc w:val="both"/>
              <w:rPr>
                <w:rFonts w:ascii="PT Astra Serif" w:hAnsi="PT Astra Serif"/>
              </w:rPr>
            </w:pPr>
            <w:r>
              <w:rPr>
                <w:rFonts w:ascii="PT Astra Serif" w:hAnsi="PT Astra Serif"/>
              </w:rPr>
              <w:t>Раздаточный лоток</w:t>
            </w:r>
          </w:p>
        </w:tc>
        <w:tc>
          <w:tcPr>
            <w:tcW w:w="2948" w:type="dxa"/>
          </w:tcPr>
          <w:p w:rsidR="006D2F32" w:rsidRPr="008A5B6B" w:rsidRDefault="006D2F32" w:rsidP="00E178FB">
            <w:pPr>
              <w:widowControl w:val="0"/>
              <w:spacing w:line="276" w:lineRule="auto"/>
              <w:jc w:val="center"/>
              <w:rPr>
                <w:rFonts w:ascii="PT Astra Serif" w:hAnsi="PT Astra Serif"/>
              </w:rPr>
            </w:pPr>
            <w:r>
              <w:rPr>
                <w:rFonts w:ascii="PT Astra Serif" w:hAnsi="PT Astra Serif"/>
              </w:rPr>
              <w:t>1</w:t>
            </w:r>
          </w:p>
        </w:tc>
      </w:tr>
    </w:tbl>
    <w:p w:rsidR="006D2F32" w:rsidRPr="006D2F32" w:rsidRDefault="006D2F32" w:rsidP="006D2F32">
      <w:pPr>
        <w:widowControl w:val="0"/>
        <w:spacing w:line="276" w:lineRule="auto"/>
        <w:ind w:left="142" w:firstLine="992"/>
        <w:jc w:val="both"/>
        <w:rPr>
          <w:rFonts w:ascii="PT Astra Serif" w:hAnsi="PT Astra Serif"/>
          <w:sz w:val="28"/>
          <w:szCs w:val="28"/>
        </w:rPr>
      </w:pPr>
      <w:r w:rsidRPr="006D2F32">
        <w:rPr>
          <w:rFonts w:ascii="PT Astra Serif" w:hAnsi="PT Astra Serif"/>
          <w:sz w:val="28"/>
          <w:szCs w:val="28"/>
        </w:rPr>
        <w:t>Набор реактивов, входящий в индивидуальный комплект участника ОГЭ по химии, состоит из шести реактивов, перечисленных в условии задания 23, поэтому зависит от выполняемого экзаменуемым варианта КИМ.</w:t>
      </w:r>
    </w:p>
    <w:tbl>
      <w:tblPr>
        <w:tblStyle w:val="a8"/>
        <w:tblW w:w="0" w:type="auto"/>
        <w:tblInd w:w="-5" w:type="dxa"/>
        <w:tblLook w:val="04A0" w:firstRow="1" w:lastRow="0" w:firstColumn="1" w:lastColumn="0" w:noHBand="0" w:noVBand="1"/>
      </w:tblPr>
      <w:tblGrid>
        <w:gridCol w:w="2552"/>
        <w:gridCol w:w="2410"/>
        <w:gridCol w:w="2409"/>
        <w:gridCol w:w="2240"/>
      </w:tblGrid>
      <w:tr w:rsidR="006D2F32" w:rsidRPr="00FD24D0" w:rsidTr="006D2F32">
        <w:tc>
          <w:tcPr>
            <w:tcW w:w="2552" w:type="dxa"/>
          </w:tcPr>
          <w:p w:rsidR="006D2F32" w:rsidRPr="00FD24D0" w:rsidRDefault="006D2F32" w:rsidP="00E178FB">
            <w:pPr>
              <w:widowControl w:val="0"/>
              <w:spacing w:line="276" w:lineRule="auto"/>
              <w:jc w:val="center"/>
              <w:rPr>
                <w:rFonts w:ascii="PT Astra Serif" w:hAnsi="PT Astra Serif"/>
                <w:b/>
              </w:rPr>
            </w:pPr>
            <w:r w:rsidRPr="00FD24D0">
              <w:rPr>
                <w:rFonts w:ascii="PT Astra Serif" w:hAnsi="PT Astra Serif"/>
                <w:b/>
              </w:rPr>
              <w:t>Комплект 1</w:t>
            </w:r>
          </w:p>
        </w:tc>
        <w:tc>
          <w:tcPr>
            <w:tcW w:w="2410" w:type="dxa"/>
          </w:tcPr>
          <w:p w:rsidR="006D2F32" w:rsidRPr="00FD24D0" w:rsidRDefault="006D2F32" w:rsidP="00E178FB">
            <w:pPr>
              <w:widowControl w:val="0"/>
              <w:spacing w:line="276" w:lineRule="auto"/>
              <w:jc w:val="center"/>
              <w:rPr>
                <w:rFonts w:ascii="PT Astra Serif" w:hAnsi="PT Astra Serif"/>
                <w:b/>
              </w:rPr>
            </w:pPr>
            <w:r>
              <w:rPr>
                <w:rFonts w:ascii="PT Astra Serif" w:hAnsi="PT Astra Serif"/>
                <w:b/>
              </w:rPr>
              <w:t>Комплект 2</w:t>
            </w:r>
          </w:p>
        </w:tc>
        <w:tc>
          <w:tcPr>
            <w:tcW w:w="2409" w:type="dxa"/>
          </w:tcPr>
          <w:p w:rsidR="006D2F32" w:rsidRPr="00FD24D0" w:rsidRDefault="006D2F32" w:rsidP="00E178FB">
            <w:pPr>
              <w:widowControl w:val="0"/>
              <w:spacing w:line="276" w:lineRule="auto"/>
              <w:jc w:val="center"/>
              <w:rPr>
                <w:rFonts w:ascii="PT Astra Serif" w:hAnsi="PT Astra Serif"/>
                <w:b/>
              </w:rPr>
            </w:pPr>
            <w:r>
              <w:rPr>
                <w:rFonts w:ascii="PT Astra Serif" w:hAnsi="PT Astra Serif"/>
                <w:b/>
              </w:rPr>
              <w:t>Комплект 3</w:t>
            </w:r>
          </w:p>
        </w:tc>
        <w:tc>
          <w:tcPr>
            <w:tcW w:w="2240" w:type="dxa"/>
          </w:tcPr>
          <w:p w:rsidR="006D2F32" w:rsidRPr="00FD24D0" w:rsidRDefault="006D2F32" w:rsidP="00E178FB">
            <w:pPr>
              <w:widowControl w:val="0"/>
              <w:spacing w:line="276" w:lineRule="auto"/>
              <w:jc w:val="center"/>
              <w:rPr>
                <w:rFonts w:ascii="PT Astra Serif" w:hAnsi="PT Astra Serif"/>
                <w:b/>
              </w:rPr>
            </w:pPr>
            <w:r>
              <w:rPr>
                <w:rFonts w:ascii="PT Astra Serif" w:hAnsi="PT Astra Serif"/>
                <w:b/>
              </w:rPr>
              <w:t>Комплект 4</w:t>
            </w:r>
          </w:p>
        </w:tc>
      </w:tr>
      <w:tr w:rsidR="006D2F32" w:rsidRPr="00FD24D0" w:rsidTr="006D2F32">
        <w:tc>
          <w:tcPr>
            <w:tcW w:w="2552" w:type="dxa"/>
          </w:tcPr>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 Раствор аммиака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2. Соляная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3. Серная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4. Гидроксид</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5. Хлорид алюминия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6. Хлорид аммония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7. Хлорид магния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8. Сульфат алюминия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9. Сульфат цинка</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 xml:space="preserve">10.Фосфат </w:t>
            </w:r>
            <w:r w:rsidRPr="00FD24D0">
              <w:rPr>
                <w:rFonts w:ascii="PT Astra Serif" w:hAnsi="PT Astra Serif"/>
              </w:rPr>
              <w:t>калия/натрия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11. Нитрат серебра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12. Железо</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13. Индикаторы</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(фенолфталеин,</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метилоранж,</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лакмус)</w:t>
            </w:r>
          </w:p>
        </w:tc>
        <w:tc>
          <w:tcPr>
            <w:tcW w:w="2410" w:type="dxa"/>
          </w:tcPr>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 Пероксид водорода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2. Соляная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3. Серная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4. Гидроксид</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5. Хлорид бария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6. Хлорид алюминия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7. Хлорид кальция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8. Сульфат железа(II)</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9. Карбонат</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10. Нитрат серебра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11. Оксид меди(II)</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12. Оксид алюминия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13. Индикаторы</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(фенолфталеин,</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метилоранж, лакмус)</w:t>
            </w:r>
          </w:p>
        </w:tc>
        <w:tc>
          <w:tcPr>
            <w:tcW w:w="2409" w:type="dxa"/>
          </w:tcPr>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 Соляная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2. Серная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3. Гидроксид</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4. Хлорид бария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5. Нитрат кальция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6. Карбонат</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7.</w:t>
            </w:r>
            <w:r w:rsidRPr="00FD24D0">
              <w:rPr>
                <w:rFonts w:ascii="PT Astra Serif" w:hAnsi="PT Astra Serif"/>
              </w:rPr>
              <w:t>Фосфат 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8. Оксид кремния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9. Оксид меди(II)</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10. Сульфат меди(II)</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11. Железо</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12. Медь</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13. Индикаторы</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(фенолфталеин,</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метилоранж,</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лакмус)</w:t>
            </w:r>
          </w:p>
        </w:tc>
        <w:tc>
          <w:tcPr>
            <w:tcW w:w="2240" w:type="dxa"/>
          </w:tcPr>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 Соляная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2. Серная кислота</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3.</w:t>
            </w:r>
            <w:r w:rsidRPr="00FD24D0">
              <w:rPr>
                <w:rFonts w:ascii="PT Astra Serif" w:hAnsi="PT Astra Serif"/>
              </w:rPr>
              <w:t>Гидроксид натрия/калия</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4.</w:t>
            </w:r>
            <w:r w:rsidRPr="00FD24D0">
              <w:rPr>
                <w:rFonts w:ascii="PT Astra Serif" w:hAnsi="PT Astra Serif"/>
              </w:rPr>
              <w:t>Карбонат 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5. Нитрат серебра</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6.</w:t>
            </w:r>
            <w:r w:rsidRPr="00FD24D0">
              <w:rPr>
                <w:rFonts w:ascii="PT Astra Serif" w:hAnsi="PT Astra Serif"/>
              </w:rPr>
              <w:t>Нитрат 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7. Хлорид кальция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8. Хлорид бария</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9.</w:t>
            </w:r>
            <w:r w:rsidRPr="00FD24D0">
              <w:rPr>
                <w:rFonts w:ascii="PT Astra Serif" w:hAnsi="PT Astra Serif"/>
              </w:rPr>
              <w:t>Сульфат железа(II)</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10.</w:t>
            </w:r>
            <w:r w:rsidRPr="00FD24D0">
              <w:rPr>
                <w:rFonts w:ascii="PT Astra Serif" w:hAnsi="PT Astra Serif"/>
              </w:rPr>
              <w:t>Фосфат калия/натрия</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11.</w:t>
            </w:r>
            <w:r w:rsidRPr="00FD24D0">
              <w:rPr>
                <w:rFonts w:ascii="PT Astra Serif" w:hAnsi="PT Astra Serif"/>
              </w:rPr>
              <w:t>Хлорид железа(III)</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12.</w:t>
            </w:r>
            <w:r w:rsidRPr="00FD24D0">
              <w:rPr>
                <w:rFonts w:ascii="PT Astra Serif" w:hAnsi="PT Astra Serif"/>
              </w:rPr>
              <w:t>Пероксид водорода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13. Индикаторы</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(фенолфталеин,</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метилоранж, лакмус)</w:t>
            </w:r>
          </w:p>
        </w:tc>
      </w:tr>
    </w:tbl>
    <w:p w:rsidR="00A036F4" w:rsidRDefault="00A036F4" w:rsidP="006D2F32">
      <w:pPr>
        <w:ind w:left="142" w:firstLine="992"/>
        <w:rPr>
          <w:rFonts w:ascii="PT Astra Serif" w:hAnsi="PT Astra Serif"/>
          <w:sz w:val="28"/>
          <w:szCs w:val="28"/>
        </w:rPr>
      </w:pPr>
    </w:p>
    <w:tbl>
      <w:tblPr>
        <w:tblStyle w:val="a8"/>
        <w:tblW w:w="0" w:type="auto"/>
        <w:tblInd w:w="-5" w:type="dxa"/>
        <w:tblLook w:val="04A0" w:firstRow="1" w:lastRow="0" w:firstColumn="1" w:lastColumn="0" w:noHBand="0" w:noVBand="1"/>
      </w:tblPr>
      <w:tblGrid>
        <w:gridCol w:w="2552"/>
        <w:gridCol w:w="2410"/>
        <w:gridCol w:w="2409"/>
        <w:gridCol w:w="2240"/>
      </w:tblGrid>
      <w:tr w:rsidR="006D2F32" w:rsidRPr="00FD24D0" w:rsidTr="006D2F32">
        <w:tc>
          <w:tcPr>
            <w:tcW w:w="2552" w:type="dxa"/>
          </w:tcPr>
          <w:p w:rsidR="006D2F32" w:rsidRPr="00FD24D0" w:rsidRDefault="006D2F32" w:rsidP="00E178FB">
            <w:pPr>
              <w:widowControl w:val="0"/>
              <w:spacing w:line="276" w:lineRule="auto"/>
              <w:jc w:val="center"/>
              <w:rPr>
                <w:rFonts w:ascii="PT Astra Serif" w:hAnsi="PT Astra Serif"/>
                <w:b/>
              </w:rPr>
            </w:pPr>
            <w:r>
              <w:rPr>
                <w:rFonts w:ascii="PT Astra Serif" w:hAnsi="PT Astra Serif"/>
                <w:b/>
              </w:rPr>
              <w:t>Комплект 5</w:t>
            </w:r>
          </w:p>
        </w:tc>
        <w:tc>
          <w:tcPr>
            <w:tcW w:w="2410" w:type="dxa"/>
          </w:tcPr>
          <w:p w:rsidR="006D2F32" w:rsidRPr="00FD24D0" w:rsidRDefault="006D2F32" w:rsidP="00E178FB">
            <w:pPr>
              <w:widowControl w:val="0"/>
              <w:spacing w:line="276" w:lineRule="auto"/>
              <w:jc w:val="center"/>
              <w:rPr>
                <w:rFonts w:ascii="PT Astra Serif" w:hAnsi="PT Astra Serif"/>
                <w:b/>
              </w:rPr>
            </w:pPr>
            <w:r>
              <w:rPr>
                <w:rFonts w:ascii="PT Astra Serif" w:hAnsi="PT Astra Serif"/>
                <w:b/>
              </w:rPr>
              <w:t>Комплект 6</w:t>
            </w:r>
          </w:p>
        </w:tc>
        <w:tc>
          <w:tcPr>
            <w:tcW w:w="2409" w:type="dxa"/>
          </w:tcPr>
          <w:p w:rsidR="006D2F32" w:rsidRPr="00FD24D0" w:rsidRDefault="006D2F32" w:rsidP="00E178FB">
            <w:pPr>
              <w:widowControl w:val="0"/>
              <w:spacing w:line="276" w:lineRule="auto"/>
              <w:jc w:val="center"/>
              <w:rPr>
                <w:rFonts w:ascii="PT Astra Serif" w:hAnsi="PT Astra Serif"/>
                <w:b/>
              </w:rPr>
            </w:pPr>
            <w:r>
              <w:rPr>
                <w:rFonts w:ascii="PT Astra Serif" w:hAnsi="PT Astra Serif"/>
                <w:b/>
              </w:rPr>
              <w:t>Комплект 7</w:t>
            </w:r>
          </w:p>
        </w:tc>
        <w:tc>
          <w:tcPr>
            <w:tcW w:w="2240" w:type="dxa"/>
          </w:tcPr>
          <w:p w:rsidR="006D2F32" w:rsidRPr="00FD24D0" w:rsidRDefault="006D2F32" w:rsidP="00E178FB">
            <w:pPr>
              <w:widowControl w:val="0"/>
              <w:spacing w:line="276" w:lineRule="auto"/>
              <w:jc w:val="center"/>
              <w:rPr>
                <w:rFonts w:ascii="PT Astra Serif" w:hAnsi="PT Astra Serif"/>
                <w:b/>
              </w:rPr>
            </w:pPr>
            <w:r>
              <w:rPr>
                <w:rFonts w:ascii="PT Astra Serif" w:hAnsi="PT Astra Serif"/>
                <w:b/>
              </w:rPr>
              <w:t>Комплект 8</w:t>
            </w:r>
          </w:p>
        </w:tc>
      </w:tr>
      <w:tr w:rsidR="006D2F32" w:rsidRPr="00FD24D0" w:rsidTr="006D2F32">
        <w:tc>
          <w:tcPr>
            <w:tcW w:w="2552" w:type="dxa"/>
          </w:tcPr>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 Соляная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2. Серная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3. Гидроксид</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4. Сульфат меди(II)</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5. Сульфат магния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6. Хлорид меди(II)</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7. Хлорид магния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8. Нитрат серебра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9. Хлорид бария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10. Карбонат</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11. Цинк</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12. Оксид алюминия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13. Индикаторы</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(фенолфталеин</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метилоранж,</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лакмус)</w:t>
            </w:r>
          </w:p>
        </w:tc>
        <w:tc>
          <w:tcPr>
            <w:tcW w:w="2410" w:type="dxa"/>
          </w:tcPr>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 Соляная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2. Серная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3. Гидроксид</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4. Хлорид железа(III)</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5. Сульфат алюминия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6. Сульфат цинка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7. Хлорид лития</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8.</w:t>
            </w:r>
            <w:r w:rsidRPr="00FD24D0">
              <w:rPr>
                <w:rFonts w:ascii="PT Astra Serif" w:hAnsi="PT Astra Serif"/>
              </w:rPr>
              <w:t>Фосфат 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9. Нитрат серебра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10. Нитрат бария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11. Алюминий</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12. Медь</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13. Индикаторы</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(фенолфталеин</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метилоранж,</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лакмус)</w:t>
            </w:r>
          </w:p>
        </w:tc>
        <w:tc>
          <w:tcPr>
            <w:tcW w:w="2409" w:type="dxa"/>
          </w:tcPr>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 Соляная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2. Серная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3. Гидроксид</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4. Сульфат аммония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5. Бромид натрия/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калия</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6.</w:t>
            </w:r>
            <w:r w:rsidRPr="00FD24D0">
              <w:rPr>
                <w:rFonts w:ascii="PT Astra Serif" w:hAnsi="PT Astra Serif"/>
              </w:rPr>
              <w:t>Иодид натрия/калия</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7.</w:t>
            </w:r>
            <w:r w:rsidRPr="00FD24D0">
              <w:rPr>
                <w:rFonts w:ascii="PT Astra Serif" w:hAnsi="PT Astra Serif"/>
              </w:rPr>
              <w:t>Фосфат 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8. Хлорид лития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9. Нитрат серебра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10. Нитрат</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11. Хлорид бария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12. Сульфат</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13. Индикаторы</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(метилоранж,</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лакмус,</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фенолфталеин)</w:t>
            </w:r>
          </w:p>
        </w:tc>
        <w:tc>
          <w:tcPr>
            <w:tcW w:w="2240" w:type="dxa"/>
          </w:tcPr>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 Серная кислота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2. Соляная кислота</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3.</w:t>
            </w:r>
            <w:r w:rsidRPr="00FD24D0">
              <w:rPr>
                <w:rFonts w:ascii="PT Astra Serif" w:hAnsi="PT Astra Serif"/>
              </w:rPr>
              <w:t>Гидроксид 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4. Гидроксид кальция</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5.</w:t>
            </w:r>
            <w:r w:rsidRPr="00FD24D0">
              <w:rPr>
                <w:rFonts w:ascii="PT Astra Serif" w:hAnsi="PT Astra Serif"/>
              </w:rPr>
              <w:t>Гидрокарбонат натрия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6. Хлорид кальция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7. Нитрат серебра</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8. Нитрат бария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9. Хлорид аммония</w:t>
            </w:r>
          </w:p>
          <w:p w:rsidR="006D2F32" w:rsidRPr="00FD24D0" w:rsidRDefault="006D2F32" w:rsidP="00E178FB">
            <w:pPr>
              <w:widowControl w:val="0"/>
              <w:spacing w:line="276" w:lineRule="auto"/>
              <w:jc w:val="both"/>
              <w:rPr>
                <w:rFonts w:ascii="PT Astra Serif" w:hAnsi="PT Astra Serif"/>
              </w:rPr>
            </w:pPr>
            <w:r>
              <w:rPr>
                <w:rFonts w:ascii="PT Astra Serif" w:hAnsi="PT Astra Serif"/>
              </w:rPr>
              <w:t>10.</w:t>
            </w:r>
            <w:r w:rsidRPr="00FD24D0">
              <w:rPr>
                <w:rFonts w:ascii="PT Astra Serif" w:hAnsi="PT Astra Serif"/>
              </w:rPr>
              <w:t>Хлорид натрия/калия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11. Оксид магния</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12. Хлорид меди(II)</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13. Индикаторы</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(метилоранж, лакмус,</w:t>
            </w:r>
          </w:p>
          <w:p w:rsidR="006D2F32" w:rsidRPr="00FD24D0" w:rsidRDefault="006D2F32" w:rsidP="00E178FB">
            <w:pPr>
              <w:widowControl w:val="0"/>
              <w:spacing w:line="276" w:lineRule="auto"/>
              <w:jc w:val="both"/>
              <w:rPr>
                <w:rFonts w:ascii="PT Astra Serif" w:hAnsi="PT Astra Serif"/>
              </w:rPr>
            </w:pPr>
            <w:r w:rsidRPr="00FD24D0">
              <w:rPr>
                <w:rFonts w:ascii="PT Astra Serif" w:hAnsi="PT Astra Serif"/>
              </w:rPr>
              <w:t>фенолфталеин)</w:t>
            </w:r>
          </w:p>
        </w:tc>
      </w:tr>
    </w:tbl>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Для приготовления растворов, включённых в каждый из восьми комплектов, применяется дистиллированная вода.</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Наличие слеш-черты в комплектах реактивов и в общем перечне веществ указывает на взаимозаменяемость данных реактивов при выполнении задания.</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Надписи на склянках с веществами, выдаваемых экзаменуемому для проведения реакций, должны полностью соответствовать перечню реактивов, который указан в условии задания.</w:t>
      </w:r>
    </w:p>
    <w:p w:rsidR="006D2F32" w:rsidRPr="006D2F32" w:rsidRDefault="006D2F32" w:rsidP="006D2F32">
      <w:pPr>
        <w:widowControl w:val="0"/>
        <w:spacing w:line="276" w:lineRule="auto"/>
        <w:ind w:firstLine="993"/>
        <w:jc w:val="both"/>
        <w:rPr>
          <w:rFonts w:ascii="PT Astra Serif" w:hAnsi="PT Astra Serif"/>
          <w:sz w:val="28"/>
          <w:szCs w:val="28"/>
        </w:rPr>
      </w:pP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Общий перечень веществ, включённых в комплекты реактивов, используемых для выполнения экспериментальных заданий ОГЭ по химии:</w:t>
      </w:r>
    </w:p>
    <w:tbl>
      <w:tblPr>
        <w:tblStyle w:val="a8"/>
        <w:tblW w:w="0" w:type="auto"/>
        <w:tblInd w:w="-5" w:type="dxa"/>
        <w:tblLook w:val="04A0" w:firstRow="1" w:lastRow="0" w:firstColumn="1" w:lastColumn="0" w:noHBand="0" w:noVBand="1"/>
      </w:tblPr>
      <w:tblGrid>
        <w:gridCol w:w="1134"/>
        <w:gridCol w:w="4921"/>
        <w:gridCol w:w="3556"/>
      </w:tblGrid>
      <w:tr w:rsidR="006D2F32" w:rsidRPr="008F0AE6" w:rsidTr="006D2F32">
        <w:tc>
          <w:tcPr>
            <w:tcW w:w="1134"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w:t>
            </w:r>
          </w:p>
        </w:tc>
        <w:tc>
          <w:tcPr>
            <w:tcW w:w="4921"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Вещества</w:t>
            </w:r>
          </w:p>
        </w:tc>
        <w:tc>
          <w:tcPr>
            <w:tcW w:w="3556" w:type="dxa"/>
          </w:tcPr>
          <w:p w:rsidR="006D2F32" w:rsidRPr="008F0AE6" w:rsidRDefault="006D2F32" w:rsidP="00E178FB">
            <w:pPr>
              <w:widowControl w:val="0"/>
              <w:jc w:val="center"/>
              <w:rPr>
                <w:rFonts w:ascii="PT Astra Serif" w:hAnsi="PT Astra Serif"/>
              </w:rPr>
            </w:pPr>
            <w:r>
              <w:rPr>
                <w:rFonts w:ascii="PT Astra Serif" w:hAnsi="PT Astra Serif"/>
              </w:rPr>
              <w:t>В каком виде включены в комплекты</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А</w:t>
            </w:r>
            <w:r w:rsidRPr="008F0AE6">
              <w:rPr>
                <w:rFonts w:ascii="PT Astra Serif" w:hAnsi="PT Astra Serif"/>
              </w:rPr>
              <w:t>люминий</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Гранулы</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Железо</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Стружка</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Цинк</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Гранулы</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Медь</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Проволока</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lang w:val="en-US"/>
              </w:rPr>
            </w:pPr>
            <w:r>
              <w:rPr>
                <w:rFonts w:ascii="PT Astra Serif" w:hAnsi="PT Astra Serif"/>
              </w:rPr>
              <w:t>Оксид меди (</w:t>
            </w:r>
            <w:r>
              <w:rPr>
                <w:rFonts w:ascii="PT Astra Serif" w:hAnsi="PT Astra Serif"/>
                <w:lang w:val="en-US"/>
              </w:rPr>
              <w:t>II)</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Порошок</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Оксид магния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Порошок</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 xml:space="preserve">Оксид алюминия </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Порошок</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Оксид кремния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Порошок</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Соляная кислота</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Разбавленный раствор</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Серная кислота</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Разбавленный раствор</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 xml:space="preserve">Гидроксид </w:t>
            </w:r>
            <w:r w:rsidRPr="008F0AE6">
              <w:rPr>
                <w:rFonts w:ascii="PT Astra Serif" w:hAnsi="PT Astra Serif"/>
              </w:rPr>
              <w:t>натрия/</w:t>
            </w:r>
            <w:r>
              <w:rPr>
                <w:rFonts w:ascii="PT Astra Serif" w:hAnsi="PT Astra Serif"/>
              </w:rPr>
              <w:t xml:space="preserve">гидроксид </w:t>
            </w:r>
            <w:r w:rsidRPr="008F0AE6">
              <w:rPr>
                <w:rFonts w:ascii="PT Astra Serif" w:hAnsi="PT Astra Serif"/>
              </w:rPr>
              <w:t>калия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10-15%</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 xml:space="preserve">Гидроксид </w:t>
            </w:r>
            <w:r w:rsidRPr="008F0AE6">
              <w:rPr>
                <w:rFonts w:ascii="PT Astra Serif" w:hAnsi="PT Astra Serif"/>
              </w:rPr>
              <w:t>кал</w:t>
            </w:r>
            <w:r>
              <w:rPr>
                <w:rFonts w:ascii="PT Astra Serif" w:hAnsi="PT Astra Serif"/>
              </w:rPr>
              <w:t>ьц</w:t>
            </w:r>
            <w:r w:rsidRPr="008F0AE6">
              <w:rPr>
                <w:rFonts w:ascii="PT Astra Serif" w:hAnsi="PT Astra Serif"/>
              </w:rPr>
              <w:t>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10-15%</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Хлорид натрия/</w:t>
            </w:r>
            <w:r w:rsidRPr="00721AFD">
              <w:rPr>
                <w:rFonts w:ascii="PT Astra Serif" w:hAnsi="PT Astra Serif"/>
              </w:rPr>
              <w:t>хлорид калия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Х</w:t>
            </w:r>
            <w:r w:rsidRPr="00721AFD">
              <w:rPr>
                <w:rFonts w:ascii="PT Astra Serif" w:hAnsi="PT Astra Serif"/>
              </w:rPr>
              <w:t>лорид лития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Х</w:t>
            </w:r>
            <w:r w:rsidRPr="00721AFD">
              <w:rPr>
                <w:rFonts w:ascii="PT Astra Serif" w:hAnsi="PT Astra Serif"/>
              </w:rPr>
              <w:t>лорид кальция/хлорид магния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Х</w:t>
            </w:r>
            <w:r w:rsidRPr="00721AFD">
              <w:rPr>
                <w:rFonts w:ascii="PT Astra Serif" w:hAnsi="PT Astra Serif"/>
              </w:rPr>
              <w:t>лорид меди(II)</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Х</w:t>
            </w:r>
            <w:r w:rsidRPr="00721AFD">
              <w:rPr>
                <w:rFonts w:ascii="PT Astra Serif" w:hAnsi="PT Astra Serif"/>
              </w:rPr>
              <w:t>лорид алюминия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Х</w:t>
            </w:r>
            <w:r w:rsidRPr="00721AFD">
              <w:rPr>
                <w:rFonts w:ascii="PT Astra Serif" w:hAnsi="PT Astra Serif"/>
              </w:rPr>
              <w:t>лорид железа(III)</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Х</w:t>
            </w:r>
            <w:r w:rsidRPr="00721AFD">
              <w:rPr>
                <w:rFonts w:ascii="PT Astra Serif" w:hAnsi="PT Astra Serif"/>
              </w:rPr>
              <w:t>лорид аммония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Х</w:t>
            </w:r>
            <w:r w:rsidRPr="00721AFD">
              <w:rPr>
                <w:rFonts w:ascii="PT Astra Serif" w:hAnsi="PT Astra Serif"/>
              </w:rPr>
              <w:t>лорид бария</w:t>
            </w:r>
          </w:p>
        </w:tc>
        <w:tc>
          <w:tcPr>
            <w:tcW w:w="3556" w:type="dxa"/>
          </w:tcPr>
          <w:p w:rsidR="006D2F32" w:rsidRPr="008F0AE6" w:rsidRDefault="006D2F32" w:rsidP="00E178FB">
            <w:pPr>
              <w:widowControl w:val="0"/>
              <w:spacing w:line="276" w:lineRule="auto"/>
              <w:jc w:val="both"/>
              <w:rPr>
                <w:rFonts w:ascii="PT Astra Serif" w:hAnsi="PT Astra Serif"/>
              </w:rPr>
            </w:pPr>
            <w:r w:rsidRPr="00721AFD">
              <w:rPr>
                <w:rFonts w:ascii="PT Astra Serif" w:hAnsi="PT Astra Serif"/>
              </w:rPr>
              <w:t>Раствор (не более 5%)</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Сульфат натрия/</w:t>
            </w:r>
            <w:r w:rsidRPr="00721AFD">
              <w:rPr>
                <w:rFonts w:ascii="PT Astra Serif" w:hAnsi="PT Astra Serif"/>
              </w:rPr>
              <w:t>сульфат калия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w:t>
            </w:r>
            <w:r w:rsidRPr="00721AFD">
              <w:rPr>
                <w:rFonts w:ascii="PT Astra Serif" w:hAnsi="PT Astra Serif"/>
              </w:rPr>
              <w:t>ульфат магния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w:t>
            </w:r>
            <w:r w:rsidRPr="00721AFD">
              <w:rPr>
                <w:rFonts w:ascii="PT Astra Serif" w:hAnsi="PT Astra Serif"/>
              </w:rPr>
              <w:t>ульфат меди(II)</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w:t>
            </w:r>
            <w:r w:rsidRPr="00721AFD">
              <w:rPr>
                <w:rFonts w:ascii="PT Astra Serif" w:hAnsi="PT Astra Serif"/>
              </w:rPr>
              <w:t>ульфат железа(II)</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w:t>
            </w:r>
            <w:r w:rsidRPr="00721AFD">
              <w:rPr>
                <w:rFonts w:ascii="PT Astra Serif" w:hAnsi="PT Astra Serif"/>
              </w:rPr>
              <w:t>ульфат цинка</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w:t>
            </w:r>
            <w:r w:rsidRPr="00721AFD">
              <w:rPr>
                <w:rFonts w:ascii="PT Astra Serif" w:hAnsi="PT Astra Serif"/>
              </w:rPr>
              <w:t>ульфат алюминия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w:t>
            </w:r>
            <w:r w:rsidRPr="00721AFD">
              <w:rPr>
                <w:rFonts w:ascii="PT Astra Serif" w:hAnsi="PT Astra Serif"/>
              </w:rPr>
              <w:t>ульфат аммония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Нитрат натрия/</w:t>
            </w:r>
            <w:r w:rsidRPr="00721AFD">
              <w:rPr>
                <w:rFonts w:ascii="PT Astra Serif" w:hAnsi="PT Astra Serif"/>
              </w:rPr>
              <w:t>нитрат калия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Карбонат натрия/</w:t>
            </w:r>
            <w:r w:rsidRPr="00721AFD">
              <w:rPr>
                <w:rFonts w:ascii="PT Astra Serif" w:hAnsi="PT Astra Serif"/>
              </w:rPr>
              <w:t>карбонат калия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Гидрокарбонат натрия/</w:t>
            </w:r>
            <w:r w:rsidRPr="00721AFD">
              <w:rPr>
                <w:rFonts w:ascii="PT Astra Serif" w:hAnsi="PT Astra Serif"/>
              </w:rPr>
              <w:t>гидрокарбонат калия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Фосфат натрия/</w:t>
            </w:r>
            <w:r w:rsidRPr="00721AFD">
              <w:rPr>
                <w:rFonts w:ascii="PT Astra Serif" w:hAnsi="PT Astra Serif"/>
              </w:rPr>
              <w:t>фосфат калия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Бромид натрия/</w:t>
            </w:r>
            <w:r w:rsidRPr="00721AFD">
              <w:rPr>
                <w:rFonts w:ascii="PT Astra Serif" w:hAnsi="PT Astra Serif"/>
              </w:rPr>
              <w:t>бромид калия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Default="006D2F32" w:rsidP="00E178FB">
            <w:pPr>
              <w:widowControl w:val="0"/>
              <w:spacing w:line="276" w:lineRule="auto"/>
              <w:jc w:val="both"/>
              <w:rPr>
                <w:rFonts w:ascii="PT Astra Serif" w:hAnsi="PT Astra Serif"/>
              </w:rPr>
            </w:pPr>
            <w:r>
              <w:rPr>
                <w:rFonts w:ascii="PT Astra Serif" w:hAnsi="PT Astra Serif"/>
              </w:rPr>
              <w:t>Иодид натрия/</w:t>
            </w:r>
            <w:r w:rsidRPr="00721AFD">
              <w:rPr>
                <w:rFonts w:ascii="PT Astra Serif" w:hAnsi="PT Astra Serif"/>
              </w:rPr>
              <w:t>иодид калия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Default="006D2F32" w:rsidP="00E178FB">
            <w:pPr>
              <w:widowControl w:val="0"/>
              <w:spacing w:line="276" w:lineRule="auto"/>
              <w:jc w:val="both"/>
              <w:rPr>
                <w:rFonts w:ascii="PT Astra Serif" w:hAnsi="PT Astra Serif"/>
              </w:rPr>
            </w:pPr>
            <w:r>
              <w:rPr>
                <w:rFonts w:ascii="PT Astra Serif" w:hAnsi="PT Astra Serif"/>
              </w:rPr>
              <w:t>Н</w:t>
            </w:r>
            <w:r w:rsidRPr="00721AFD">
              <w:rPr>
                <w:rFonts w:ascii="PT Astra Serif" w:hAnsi="PT Astra Serif"/>
              </w:rPr>
              <w:t>итрат бария</w:t>
            </w:r>
          </w:p>
        </w:tc>
        <w:tc>
          <w:tcPr>
            <w:tcW w:w="3556" w:type="dxa"/>
          </w:tcPr>
          <w:p w:rsidR="006D2F32" w:rsidRPr="008F0AE6" w:rsidRDefault="006D2F32" w:rsidP="00E178FB">
            <w:pPr>
              <w:widowControl w:val="0"/>
              <w:spacing w:line="276" w:lineRule="auto"/>
              <w:jc w:val="both"/>
              <w:rPr>
                <w:rFonts w:ascii="PT Astra Serif" w:hAnsi="PT Astra Serif"/>
              </w:rPr>
            </w:pPr>
            <w:r w:rsidRPr="00721AFD">
              <w:rPr>
                <w:rFonts w:ascii="PT Astra Serif" w:hAnsi="PT Astra Serif"/>
              </w:rPr>
              <w:t>Раствор (не более 5%)</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Default="006D2F32" w:rsidP="00E178FB">
            <w:pPr>
              <w:widowControl w:val="0"/>
              <w:spacing w:line="276" w:lineRule="auto"/>
              <w:jc w:val="both"/>
              <w:rPr>
                <w:rFonts w:ascii="PT Astra Serif" w:hAnsi="PT Astra Serif"/>
              </w:rPr>
            </w:pPr>
            <w:r>
              <w:rPr>
                <w:rFonts w:ascii="PT Astra Serif" w:hAnsi="PT Astra Serif"/>
              </w:rPr>
              <w:t>Н</w:t>
            </w:r>
            <w:r w:rsidRPr="00721AFD">
              <w:rPr>
                <w:rFonts w:ascii="PT Astra Serif" w:hAnsi="PT Astra Serif"/>
              </w:rPr>
              <w:t>итрат кальция</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Default="006D2F32" w:rsidP="00E178FB">
            <w:pPr>
              <w:widowControl w:val="0"/>
              <w:spacing w:line="276" w:lineRule="auto"/>
              <w:jc w:val="both"/>
              <w:rPr>
                <w:rFonts w:ascii="PT Astra Serif" w:hAnsi="PT Astra Serif"/>
              </w:rPr>
            </w:pPr>
            <w:r>
              <w:rPr>
                <w:rFonts w:ascii="PT Astra Serif" w:hAnsi="PT Astra Serif"/>
              </w:rPr>
              <w:t>Н</w:t>
            </w:r>
            <w:r w:rsidRPr="00721AFD">
              <w:rPr>
                <w:rFonts w:ascii="PT Astra Serif" w:hAnsi="PT Astra Serif"/>
              </w:rPr>
              <w:t>итрат серебра</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Default="006D2F32" w:rsidP="00E178FB">
            <w:pPr>
              <w:widowControl w:val="0"/>
              <w:spacing w:line="276" w:lineRule="auto"/>
              <w:jc w:val="both"/>
              <w:rPr>
                <w:rFonts w:ascii="PT Astra Serif" w:hAnsi="PT Astra Serif"/>
              </w:rPr>
            </w:pPr>
            <w:r>
              <w:rPr>
                <w:rFonts w:ascii="PT Astra Serif" w:hAnsi="PT Astra Serif"/>
              </w:rPr>
              <w:t>А</w:t>
            </w:r>
            <w:r w:rsidRPr="00721AFD">
              <w:rPr>
                <w:rFonts w:ascii="PT Astra Serif" w:hAnsi="PT Astra Serif"/>
              </w:rPr>
              <w:t>ммиак</w:t>
            </w:r>
          </w:p>
        </w:tc>
        <w:tc>
          <w:tcPr>
            <w:tcW w:w="3556"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Раствор 5-10%</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Default="006D2F32" w:rsidP="00E178FB">
            <w:pPr>
              <w:widowControl w:val="0"/>
              <w:spacing w:line="276" w:lineRule="auto"/>
              <w:jc w:val="both"/>
              <w:rPr>
                <w:rFonts w:ascii="PT Astra Serif" w:hAnsi="PT Astra Serif"/>
              </w:rPr>
            </w:pPr>
            <w:r>
              <w:rPr>
                <w:rFonts w:ascii="PT Astra Serif" w:hAnsi="PT Astra Serif"/>
              </w:rPr>
              <w:t>П</w:t>
            </w:r>
            <w:r w:rsidRPr="00721AFD">
              <w:rPr>
                <w:rFonts w:ascii="PT Astra Serif" w:hAnsi="PT Astra Serif"/>
              </w:rPr>
              <w:t>ероксид водорода</w:t>
            </w:r>
          </w:p>
        </w:tc>
        <w:tc>
          <w:tcPr>
            <w:tcW w:w="3556" w:type="dxa"/>
          </w:tcPr>
          <w:p w:rsidR="006D2F32" w:rsidRPr="008F0AE6" w:rsidRDefault="006D2F32" w:rsidP="00E178FB">
            <w:pPr>
              <w:widowControl w:val="0"/>
              <w:spacing w:line="276" w:lineRule="auto"/>
              <w:jc w:val="both"/>
              <w:rPr>
                <w:rFonts w:ascii="PT Astra Serif" w:hAnsi="PT Astra Serif"/>
              </w:rPr>
            </w:pPr>
            <w:r w:rsidRPr="00721AFD">
              <w:rPr>
                <w:rFonts w:ascii="PT Astra Serif" w:hAnsi="PT Astra Serif"/>
              </w:rPr>
              <w:t>Раствор 3–5%</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Default="006D2F32" w:rsidP="00E178FB">
            <w:pPr>
              <w:widowControl w:val="0"/>
              <w:jc w:val="both"/>
              <w:rPr>
                <w:rFonts w:ascii="PT Astra Serif" w:hAnsi="PT Astra Serif"/>
              </w:rPr>
            </w:pPr>
            <w:r>
              <w:rPr>
                <w:rFonts w:ascii="PT Astra Serif" w:hAnsi="PT Astra Serif"/>
              </w:rPr>
              <w:t>И</w:t>
            </w:r>
            <w:r w:rsidRPr="00721AFD">
              <w:rPr>
                <w:rFonts w:ascii="PT Astra Serif" w:hAnsi="PT Astra Serif"/>
              </w:rPr>
              <w:t>ндикаторы (ме</w:t>
            </w:r>
            <w:r>
              <w:rPr>
                <w:rFonts w:ascii="PT Astra Serif" w:hAnsi="PT Astra Serif"/>
              </w:rPr>
              <w:t>тилоранж, лакмус, фенолфталеин)</w:t>
            </w:r>
            <w:r w:rsidRPr="00721AFD">
              <w:rPr>
                <w:rFonts w:ascii="PT Astra Serif" w:hAnsi="PT Astra Serif"/>
              </w:rPr>
              <w:t>/индикаторная бумага</w:t>
            </w:r>
          </w:p>
        </w:tc>
        <w:tc>
          <w:tcPr>
            <w:tcW w:w="3556" w:type="dxa"/>
          </w:tcPr>
          <w:p w:rsidR="006D2F32" w:rsidRPr="008F0AE6" w:rsidRDefault="006D2F32" w:rsidP="00E178FB">
            <w:pPr>
              <w:widowControl w:val="0"/>
              <w:spacing w:line="276" w:lineRule="auto"/>
              <w:jc w:val="both"/>
              <w:rPr>
                <w:rFonts w:ascii="PT Astra Serif" w:hAnsi="PT Astra Serif"/>
              </w:rPr>
            </w:pPr>
            <w:r w:rsidRPr="00721AFD">
              <w:rPr>
                <w:rFonts w:ascii="PT Astra Serif" w:hAnsi="PT Astra Serif"/>
              </w:rPr>
              <w:t>Растворы, бумага</w:t>
            </w:r>
          </w:p>
        </w:tc>
      </w:tr>
      <w:tr w:rsidR="006D2F32" w:rsidRPr="008F0AE6" w:rsidTr="006D2F32">
        <w:tc>
          <w:tcPr>
            <w:tcW w:w="1134" w:type="dxa"/>
          </w:tcPr>
          <w:p w:rsidR="006D2F32" w:rsidRPr="008F0AE6" w:rsidRDefault="006D2F32" w:rsidP="006D2F32">
            <w:pPr>
              <w:pStyle w:val="af5"/>
              <w:widowControl w:val="0"/>
              <w:numPr>
                <w:ilvl w:val="0"/>
                <w:numId w:val="38"/>
              </w:numPr>
              <w:spacing w:line="276" w:lineRule="auto"/>
              <w:contextualSpacing w:val="0"/>
              <w:jc w:val="both"/>
              <w:rPr>
                <w:rFonts w:ascii="PT Astra Serif" w:hAnsi="PT Astra Serif"/>
              </w:rPr>
            </w:pPr>
          </w:p>
        </w:tc>
        <w:tc>
          <w:tcPr>
            <w:tcW w:w="4921" w:type="dxa"/>
          </w:tcPr>
          <w:p w:rsidR="006D2F32" w:rsidRDefault="006D2F32" w:rsidP="00E178FB">
            <w:pPr>
              <w:widowControl w:val="0"/>
              <w:spacing w:line="276" w:lineRule="auto"/>
              <w:jc w:val="both"/>
              <w:rPr>
                <w:rFonts w:ascii="PT Astra Serif" w:hAnsi="PT Astra Serif"/>
              </w:rPr>
            </w:pPr>
            <w:r>
              <w:rPr>
                <w:rFonts w:ascii="PT Astra Serif" w:hAnsi="PT Astra Serif"/>
              </w:rPr>
              <w:t>Д</w:t>
            </w:r>
            <w:r w:rsidRPr="00721AFD">
              <w:rPr>
                <w:rFonts w:ascii="PT Astra Serif" w:hAnsi="PT Astra Serif"/>
              </w:rPr>
              <w:t>истиллированная вода</w:t>
            </w:r>
          </w:p>
        </w:tc>
        <w:tc>
          <w:tcPr>
            <w:tcW w:w="3556" w:type="dxa"/>
          </w:tcPr>
          <w:p w:rsidR="006D2F32" w:rsidRPr="008F0AE6" w:rsidRDefault="006D2F32" w:rsidP="00E178FB">
            <w:pPr>
              <w:widowControl w:val="0"/>
              <w:spacing w:line="276" w:lineRule="auto"/>
              <w:jc w:val="both"/>
              <w:rPr>
                <w:rFonts w:ascii="PT Astra Serif" w:hAnsi="PT Astra Serif"/>
              </w:rPr>
            </w:pPr>
          </w:p>
        </w:tc>
      </w:tr>
    </w:tbl>
    <w:p w:rsidR="006D2F32" w:rsidRDefault="006D2F32" w:rsidP="006D2F32">
      <w:pPr>
        <w:ind w:left="142" w:firstLine="992"/>
        <w:rPr>
          <w:rFonts w:ascii="PT Astra Serif" w:hAnsi="PT Astra Serif"/>
          <w:sz w:val="28"/>
          <w:szCs w:val="28"/>
        </w:rPr>
      </w:pP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Подготовка индивидуальных комплектов участников ОГЭ по химии осуществляется в пункте проведения экзамена специалистами, ответственными за подготовку индивидуальных комплектов участников ОГЭ по химии. Минимальный набор оборудования в ППЭ, необходимый для подготовки индивидуальных комплектов участников ОГЭ по химии:</w:t>
      </w:r>
    </w:p>
    <w:tbl>
      <w:tblPr>
        <w:tblStyle w:val="a8"/>
        <w:tblW w:w="0" w:type="auto"/>
        <w:tblInd w:w="-5" w:type="dxa"/>
        <w:tblLook w:val="04A0" w:firstRow="1" w:lastRow="0" w:firstColumn="1" w:lastColumn="0" w:noHBand="0" w:noVBand="1"/>
      </w:tblPr>
      <w:tblGrid>
        <w:gridCol w:w="1134"/>
        <w:gridCol w:w="4921"/>
        <w:gridCol w:w="3556"/>
      </w:tblGrid>
      <w:tr w:rsidR="006D2F32" w:rsidRPr="008F0AE6" w:rsidTr="006D2F32">
        <w:tc>
          <w:tcPr>
            <w:tcW w:w="1134"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w:t>
            </w:r>
          </w:p>
        </w:tc>
        <w:tc>
          <w:tcPr>
            <w:tcW w:w="4921"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Оборудование</w:t>
            </w:r>
          </w:p>
        </w:tc>
        <w:tc>
          <w:tcPr>
            <w:tcW w:w="3556" w:type="dxa"/>
          </w:tcPr>
          <w:p w:rsidR="006D2F32" w:rsidRPr="00E05E46" w:rsidRDefault="006D2F32" w:rsidP="00E178FB">
            <w:pPr>
              <w:widowControl w:val="0"/>
              <w:jc w:val="center"/>
              <w:rPr>
                <w:rFonts w:ascii="PT Astra Serif" w:hAnsi="PT Astra Serif"/>
              </w:rPr>
            </w:pPr>
            <w:r w:rsidRPr="00E05E46">
              <w:rPr>
                <w:rFonts w:ascii="PT Astra Serif" w:hAnsi="PT Astra Serif"/>
              </w:rPr>
              <w:t>Количество из расчёта на одну</w:t>
            </w:r>
          </w:p>
          <w:p w:rsidR="006D2F32" w:rsidRPr="008F0AE6" w:rsidRDefault="006D2F32" w:rsidP="00E178FB">
            <w:pPr>
              <w:widowControl w:val="0"/>
              <w:jc w:val="center"/>
              <w:rPr>
                <w:rFonts w:ascii="PT Astra Serif" w:hAnsi="PT Astra Serif"/>
              </w:rPr>
            </w:pPr>
            <w:r w:rsidRPr="00E05E46">
              <w:rPr>
                <w:rFonts w:ascii="PT Astra Serif" w:hAnsi="PT Astra Serif"/>
              </w:rPr>
              <w:t>аудиторию (15 экзаменуемых)</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Весы лабораторные электронные до 200 г</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Pr>
                <w:rFonts w:ascii="PT Astra Serif" w:hAnsi="PT Astra Serif"/>
              </w:rPr>
              <w:t>Спиртовка лабораторная</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Воронка коническая</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Стеклянная палочка</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E05E46" w:rsidRDefault="006D2F32" w:rsidP="00E178FB">
            <w:pPr>
              <w:widowControl w:val="0"/>
              <w:spacing w:line="276" w:lineRule="auto"/>
              <w:jc w:val="both"/>
              <w:rPr>
                <w:rFonts w:ascii="PT Astra Serif" w:hAnsi="PT Astra Serif"/>
              </w:rPr>
            </w:pPr>
            <w:r w:rsidRPr="00E05E46">
              <w:rPr>
                <w:rFonts w:ascii="PT Astra Serif" w:hAnsi="PT Astra Serif"/>
              </w:rPr>
              <w:t>Пробирка ПХ-14</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10</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Стакан высокий с носиком ВН-50 с меткой</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2</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Цилиндр измерительный 2–50–2</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Штатив (подставка) для пробирок на 10 гнёзд</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Держатель для пробирок</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Шпатель (ложечка для забора веществ)</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2</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Раздаточный лоток</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E05E46" w:rsidRDefault="006D2F32" w:rsidP="00E178FB">
            <w:pPr>
              <w:widowControl w:val="0"/>
              <w:jc w:val="both"/>
              <w:rPr>
                <w:rFonts w:ascii="PT Astra Serif" w:hAnsi="PT Astra Serif"/>
              </w:rPr>
            </w:pPr>
            <w:r w:rsidRPr="00E05E46">
              <w:rPr>
                <w:rFonts w:ascii="PT Astra Serif" w:hAnsi="PT Astra Serif"/>
              </w:rPr>
              <w:t>Набор флаконов для хранения растворов</w:t>
            </w:r>
          </w:p>
          <w:p w:rsidR="006D2F32" w:rsidRPr="008F0AE6" w:rsidRDefault="006D2F32" w:rsidP="00E178FB">
            <w:pPr>
              <w:widowControl w:val="0"/>
              <w:jc w:val="both"/>
              <w:rPr>
                <w:rFonts w:ascii="PT Astra Serif" w:hAnsi="PT Astra Serif"/>
              </w:rPr>
            </w:pPr>
            <w:r w:rsidRPr="00E05E46">
              <w:rPr>
                <w:rFonts w:ascii="PT Astra Serif" w:hAnsi="PT Astra Serif"/>
              </w:rPr>
              <w:t>и реактивов</w:t>
            </w:r>
          </w:p>
        </w:tc>
        <w:tc>
          <w:tcPr>
            <w:tcW w:w="3556" w:type="dxa"/>
          </w:tcPr>
          <w:p w:rsidR="006D2F32" w:rsidRPr="008F0AE6" w:rsidRDefault="006D2F32" w:rsidP="00E178FB">
            <w:pPr>
              <w:widowControl w:val="0"/>
              <w:spacing w:line="276" w:lineRule="auto"/>
              <w:jc w:val="center"/>
              <w:rPr>
                <w:rFonts w:ascii="PT Astra Serif" w:hAnsi="PT Astra Serif"/>
              </w:rPr>
            </w:pPr>
            <w:r w:rsidRPr="00E05E46">
              <w:rPr>
                <w:rFonts w:ascii="PT Astra Serif" w:hAnsi="PT Astra Serif"/>
              </w:rPr>
              <w:t>15 комплектов по 6 штук</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Цилиндр измерительный с носиком 1–500</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2</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Стакан высокий 500 мл</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3</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Набор ершей для мытья посуды</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3</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Халат</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2</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Резиновые перчатки</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2</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Защитные очки</w:t>
            </w:r>
          </w:p>
        </w:tc>
        <w:tc>
          <w:tcPr>
            <w:tcW w:w="3556" w:type="dxa"/>
          </w:tcPr>
          <w:p w:rsidR="006D2F32" w:rsidRPr="008F0AE6" w:rsidRDefault="006D2F32" w:rsidP="00E178FB">
            <w:pPr>
              <w:widowControl w:val="0"/>
              <w:spacing w:line="276" w:lineRule="auto"/>
              <w:jc w:val="center"/>
              <w:rPr>
                <w:rFonts w:ascii="PT Astra Serif" w:hAnsi="PT Astra Serif"/>
              </w:rPr>
            </w:pPr>
            <w:r>
              <w:rPr>
                <w:rFonts w:ascii="PT Astra Serif" w:hAnsi="PT Astra Serif"/>
              </w:rPr>
              <w:t>1</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Спирт этиловый</w:t>
            </w:r>
          </w:p>
        </w:tc>
        <w:tc>
          <w:tcPr>
            <w:tcW w:w="3556" w:type="dxa"/>
          </w:tcPr>
          <w:p w:rsidR="006D2F32" w:rsidRPr="00E05E46" w:rsidRDefault="006D2F32" w:rsidP="00E178FB">
            <w:pPr>
              <w:widowControl w:val="0"/>
              <w:spacing w:line="276" w:lineRule="auto"/>
              <w:jc w:val="center"/>
              <w:rPr>
                <w:rFonts w:ascii="PT Astra Serif" w:hAnsi="PT Astra Serif"/>
              </w:rPr>
            </w:pPr>
            <w:r w:rsidRPr="00E05E46">
              <w:rPr>
                <w:rFonts w:ascii="PT Astra Serif" w:hAnsi="PT Astra Serif"/>
              </w:rPr>
              <w:t>20 мл на одну спиртовку</w:t>
            </w:r>
          </w:p>
          <w:p w:rsidR="006D2F32" w:rsidRPr="008F0AE6" w:rsidRDefault="006D2F32" w:rsidP="00E178FB">
            <w:pPr>
              <w:widowControl w:val="0"/>
              <w:spacing w:line="276" w:lineRule="auto"/>
              <w:jc w:val="center"/>
              <w:rPr>
                <w:rFonts w:ascii="PT Astra Serif" w:hAnsi="PT Astra Serif"/>
              </w:rPr>
            </w:pPr>
            <w:r w:rsidRPr="00E05E46">
              <w:rPr>
                <w:rFonts w:ascii="PT Astra Serif" w:hAnsi="PT Astra Serif"/>
              </w:rPr>
              <w:t>(на 1 раз)</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Бумага фильтровальная</w:t>
            </w:r>
          </w:p>
        </w:tc>
        <w:tc>
          <w:tcPr>
            <w:tcW w:w="3556" w:type="dxa"/>
          </w:tcPr>
          <w:p w:rsidR="006D2F32" w:rsidRPr="008F0AE6" w:rsidRDefault="006D2F32" w:rsidP="00E178FB">
            <w:pPr>
              <w:widowControl w:val="0"/>
              <w:spacing w:line="276" w:lineRule="auto"/>
              <w:jc w:val="center"/>
              <w:rPr>
                <w:rFonts w:ascii="PT Astra Serif" w:hAnsi="PT Astra Serif"/>
              </w:rPr>
            </w:pPr>
            <w:r w:rsidRPr="00E05E46">
              <w:rPr>
                <w:rFonts w:ascii="PT Astra Serif" w:hAnsi="PT Astra Serif"/>
              </w:rPr>
              <w:t>1 на один эксперимент</w:t>
            </w:r>
          </w:p>
        </w:tc>
      </w:tr>
      <w:tr w:rsidR="006D2F32" w:rsidRPr="008F0AE6" w:rsidTr="006D2F32">
        <w:tc>
          <w:tcPr>
            <w:tcW w:w="1134" w:type="dxa"/>
          </w:tcPr>
          <w:p w:rsidR="006D2F32" w:rsidRPr="008F0AE6" w:rsidRDefault="006D2F32" w:rsidP="006D2F32">
            <w:pPr>
              <w:pStyle w:val="af5"/>
              <w:widowControl w:val="0"/>
              <w:numPr>
                <w:ilvl w:val="0"/>
                <w:numId w:val="39"/>
              </w:numPr>
              <w:spacing w:line="276" w:lineRule="auto"/>
              <w:contextualSpacing w:val="0"/>
              <w:jc w:val="both"/>
              <w:rPr>
                <w:rFonts w:ascii="PT Astra Serif" w:hAnsi="PT Astra Serif"/>
              </w:rPr>
            </w:pPr>
          </w:p>
        </w:tc>
        <w:tc>
          <w:tcPr>
            <w:tcW w:w="4921" w:type="dxa"/>
          </w:tcPr>
          <w:p w:rsidR="006D2F32" w:rsidRPr="008F0AE6" w:rsidRDefault="006D2F32" w:rsidP="00E178FB">
            <w:pPr>
              <w:widowControl w:val="0"/>
              <w:spacing w:line="276" w:lineRule="auto"/>
              <w:jc w:val="both"/>
              <w:rPr>
                <w:rFonts w:ascii="PT Astra Serif" w:hAnsi="PT Astra Serif"/>
              </w:rPr>
            </w:pPr>
            <w:r w:rsidRPr="00E05E46">
              <w:rPr>
                <w:rFonts w:ascii="PT Astra Serif" w:hAnsi="PT Astra Serif"/>
              </w:rPr>
              <w:t>Комплект(ы) реактивов</w:t>
            </w:r>
          </w:p>
        </w:tc>
        <w:tc>
          <w:tcPr>
            <w:tcW w:w="3556" w:type="dxa"/>
          </w:tcPr>
          <w:p w:rsidR="006D2F32" w:rsidRPr="008F0AE6" w:rsidRDefault="006D2F32" w:rsidP="00E178FB">
            <w:pPr>
              <w:widowControl w:val="0"/>
              <w:spacing w:line="276" w:lineRule="auto"/>
              <w:jc w:val="center"/>
              <w:rPr>
                <w:rFonts w:ascii="PT Astra Serif" w:hAnsi="PT Astra Serif"/>
              </w:rPr>
            </w:pPr>
          </w:p>
        </w:tc>
      </w:tr>
    </w:tbl>
    <w:p w:rsidR="006D2F32" w:rsidRDefault="006D2F32" w:rsidP="006D2F32">
      <w:pPr>
        <w:ind w:left="142" w:firstLine="992"/>
        <w:rPr>
          <w:rFonts w:ascii="PT Astra Serif" w:hAnsi="PT Astra Serif"/>
          <w:sz w:val="28"/>
          <w:szCs w:val="28"/>
        </w:rPr>
      </w:pP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Для выполнения химических экспериментов (задание 24) участники экзамена по указанию организатора в аудитории подходят к одному из столов с лабораторным оборудованием (при необходимости с собой они могут взять черновик с записями решения выполнения задания 23) и приступают к выполнению задания 24 после получения соответствующего указания присутствующих экспертов.</w:t>
      </w: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При возникновении ситуации, когда разлит или рассыпан химический реактив, уборку реактива проводит специалист по проведению инструктажа и обеспечению лабораторных работ.</w:t>
      </w: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6D2F32" w:rsidRPr="006D2F32" w:rsidRDefault="006D2F32" w:rsidP="006D2F32">
      <w:pPr>
        <w:widowControl w:val="0"/>
        <w:spacing w:line="276" w:lineRule="auto"/>
        <w:ind w:firstLine="852"/>
        <w:jc w:val="both"/>
        <w:rPr>
          <w:rFonts w:ascii="PT Astra Serif" w:hAnsi="PT Astra Serif"/>
          <w:sz w:val="28"/>
          <w:szCs w:val="28"/>
        </w:rPr>
      </w:pPr>
    </w:p>
    <w:p w:rsidR="006D2F32" w:rsidRPr="006D2F32" w:rsidRDefault="006D2F32" w:rsidP="006D2F32">
      <w:pPr>
        <w:widowControl w:val="0"/>
        <w:spacing w:line="276" w:lineRule="auto"/>
        <w:ind w:firstLine="852"/>
        <w:jc w:val="both"/>
        <w:rPr>
          <w:rFonts w:ascii="PT Astra Serif" w:hAnsi="PT Astra Serif"/>
          <w:b/>
          <w:sz w:val="28"/>
          <w:szCs w:val="28"/>
        </w:rPr>
      </w:pPr>
      <w:r w:rsidRPr="006D2F32">
        <w:rPr>
          <w:rFonts w:ascii="PT Astra Serif" w:hAnsi="PT Astra Serif"/>
          <w:b/>
          <w:sz w:val="28"/>
          <w:szCs w:val="28"/>
        </w:rPr>
        <w:t>Условия проведения работы</w:t>
      </w: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Для выполнения химического эксперимента, предусмотренного заданиями 23 и 24, каждому участнику экзамена предлагается индивидуальный комплект, состоящий из определённого набора оборудования и реактивов.</w:t>
      </w: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При выполнении задания 24 участник экзамена может использовать записи</w:t>
      </w:r>
      <w:r>
        <w:rPr>
          <w:rFonts w:ascii="PT Astra Serif" w:hAnsi="PT Astra Serif"/>
          <w:sz w:val="28"/>
          <w:szCs w:val="28"/>
        </w:rPr>
        <w:t xml:space="preserve"> </w:t>
      </w:r>
      <w:r w:rsidRPr="006D2F32">
        <w:rPr>
          <w:rFonts w:ascii="PT Astra Serif" w:hAnsi="PT Astra Serif"/>
          <w:sz w:val="28"/>
          <w:szCs w:val="28"/>
        </w:rPr>
        <w:t>в черновике с ответом на задание 23, а также делать записи в черновике, которые впоследствии вправе использовать при выполнении других заданий экзаменационной работы.</w:t>
      </w: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Набор реактивов для выполнения химического эксперимента, предусмотренных заданиями 23 и 24, включает в себя шесть различных веществ (или их растворов), перечисленных перед заданием 23 каждого варианта КИМ. Надписи на склянках с веществами, выдаваемых экзаменуемому для проведения реакций, должны полностью соответствовать перечню реактивов, который указан в условии задания.</w:t>
      </w: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Проведение лабораторных опытов при выполнении задания 24 осуществляется в условиях химической лаборатории, оборудование которой должно соответствовать требованиям СанПиН к кабинетам химии.</w:t>
      </w: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Перед началом экзаменационной работы или перед началом выполнения задания 24 специалист по проведению инструктажа и обеспечению лабораторных работ проводит инструктаж участника(-</w:t>
      </w:r>
      <w:proofErr w:type="spellStart"/>
      <w:r w:rsidRPr="006D2F32">
        <w:rPr>
          <w:rFonts w:ascii="PT Astra Serif" w:hAnsi="PT Astra Serif"/>
          <w:sz w:val="28"/>
          <w:szCs w:val="28"/>
        </w:rPr>
        <w:t>ов</w:t>
      </w:r>
      <w:proofErr w:type="spellEnd"/>
      <w:r w:rsidRPr="006D2F32">
        <w:rPr>
          <w:rFonts w:ascii="PT Astra Serif" w:hAnsi="PT Astra Serif"/>
          <w:sz w:val="28"/>
          <w:szCs w:val="28"/>
        </w:rPr>
        <w:t>) экзамена по технике безопасности при обращении с лабораторным оборудованием и реактивами под подпись каждого участника экзамена. К выполнению задания 24 не допускаются участники экзамена, не прошедшие инструктажа по технике безопасности.</w:t>
      </w: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6D2F32" w:rsidRP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w:t>
      </w:r>
    </w:p>
    <w:p w:rsidR="006D2F32" w:rsidRPr="006D2F32" w:rsidRDefault="006D2F32" w:rsidP="006D2F32">
      <w:pPr>
        <w:widowControl w:val="0"/>
        <w:spacing w:line="276" w:lineRule="auto"/>
        <w:ind w:firstLine="852"/>
        <w:jc w:val="both"/>
        <w:rPr>
          <w:rFonts w:ascii="PT Astra Serif" w:hAnsi="PT Astra Serif"/>
          <w:sz w:val="28"/>
          <w:szCs w:val="28"/>
        </w:rPr>
      </w:pPr>
    </w:p>
    <w:p w:rsidR="006D2F32" w:rsidRPr="006D2F32" w:rsidRDefault="006D2F32" w:rsidP="006D2F32">
      <w:pPr>
        <w:widowControl w:val="0"/>
        <w:spacing w:line="276" w:lineRule="auto"/>
        <w:ind w:firstLine="852"/>
        <w:jc w:val="both"/>
        <w:rPr>
          <w:rFonts w:ascii="PT Astra Serif" w:hAnsi="PT Astra Serif"/>
          <w:b/>
          <w:sz w:val="28"/>
          <w:szCs w:val="28"/>
        </w:rPr>
      </w:pPr>
      <w:r w:rsidRPr="006D2F32">
        <w:rPr>
          <w:rFonts w:ascii="PT Astra Serif" w:hAnsi="PT Astra Serif"/>
          <w:b/>
          <w:sz w:val="28"/>
          <w:szCs w:val="28"/>
        </w:rPr>
        <w:t>3. Особенности проведения ГВЭ.</w:t>
      </w:r>
    </w:p>
    <w:p w:rsidR="006D2F32" w:rsidRPr="006D2F32" w:rsidRDefault="006D2F32" w:rsidP="006D2F32">
      <w:pPr>
        <w:widowControl w:val="0"/>
        <w:autoSpaceDE w:val="0"/>
        <w:autoSpaceDN w:val="0"/>
        <w:spacing w:line="276" w:lineRule="auto"/>
        <w:ind w:firstLine="852"/>
        <w:jc w:val="both"/>
        <w:rPr>
          <w:rFonts w:ascii="PT Astra Serif" w:hAnsi="PT Astra Serif"/>
          <w:b/>
          <w:sz w:val="28"/>
          <w:szCs w:val="28"/>
        </w:rPr>
      </w:pPr>
      <w:r w:rsidRPr="006D2F32">
        <w:rPr>
          <w:rFonts w:ascii="PT Astra Serif" w:hAnsi="PT Astra Serif"/>
          <w:b/>
          <w:sz w:val="28"/>
          <w:szCs w:val="28"/>
        </w:rPr>
        <w:t>Общие требования к проведению ГВЭ.</w:t>
      </w:r>
    </w:p>
    <w:p w:rsidR="006D2F32" w:rsidRPr="006D2F32" w:rsidRDefault="006D2F32" w:rsidP="006D2F32">
      <w:pPr>
        <w:widowControl w:val="0"/>
        <w:autoSpaceDE w:val="0"/>
        <w:autoSpaceDN w:val="0"/>
        <w:spacing w:line="276" w:lineRule="auto"/>
        <w:ind w:firstLine="852"/>
        <w:jc w:val="both"/>
        <w:rPr>
          <w:rFonts w:ascii="PT Astra Serif" w:hAnsi="PT Astra Serif"/>
          <w:sz w:val="28"/>
          <w:szCs w:val="28"/>
        </w:rPr>
      </w:pPr>
      <w:r w:rsidRPr="006D2F32">
        <w:rPr>
          <w:rFonts w:ascii="PT Astra Serif" w:hAnsi="PT Astra Serif"/>
          <w:sz w:val="28"/>
          <w:szCs w:val="28"/>
        </w:rPr>
        <w:t xml:space="preserve">ГВЭ по всем учебным предметам проводится в письменной форме. </w:t>
      </w:r>
    </w:p>
    <w:p w:rsidR="006D2F32" w:rsidRDefault="006D2F32" w:rsidP="006D2F32">
      <w:pPr>
        <w:widowControl w:val="0"/>
        <w:spacing w:line="276" w:lineRule="auto"/>
        <w:ind w:firstLine="852"/>
        <w:jc w:val="both"/>
        <w:rPr>
          <w:rFonts w:ascii="PT Astra Serif" w:hAnsi="PT Astra Serif"/>
          <w:sz w:val="28"/>
          <w:szCs w:val="28"/>
        </w:rPr>
      </w:pPr>
      <w:r w:rsidRPr="006D2F32">
        <w:rPr>
          <w:rFonts w:ascii="PT Astra Serif" w:hAnsi="PT Astra Serif"/>
          <w:sz w:val="28"/>
          <w:szCs w:val="28"/>
        </w:rPr>
        <w:t>Для обучающихся с ограниченными возможностями здоровья (далее – ОВЗ), обучающихся-детей-инвалидов и инвалидов ГВЭ возможно по их желанию проведение ГВЭ в устной форме.</w:t>
      </w:r>
      <w:r w:rsidRPr="006D2F32">
        <w:rPr>
          <w:sz w:val="28"/>
          <w:szCs w:val="28"/>
        </w:rPr>
        <w:t xml:space="preserve"> </w:t>
      </w:r>
      <w:r w:rsidRPr="006D2F32">
        <w:rPr>
          <w:rFonts w:ascii="PT Astra Serif" w:hAnsi="PT Astra Serif"/>
          <w:sz w:val="28"/>
          <w:szCs w:val="28"/>
        </w:rPr>
        <w:t>Участник ГВЭ может выбрать только ту форму проведения, которая доступна для определенной категории лиц, к которой он относится, в соответствии с Таблицей.</w:t>
      </w:r>
      <w:r w:rsidRPr="006D2F32">
        <w:rPr>
          <w:sz w:val="28"/>
          <w:szCs w:val="28"/>
        </w:rPr>
        <w:t xml:space="preserve"> </w:t>
      </w:r>
      <w:r w:rsidRPr="006D2F32">
        <w:rPr>
          <w:rFonts w:ascii="PT Astra Serif" w:hAnsi="PT Astra Serif"/>
          <w:sz w:val="28"/>
          <w:szCs w:val="28"/>
        </w:rPr>
        <w:t>Для разных предметов участники экзамена могут выбрать разные формы проведения ГВЭ.</w:t>
      </w:r>
    </w:p>
    <w:p w:rsidR="006D2F32" w:rsidRDefault="006D2F32" w:rsidP="006D2F32">
      <w:pPr>
        <w:widowControl w:val="0"/>
        <w:spacing w:line="276" w:lineRule="auto"/>
        <w:rPr>
          <w:rFonts w:ascii="PT Astra Serif" w:hAnsi="PT Astra Serif"/>
          <w:sz w:val="28"/>
          <w:szCs w:val="28"/>
        </w:rPr>
      </w:pPr>
      <w:r>
        <w:rPr>
          <w:rFonts w:ascii="PT Astra Serif" w:hAnsi="PT Astra Serif"/>
          <w:sz w:val="28"/>
          <w:szCs w:val="28"/>
        </w:rPr>
        <w:br w:type="page"/>
      </w:r>
    </w:p>
    <w:p w:rsidR="006D2F32" w:rsidRPr="006D2F32" w:rsidRDefault="006D2F32" w:rsidP="006D2F32">
      <w:pPr>
        <w:widowControl w:val="0"/>
        <w:spacing w:line="276" w:lineRule="auto"/>
        <w:rPr>
          <w:rFonts w:ascii="PT Astra Serif" w:hAnsi="PT Astra Serif"/>
          <w:b/>
          <w:sz w:val="28"/>
          <w:szCs w:val="28"/>
        </w:rPr>
      </w:pPr>
      <w:r w:rsidRPr="006D2F32">
        <w:rPr>
          <w:rFonts w:ascii="PT Astra Serif" w:hAnsi="PT Astra Serif"/>
          <w:b/>
          <w:sz w:val="28"/>
          <w:szCs w:val="28"/>
        </w:rPr>
        <w:t>Формы проведения ГВЭ, доступные для выбора разным категориям участников ГВЭ</w:t>
      </w:r>
    </w:p>
    <w:tbl>
      <w:tblPr>
        <w:tblStyle w:val="a8"/>
        <w:tblW w:w="0" w:type="auto"/>
        <w:tblInd w:w="-5" w:type="dxa"/>
        <w:tblLayout w:type="fixed"/>
        <w:tblLook w:val="04A0" w:firstRow="1" w:lastRow="0" w:firstColumn="1" w:lastColumn="0" w:noHBand="0" w:noVBand="1"/>
      </w:tblPr>
      <w:tblGrid>
        <w:gridCol w:w="3686"/>
        <w:gridCol w:w="1134"/>
        <w:gridCol w:w="1134"/>
        <w:gridCol w:w="1185"/>
        <w:gridCol w:w="1366"/>
        <w:gridCol w:w="1127"/>
      </w:tblGrid>
      <w:tr w:rsidR="006D2F32" w:rsidRPr="005D5F8A" w:rsidTr="006D2F32">
        <w:tc>
          <w:tcPr>
            <w:tcW w:w="3686" w:type="dxa"/>
            <w:vMerge w:val="restart"/>
            <w:vAlign w:val="center"/>
          </w:tcPr>
          <w:p w:rsidR="006D2F32" w:rsidRPr="005D5F8A" w:rsidRDefault="006D2F32" w:rsidP="00E178FB">
            <w:pPr>
              <w:widowControl w:val="0"/>
              <w:spacing w:line="276" w:lineRule="auto"/>
              <w:jc w:val="center"/>
              <w:rPr>
                <w:rFonts w:ascii="PT Astra Serif" w:hAnsi="PT Astra Serif"/>
                <w:b/>
              </w:rPr>
            </w:pPr>
            <w:r w:rsidRPr="005D5F8A">
              <w:rPr>
                <w:rFonts w:ascii="PT Astra Serif" w:hAnsi="PT Astra Serif"/>
                <w:b/>
              </w:rPr>
              <w:t>Категория</w:t>
            </w:r>
          </w:p>
        </w:tc>
        <w:tc>
          <w:tcPr>
            <w:tcW w:w="5946" w:type="dxa"/>
            <w:gridSpan w:val="5"/>
            <w:vAlign w:val="center"/>
          </w:tcPr>
          <w:p w:rsidR="006D2F32" w:rsidRPr="005D5F8A" w:rsidRDefault="006D2F32" w:rsidP="00E178FB">
            <w:pPr>
              <w:widowControl w:val="0"/>
              <w:autoSpaceDE w:val="0"/>
              <w:autoSpaceDN w:val="0"/>
              <w:jc w:val="center"/>
              <w:rPr>
                <w:rFonts w:ascii="PT Astra Serif" w:hAnsi="PT Astra Serif"/>
                <w:b/>
              </w:rPr>
            </w:pPr>
            <w:r w:rsidRPr="005D5F8A">
              <w:rPr>
                <w:rFonts w:ascii="PT Astra Serif" w:hAnsi="PT Astra Serif"/>
                <w:b/>
              </w:rPr>
              <w:t>Доступные для выбора формы проведения ГВЭ</w:t>
            </w:r>
          </w:p>
        </w:tc>
      </w:tr>
      <w:tr w:rsidR="006D2F32" w:rsidRPr="005D5F8A" w:rsidTr="006D2F32">
        <w:tc>
          <w:tcPr>
            <w:tcW w:w="3686" w:type="dxa"/>
            <w:vMerge/>
            <w:vAlign w:val="center"/>
          </w:tcPr>
          <w:p w:rsidR="006D2F32" w:rsidRPr="005D5F8A" w:rsidRDefault="006D2F32" w:rsidP="00E178FB">
            <w:pPr>
              <w:widowControl w:val="0"/>
              <w:spacing w:line="276" w:lineRule="auto"/>
              <w:jc w:val="center"/>
              <w:rPr>
                <w:rFonts w:ascii="PT Astra Serif" w:hAnsi="PT Astra Serif"/>
                <w:b/>
              </w:rPr>
            </w:pPr>
          </w:p>
        </w:tc>
        <w:tc>
          <w:tcPr>
            <w:tcW w:w="2268" w:type="dxa"/>
            <w:gridSpan w:val="2"/>
            <w:vAlign w:val="center"/>
          </w:tcPr>
          <w:p w:rsidR="006D2F32" w:rsidRPr="005D5F8A" w:rsidRDefault="006D2F32" w:rsidP="00E178FB">
            <w:pPr>
              <w:widowControl w:val="0"/>
              <w:spacing w:line="276" w:lineRule="auto"/>
              <w:jc w:val="center"/>
              <w:rPr>
                <w:rFonts w:ascii="PT Astra Serif" w:hAnsi="PT Astra Serif"/>
                <w:b/>
              </w:rPr>
            </w:pPr>
            <w:r w:rsidRPr="005D5F8A">
              <w:rPr>
                <w:rFonts w:ascii="PT Astra Serif" w:hAnsi="PT Astra Serif"/>
                <w:b/>
                <w:sz w:val="22"/>
                <w:szCs w:val="22"/>
              </w:rPr>
              <w:t>Формы проведения ГВЭ</w:t>
            </w:r>
          </w:p>
        </w:tc>
        <w:tc>
          <w:tcPr>
            <w:tcW w:w="3678" w:type="dxa"/>
            <w:gridSpan w:val="3"/>
            <w:vAlign w:val="center"/>
          </w:tcPr>
          <w:p w:rsidR="006D2F32" w:rsidRPr="005D5F8A" w:rsidRDefault="006D2F32" w:rsidP="00E178FB">
            <w:pPr>
              <w:widowControl w:val="0"/>
              <w:autoSpaceDE w:val="0"/>
              <w:autoSpaceDN w:val="0"/>
              <w:jc w:val="center"/>
              <w:rPr>
                <w:rFonts w:ascii="PT Astra Serif" w:hAnsi="PT Astra Serif"/>
                <w:b/>
                <w:sz w:val="22"/>
                <w:szCs w:val="22"/>
              </w:rPr>
            </w:pPr>
            <w:r w:rsidRPr="005D5F8A">
              <w:rPr>
                <w:rFonts w:ascii="PT Astra Serif" w:hAnsi="PT Astra Serif"/>
                <w:b/>
                <w:sz w:val="22"/>
                <w:szCs w:val="22"/>
              </w:rPr>
              <w:t>Проведение ГВЭ по русскому языку (письменная форма)</w:t>
            </w:r>
          </w:p>
        </w:tc>
      </w:tr>
      <w:tr w:rsidR="006D2F32" w:rsidRPr="005D5F8A" w:rsidTr="006D2F32">
        <w:tc>
          <w:tcPr>
            <w:tcW w:w="3686" w:type="dxa"/>
            <w:vMerge/>
            <w:vAlign w:val="center"/>
          </w:tcPr>
          <w:p w:rsidR="006D2F32" w:rsidRPr="005D5F8A" w:rsidRDefault="006D2F32" w:rsidP="00E178FB">
            <w:pPr>
              <w:widowControl w:val="0"/>
              <w:spacing w:line="276" w:lineRule="auto"/>
              <w:jc w:val="center"/>
              <w:rPr>
                <w:rFonts w:ascii="PT Astra Serif" w:hAnsi="PT Astra Serif"/>
                <w:b/>
              </w:rPr>
            </w:pPr>
          </w:p>
        </w:tc>
        <w:tc>
          <w:tcPr>
            <w:tcW w:w="1134" w:type="dxa"/>
            <w:vAlign w:val="center"/>
          </w:tcPr>
          <w:p w:rsidR="006D2F32" w:rsidRPr="005D5F8A" w:rsidRDefault="006D2F32" w:rsidP="00E178FB">
            <w:pPr>
              <w:widowControl w:val="0"/>
              <w:autoSpaceDE w:val="0"/>
              <w:autoSpaceDN w:val="0"/>
              <w:jc w:val="center"/>
              <w:rPr>
                <w:rFonts w:ascii="PT Astra Serif" w:hAnsi="PT Astra Serif"/>
                <w:b/>
                <w:sz w:val="22"/>
                <w:szCs w:val="22"/>
              </w:rPr>
            </w:pPr>
            <w:r w:rsidRPr="005D5F8A">
              <w:rPr>
                <w:rFonts w:ascii="PT Astra Serif" w:hAnsi="PT Astra Serif"/>
                <w:b/>
                <w:sz w:val="22"/>
                <w:szCs w:val="22"/>
              </w:rPr>
              <w:t>Письменная</w:t>
            </w:r>
          </w:p>
        </w:tc>
        <w:tc>
          <w:tcPr>
            <w:tcW w:w="1134" w:type="dxa"/>
            <w:vAlign w:val="center"/>
          </w:tcPr>
          <w:p w:rsidR="006D2F32" w:rsidRPr="005D5F8A" w:rsidRDefault="006D2F32" w:rsidP="00E178FB">
            <w:pPr>
              <w:widowControl w:val="0"/>
              <w:autoSpaceDE w:val="0"/>
              <w:autoSpaceDN w:val="0"/>
              <w:jc w:val="center"/>
              <w:rPr>
                <w:rFonts w:ascii="PT Astra Serif" w:hAnsi="PT Astra Serif"/>
                <w:b/>
                <w:sz w:val="22"/>
                <w:szCs w:val="22"/>
              </w:rPr>
            </w:pPr>
            <w:r w:rsidRPr="005D5F8A">
              <w:rPr>
                <w:rFonts w:ascii="PT Astra Serif" w:hAnsi="PT Astra Serif"/>
                <w:b/>
                <w:sz w:val="22"/>
                <w:szCs w:val="22"/>
              </w:rPr>
              <w:t>Устная</w:t>
            </w:r>
          </w:p>
        </w:tc>
        <w:tc>
          <w:tcPr>
            <w:tcW w:w="1185" w:type="dxa"/>
            <w:vAlign w:val="center"/>
          </w:tcPr>
          <w:p w:rsidR="006D2F32" w:rsidRPr="005D5F8A" w:rsidRDefault="006D2F32" w:rsidP="00E178FB">
            <w:pPr>
              <w:widowControl w:val="0"/>
              <w:autoSpaceDE w:val="0"/>
              <w:autoSpaceDN w:val="0"/>
              <w:jc w:val="center"/>
              <w:rPr>
                <w:rFonts w:ascii="PT Astra Serif" w:hAnsi="PT Astra Serif"/>
                <w:b/>
                <w:sz w:val="22"/>
                <w:szCs w:val="22"/>
              </w:rPr>
            </w:pPr>
            <w:proofErr w:type="spellStart"/>
            <w:r w:rsidRPr="005D5F8A">
              <w:rPr>
                <w:rFonts w:ascii="PT Astra Serif" w:hAnsi="PT Astra Serif"/>
                <w:b/>
                <w:sz w:val="22"/>
                <w:szCs w:val="22"/>
              </w:rPr>
              <w:t>Сочине</w:t>
            </w:r>
            <w:r>
              <w:rPr>
                <w:rFonts w:ascii="PT Astra Serif" w:hAnsi="PT Astra Serif"/>
                <w:b/>
                <w:sz w:val="22"/>
                <w:szCs w:val="22"/>
              </w:rPr>
              <w:t>-</w:t>
            </w:r>
            <w:r w:rsidRPr="005D5F8A">
              <w:rPr>
                <w:rFonts w:ascii="PT Astra Serif" w:hAnsi="PT Astra Serif"/>
                <w:b/>
                <w:sz w:val="22"/>
                <w:szCs w:val="22"/>
              </w:rPr>
              <w:t>ние</w:t>
            </w:r>
            <w:proofErr w:type="spellEnd"/>
          </w:p>
        </w:tc>
        <w:tc>
          <w:tcPr>
            <w:tcW w:w="1366" w:type="dxa"/>
            <w:vAlign w:val="center"/>
          </w:tcPr>
          <w:p w:rsidR="006D2F32" w:rsidRPr="005D5F8A" w:rsidRDefault="006D2F32" w:rsidP="00E178FB">
            <w:pPr>
              <w:widowControl w:val="0"/>
              <w:autoSpaceDE w:val="0"/>
              <w:autoSpaceDN w:val="0"/>
              <w:jc w:val="center"/>
              <w:rPr>
                <w:rFonts w:ascii="PT Astra Serif" w:hAnsi="PT Astra Serif"/>
                <w:b/>
                <w:sz w:val="22"/>
                <w:szCs w:val="22"/>
              </w:rPr>
            </w:pPr>
            <w:r w:rsidRPr="005D5F8A">
              <w:rPr>
                <w:rFonts w:ascii="PT Astra Serif" w:hAnsi="PT Astra Serif"/>
                <w:b/>
                <w:sz w:val="22"/>
                <w:szCs w:val="22"/>
              </w:rPr>
              <w:t xml:space="preserve">Изложение с </w:t>
            </w:r>
            <w:proofErr w:type="spellStart"/>
            <w:r w:rsidRPr="005D5F8A">
              <w:rPr>
                <w:rFonts w:ascii="PT Astra Serif" w:hAnsi="PT Astra Serif"/>
                <w:b/>
                <w:sz w:val="22"/>
                <w:szCs w:val="22"/>
              </w:rPr>
              <w:t>творчес</w:t>
            </w:r>
            <w:proofErr w:type="spellEnd"/>
            <w:r>
              <w:rPr>
                <w:rFonts w:ascii="PT Astra Serif" w:hAnsi="PT Astra Serif"/>
                <w:b/>
                <w:sz w:val="22"/>
                <w:szCs w:val="22"/>
              </w:rPr>
              <w:t>-</w:t>
            </w:r>
            <w:r w:rsidRPr="005D5F8A">
              <w:rPr>
                <w:rFonts w:ascii="PT Astra Serif" w:hAnsi="PT Astra Serif"/>
                <w:b/>
                <w:sz w:val="22"/>
                <w:szCs w:val="22"/>
              </w:rPr>
              <w:t>ким заданием</w:t>
            </w:r>
          </w:p>
        </w:tc>
        <w:tc>
          <w:tcPr>
            <w:tcW w:w="1127" w:type="dxa"/>
            <w:vAlign w:val="center"/>
          </w:tcPr>
          <w:p w:rsidR="006D2F32" w:rsidRPr="005D5F8A" w:rsidRDefault="006D2F32" w:rsidP="00E178FB">
            <w:pPr>
              <w:widowControl w:val="0"/>
              <w:autoSpaceDE w:val="0"/>
              <w:autoSpaceDN w:val="0"/>
              <w:jc w:val="center"/>
              <w:rPr>
                <w:rFonts w:ascii="PT Astra Serif" w:hAnsi="PT Astra Serif"/>
                <w:b/>
                <w:sz w:val="22"/>
                <w:szCs w:val="22"/>
              </w:rPr>
            </w:pPr>
            <w:r w:rsidRPr="005D5F8A">
              <w:rPr>
                <w:rFonts w:ascii="PT Astra Serif" w:hAnsi="PT Astra Serif"/>
                <w:b/>
                <w:sz w:val="22"/>
                <w:szCs w:val="22"/>
              </w:rPr>
              <w:t>Диктант</w:t>
            </w:r>
          </w:p>
        </w:tc>
      </w:tr>
      <w:tr w:rsidR="006D2F32" w:rsidRPr="005D5F8A" w:rsidTr="006D2F32">
        <w:tc>
          <w:tcPr>
            <w:tcW w:w="3686" w:type="dxa"/>
          </w:tcPr>
          <w:p w:rsidR="006D2F32" w:rsidRPr="005D5F8A" w:rsidRDefault="006D2F32" w:rsidP="00E178FB">
            <w:pPr>
              <w:widowControl w:val="0"/>
              <w:autoSpaceDE w:val="0"/>
              <w:autoSpaceDN w:val="0"/>
              <w:contextualSpacing/>
              <w:rPr>
                <w:rFonts w:ascii="PT Astra Serif" w:hAnsi="PT Astra Serif"/>
                <w:lang w:eastAsia="en-US"/>
              </w:rPr>
            </w:pPr>
            <w:r w:rsidRPr="005D5F8A">
              <w:rPr>
                <w:rFonts w:ascii="PT Astra Serif" w:hAnsi="PT Astra Serif"/>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tc>
        <w:tc>
          <w:tcPr>
            <w:tcW w:w="1134" w:type="dxa"/>
            <w:vAlign w:val="center"/>
          </w:tcPr>
          <w:p w:rsidR="006D2F32" w:rsidRPr="005D5F8A" w:rsidRDefault="006D2F32" w:rsidP="00E178FB">
            <w:pPr>
              <w:widowControl w:val="0"/>
              <w:autoSpaceDE w:val="0"/>
              <w:autoSpaceDN w:val="0"/>
              <w:contextualSpacing/>
              <w:jc w:val="center"/>
              <w:rPr>
                <w:rFonts w:ascii="PT Astra Serif" w:hAnsi="PT Astra Serif"/>
              </w:rPr>
            </w:pPr>
            <w:r w:rsidRPr="005D5F8A">
              <w:rPr>
                <w:rFonts w:ascii="PT Astra Serif" w:hAnsi="PT Astra Serif"/>
              </w:rPr>
              <w:t>да</w:t>
            </w:r>
          </w:p>
        </w:tc>
        <w:tc>
          <w:tcPr>
            <w:tcW w:w="1134" w:type="dxa"/>
            <w:vAlign w:val="center"/>
          </w:tcPr>
          <w:p w:rsidR="006D2F32" w:rsidRPr="005D5F8A" w:rsidRDefault="006D2F32" w:rsidP="00E178FB">
            <w:pPr>
              <w:widowControl w:val="0"/>
              <w:autoSpaceDE w:val="0"/>
              <w:autoSpaceDN w:val="0"/>
              <w:contextualSpacing/>
              <w:jc w:val="center"/>
              <w:rPr>
                <w:rFonts w:ascii="PT Astra Serif" w:hAnsi="PT Astra Serif"/>
                <w:lang w:eastAsia="en-US"/>
              </w:rPr>
            </w:pPr>
            <w:r w:rsidRPr="005D5F8A">
              <w:rPr>
                <w:rFonts w:ascii="PT Astra Serif" w:hAnsi="PT Astra Serif"/>
              </w:rPr>
              <w:t>нет</w:t>
            </w:r>
          </w:p>
        </w:tc>
        <w:tc>
          <w:tcPr>
            <w:tcW w:w="1185" w:type="dxa"/>
            <w:vAlign w:val="center"/>
          </w:tcPr>
          <w:p w:rsidR="006D2F32" w:rsidRPr="005D5F8A" w:rsidRDefault="006D2F32" w:rsidP="00E178FB">
            <w:pPr>
              <w:widowControl w:val="0"/>
              <w:autoSpaceDE w:val="0"/>
              <w:autoSpaceDN w:val="0"/>
              <w:contextualSpacing/>
              <w:jc w:val="center"/>
              <w:rPr>
                <w:rFonts w:ascii="PT Astra Serif" w:hAnsi="PT Astra Serif"/>
                <w:lang w:eastAsia="en-US"/>
              </w:rPr>
            </w:pPr>
            <w:r w:rsidRPr="005D5F8A">
              <w:rPr>
                <w:rFonts w:ascii="PT Astra Serif" w:hAnsi="PT Astra Serif"/>
              </w:rPr>
              <w:t>да</w:t>
            </w:r>
          </w:p>
        </w:tc>
        <w:tc>
          <w:tcPr>
            <w:tcW w:w="1366" w:type="dxa"/>
            <w:vAlign w:val="center"/>
          </w:tcPr>
          <w:p w:rsidR="006D2F32" w:rsidRPr="005D5F8A" w:rsidRDefault="006D2F32" w:rsidP="00E178FB">
            <w:pPr>
              <w:widowControl w:val="0"/>
              <w:autoSpaceDE w:val="0"/>
              <w:autoSpaceDN w:val="0"/>
              <w:contextualSpacing/>
              <w:jc w:val="center"/>
              <w:rPr>
                <w:rFonts w:ascii="PT Astra Serif" w:hAnsi="PT Astra Serif"/>
                <w:lang w:eastAsia="en-US"/>
              </w:rPr>
            </w:pPr>
            <w:r w:rsidRPr="005D5F8A">
              <w:rPr>
                <w:rFonts w:ascii="PT Astra Serif" w:hAnsi="PT Astra Serif"/>
              </w:rPr>
              <w:t>да</w:t>
            </w:r>
          </w:p>
        </w:tc>
        <w:tc>
          <w:tcPr>
            <w:tcW w:w="1127" w:type="dxa"/>
            <w:vAlign w:val="center"/>
          </w:tcPr>
          <w:p w:rsidR="006D2F32" w:rsidRPr="005D5F8A" w:rsidRDefault="006D2F32" w:rsidP="00E178FB">
            <w:pPr>
              <w:widowControl w:val="0"/>
              <w:autoSpaceDE w:val="0"/>
              <w:autoSpaceDN w:val="0"/>
              <w:contextualSpacing/>
              <w:jc w:val="center"/>
              <w:rPr>
                <w:rFonts w:ascii="PT Astra Serif" w:hAnsi="PT Astra Serif"/>
                <w:lang w:eastAsia="en-US"/>
              </w:rPr>
            </w:pPr>
            <w:r w:rsidRPr="005D5F8A">
              <w:rPr>
                <w:rFonts w:ascii="PT Astra Serif" w:hAnsi="PT Astra Serif"/>
              </w:rPr>
              <w:t>нет</w:t>
            </w:r>
          </w:p>
        </w:tc>
      </w:tr>
      <w:tr w:rsidR="006D2F32" w:rsidRPr="005D5F8A" w:rsidTr="006D2F32">
        <w:tc>
          <w:tcPr>
            <w:tcW w:w="3686" w:type="dxa"/>
          </w:tcPr>
          <w:p w:rsidR="006D2F32" w:rsidRPr="005D5F8A" w:rsidRDefault="006D2F32" w:rsidP="00E178FB">
            <w:pPr>
              <w:pStyle w:val="ac"/>
              <w:contextualSpacing/>
              <w:rPr>
                <w:rFonts w:ascii="PT Astra Serif" w:eastAsiaTheme="minorHAnsi" w:hAnsi="PT Astra Serif"/>
                <w:sz w:val="24"/>
                <w:szCs w:val="24"/>
                <w:lang w:eastAsia="en-US"/>
              </w:rPr>
            </w:pPr>
            <w:r w:rsidRPr="005D5F8A">
              <w:rPr>
                <w:rFonts w:ascii="PT Astra Serif" w:hAnsi="PT Astra Serif"/>
                <w:sz w:val="24"/>
                <w:szCs w:val="24"/>
              </w:rPr>
              <w:t xml:space="preserve">Участники экзамена с ОВЗ, участники экзамена - дети-инвалиды, экстерны с ОВЗ, экстерны-дети-инвалиды, инвалиды: </w:t>
            </w:r>
          </w:p>
          <w:p w:rsidR="006D2F32" w:rsidRPr="005D5F8A" w:rsidRDefault="006D2F32" w:rsidP="00E178FB">
            <w:pPr>
              <w:widowControl w:val="0"/>
              <w:autoSpaceDE w:val="0"/>
              <w:autoSpaceDN w:val="0"/>
              <w:contextualSpacing/>
              <w:rPr>
                <w:rFonts w:ascii="PT Astra Serif" w:hAnsi="PT Astra Serif"/>
                <w:lang w:eastAsia="en-US"/>
              </w:rPr>
            </w:pPr>
            <w:r w:rsidRPr="005D5F8A">
              <w:rPr>
                <w:rFonts w:ascii="PT Astra Serif" w:hAnsi="PT Astra Serif"/>
              </w:rPr>
              <w:t xml:space="preserve">с нарушениями опорно-двигательного аппарата; </w:t>
            </w:r>
          </w:p>
          <w:p w:rsidR="006D2F32" w:rsidRPr="005D5F8A" w:rsidRDefault="006D2F32" w:rsidP="00E178FB">
            <w:pPr>
              <w:widowControl w:val="0"/>
              <w:autoSpaceDE w:val="0"/>
              <w:autoSpaceDN w:val="0"/>
              <w:contextualSpacing/>
              <w:rPr>
                <w:rFonts w:ascii="PT Astra Serif" w:hAnsi="PT Astra Serif"/>
                <w:lang w:eastAsia="en-US"/>
              </w:rPr>
            </w:pPr>
            <w:r w:rsidRPr="005D5F8A">
              <w:rPr>
                <w:rFonts w:ascii="PT Astra Serif" w:hAnsi="PT Astra Serif"/>
              </w:rPr>
              <w:t xml:space="preserve">глухие, слабослышащие и позднооглохшие; </w:t>
            </w:r>
          </w:p>
          <w:p w:rsidR="006D2F32" w:rsidRPr="005D5F8A" w:rsidRDefault="006D2F32" w:rsidP="00E178FB">
            <w:pPr>
              <w:widowControl w:val="0"/>
              <w:autoSpaceDE w:val="0"/>
              <w:autoSpaceDN w:val="0"/>
              <w:contextualSpacing/>
              <w:rPr>
                <w:rFonts w:ascii="PT Astra Serif" w:hAnsi="PT Astra Serif"/>
                <w:lang w:eastAsia="en-US"/>
              </w:rPr>
            </w:pPr>
            <w:r w:rsidRPr="005D5F8A">
              <w:rPr>
                <w:rFonts w:ascii="PT Astra Serif" w:hAnsi="PT Astra Serif"/>
              </w:rPr>
              <w:t xml:space="preserve">слепые, слабовидящие и </w:t>
            </w:r>
            <w:proofErr w:type="spellStart"/>
            <w:r w:rsidRPr="005D5F8A">
              <w:rPr>
                <w:rFonts w:ascii="PT Astra Serif" w:hAnsi="PT Astra Serif"/>
              </w:rPr>
              <w:t>поздноослепшие</w:t>
            </w:r>
            <w:proofErr w:type="spellEnd"/>
            <w:r w:rsidRPr="005D5F8A">
              <w:rPr>
                <w:rFonts w:ascii="PT Astra Serif" w:hAnsi="PT Astra Serif"/>
              </w:rPr>
              <w:t xml:space="preserve">; </w:t>
            </w:r>
          </w:p>
          <w:p w:rsidR="006D2F32" w:rsidRPr="005D5F8A" w:rsidRDefault="006D2F32" w:rsidP="00E178FB">
            <w:pPr>
              <w:pStyle w:val="ac"/>
              <w:contextualSpacing/>
              <w:rPr>
                <w:rFonts w:ascii="PT Astra Serif" w:hAnsi="PT Astra Serif"/>
                <w:sz w:val="24"/>
                <w:szCs w:val="24"/>
                <w:lang w:eastAsia="en-US"/>
              </w:rPr>
            </w:pPr>
            <w:r w:rsidRPr="005D5F8A">
              <w:rPr>
                <w:rFonts w:ascii="PT Astra Serif" w:hAnsi="PT Astra Serif"/>
                <w:sz w:val="24"/>
                <w:szCs w:val="24"/>
              </w:rPr>
              <w:t xml:space="preserve">участники экзамена с задержкой психического развития; обучающиеся  с тяжёлыми нарушениями речи </w:t>
            </w:r>
          </w:p>
        </w:tc>
        <w:tc>
          <w:tcPr>
            <w:tcW w:w="1134" w:type="dxa"/>
            <w:vAlign w:val="center"/>
          </w:tcPr>
          <w:p w:rsidR="006D2F32" w:rsidRPr="005D5F8A" w:rsidRDefault="006D2F32" w:rsidP="00E178FB">
            <w:pPr>
              <w:widowControl w:val="0"/>
              <w:autoSpaceDE w:val="0"/>
              <w:autoSpaceDN w:val="0"/>
              <w:contextualSpacing/>
              <w:jc w:val="center"/>
              <w:rPr>
                <w:rFonts w:ascii="PT Astra Serif" w:hAnsi="PT Astra Serif"/>
                <w:lang w:eastAsia="en-US"/>
              </w:rPr>
            </w:pPr>
            <w:r w:rsidRPr="005D5F8A">
              <w:rPr>
                <w:rFonts w:ascii="PT Astra Serif" w:hAnsi="PT Astra Serif"/>
              </w:rPr>
              <w:t>да</w:t>
            </w:r>
          </w:p>
        </w:tc>
        <w:tc>
          <w:tcPr>
            <w:tcW w:w="1134" w:type="dxa"/>
            <w:vAlign w:val="center"/>
          </w:tcPr>
          <w:p w:rsidR="006D2F32" w:rsidRPr="005D5F8A" w:rsidRDefault="006D2F32" w:rsidP="00E178FB">
            <w:pPr>
              <w:widowControl w:val="0"/>
              <w:autoSpaceDE w:val="0"/>
              <w:autoSpaceDN w:val="0"/>
              <w:contextualSpacing/>
              <w:jc w:val="center"/>
              <w:rPr>
                <w:rFonts w:ascii="PT Astra Serif" w:hAnsi="PT Astra Serif"/>
                <w:lang w:eastAsia="en-US"/>
              </w:rPr>
            </w:pPr>
            <w:r w:rsidRPr="005D5F8A">
              <w:rPr>
                <w:rFonts w:ascii="PT Astra Serif" w:hAnsi="PT Astra Serif"/>
              </w:rPr>
              <w:t>да</w:t>
            </w:r>
          </w:p>
        </w:tc>
        <w:tc>
          <w:tcPr>
            <w:tcW w:w="1185" w:type="dxa"/>
            <w:vAlign w:val="center"/>
          </w:tcPr>
          <w:p w:rsidR="006D2F32" w:rsidRPr="005D5F8A" w:rsidRDefault="006D2F32" w:rsidP="00E178FB">
            <w:pPr>
              <w:widowControl w:val="0"/>
              <w:autoSpaceDE w:val="0"/>
              <w:autoSpaceDN w:val="0"/>
              <w:contextualSpacing/>
              <w:jc w:val="center"/>
              <w:rPr>
                <w:rFonts w:ascii="PT Astra Serif" w:hAnsi="PT Astra Serif"/>
                <w:lang w:eastAsia="en-US"/>
              </w:rPr>
            </w:pPr>
            <w:r w:rsidRPr="005D5F8A">
              <w:rPr>
                <w:rFonts w:ascii="PT Astra Serif" w:hAnsi="PT Astra Serif"/>
              </w:rPr>
              <w:t>да</w:t>
            </w:r>
          </w:p>
        </w:tc>
        <w:tc>
          <w:tcPr>
            <w:tcW w:w="1366" w:type="dxa"/>
            <w:vAlign w:val="center"/>
          </w:tcPr>
          <w:p w:rsidR="006D2F32" w:rsidRPr="005D5F8A" w:rsidRDefault="006D2F32" w:rsidP="00E178FB">
            <w:pPr>
              <w:widowControl w:val="0"/>
              <w:autoSpaceDE w:val="0"/>
              <w:autoSpaceDN w:val="0"/>
              <w:contextualSpacing/>
              <w:jc w:val="center"/>
              <w:rPr>
                <w:rFonts w:ascii="PT Astra Serif" w:hAnsi="PT Astra Serif"/>
                <w:lang w:eastAsia="en-US"/>
              </w:rPr>
            </w:pPr>
            <w:r w:rsidRPr="005D5F8A">
              <w:rPr>
                <w:rFonts w:ascii="PT Astra Serif" w:hAnsi="PT Astra Serif"/>
              </w:rPr>
              <w:t>да</w:t>
            </w:r>
          </w:p>
        </w:tc>
        <w:tc>
          <w:tcPr>
            <w:tcW w:w="1127" w:type="dxa"/>
            <w:vAlign w:val="center"/>
          </w:tcPr>
          <w:p w:rsidR="006D2F32" w:rsidRPr="005D5F8A" w:rsidRDefault="006D2F32" w:rsidP="00E178FB">
            <w:pPr>
              <w:widowControl w:val="0"/>
              <w:autoSpaceDE w:val="0"/>
              <w:autoSpaceDN w:val="0"/>
              <w:contextualSpacing/>
              <w:jc w:val="center"/>
              <w:rPr>
                <w:rFonts w:ascii="PT Astra Serif" w:hAnsi="PT Astra Serif"/>
                <w:lang w:eastAsia="en-US"/>
              </w:rPr>
            </w:pPr>
            <w:r w:rsidRPr="005D5F8A">
              <w:rPr>
                <w:rFonts w:ascii="PT Astra Serif" w:hAnsi="PT Astra Serif"/>
              </w:rPr>
              <w:t>нет</w:t>
            </w:r>
          </w:p>
        </w:tc>
      </w:tr>
      <w:tr w:rsidR="006D2F32" w:rsidRPr="005D5F8A" w:rsidTr="006D2F32">
        <w:tc>
          <w:tcPr>
            <w:tcW w:w="3686" w:type="dxa"/>
          </w:tcPr>
          <w:p w:rsidR="006D2F32" w:rsidRPr="005D5F8A" w:rsidRDefault="006D2F32" w:rsidP="00E178FB">
            <w:pPr>
              <w:widowControl w:val="0"/>
              <w:autoSpaceDE w:val="0"/>
              <w:autoSpaceDN w:val="0"/>
              <w:contextualSpacing/>
              <w:rPr>
                <w:rFonts w:ascii="PT Astra Serif" w:hAnsi="PT Astra Serif"/>
              </w:rPr>
            </w:pPr>
            <w:r w:rsidRPr="005D5F8A">
              <w:rPr>
                <w:rFonts w:ascii="PT Astra Serif" w:hAnsi="PT Astra Serif"/>
              </w:rPr>
              <w:t>Участники экзамена с ОВЗ, участники экзамена - дети-инвалиды и инвалиды с расстройствами аутистического спектра</w:t>
            </w:r>
          </w:p>
        </w:tc>
        <w:tc>
          <w:tcPr>
            <w:tcW w:w="1134" w:type="dxa"/>
            <w:vAlign w:val="center"/>
          </w:tcPr>
          <w:p w:rsidR="006D2F32" w:rsidRPr="005D5F8A" w:rsidRDefault="006D2F32" w:rsidP="00E178FB">
            <w:pPr>
              <w:widowControl w:val="0"/>
              <w:autoSpaceDE w:val="0"/>
              <w:autoSpaceDN w:val="0"/>
              <w:ind w:firstLine="19"/>
              <w:contextualSpacing/>
              <w:jc w:val="center"/>
              <w:rPr>
                <w:rFonts w:ascii="PT Astra Serif" w:hAnsi="PT Astra Serif"/>
              </w:rPr>
            </w:pPr>
            <w:r w:rsidRPr="005D5F8A">
              <w:rPr>
                <w:rFonts w:ascii="PT Astra Serif" w:hAnsi="PT Astra Serif"/>
              </w:rPr>
              <w:t>да</w:t>
            </w:r>
          </w:p>
        </w:tc>
        <w:tc>
          <w:tcPr>
            <w:tcW w:w="1134" w:type="dxa"/>
            <w:vAlign w:val="center"/>
          </w:tcPr>
          <w:p w:rsidR="006D2F32" w:rsidRPr="005D5F8A" w:rsidRDefault="006D2F32" w:rsidP="00E178FB">
            <w:pPr>
              <w:widowControl w:val="0"/>
              <w:autoSpaceDE w:val="0"/>
              <w:autoSpaceDN w:val="0"/>
              <w:contextualSpacing/>
              <w:jc w:val="center"/>
              <w:rPr>
                <w:rFonts w:ascii="PT Astra Serif" w:hAnsi="PT Astra Serif"/>
              </w:rPr>
            </w:pPr>
            <w:r w:rsidRPr="005D5F8A">
              <w:rPr>
                <w:rFonts w:ascii="PT Astra Serif" w:hAnsi="PT Astra Serif"/>
              </w:rPr>
              <w:t>да</w:t>
            </w:r>
          </w:p>
        </w:tc>
        <w:tc>
          <w:tcPr>
            <w:tcW w:w="1185" w:type="dxa"/>
            <w:vAlign w:val="center"/>
          </w:tcPr>
          <w:p w:rsidR="006D2F32" w:rsidRPr="005D5F8A" w:rsidRDefault="006D2F32" w:rsidP="00E178FB">
            <w:pPr>
              <w:widowControl w:val="0"/>
              <w:autoSpaceDE w:val="0"/>
              <w:autoSpaceDN w:val="0"/>
              <w:contextualSpacing/>
              <w:jc w:val="center"/>
              <w:rPr>
                <w:rFonts w:ascii="PT Astra Serif" w:hAnsi="PT Astra Serif"/>
              </w:rPr>
            </w:pPr>
            <w:r w:rsidRPr="005D5F8A">
              <w:rPr>
                <w:rFonts w:ascii="PT Astra Serif" w:hAnsi="PT Astra Serif"/>
              </w:rPr>
              <w:t>да</w:t>
            </w:r>
          </w:p>
        </w:tc>
        <w:tc>
          <w:tcPr>
            <w:tcW w:w="1366" w:type="dxa"/>
            <w:vAlign w:val="center"/>
          </w:tcPr>
          <w:p w:rsidR="006D2F32" w:rsidRPr="005D5F8A" w:rsidRDefault="006D2F32" w:rsidP="00E178FB">
            <w:pPr>
              <w:widowControl w:val="0"/>
              <w:autoSpaceDE w:val="0"/>
              <w:autoSpaceDN w:val="0"/>
              <w:ind w:firstLine="10"/>
              <w:contextualSpacing/>
              <w:jc w:val="center"/>
              <w:rPr>
                <w:rFonts w:ascii="PT Astra Serif" w:hAnsi="PT Astra Serif"/>
              </w:rPr>
            </w:pPr>
            <w:r w:rsidRPr="005D5F8A">
              <w:rPr>
                <w:rFonts w:ascii="PT Astra Serif" w:hAnsi="PT Astra Serif"/>
              </w:rPr>
              <w:t>да</w:t>
            </w:r>
          </w:p>
        </w:tc>
        <w:tc>
          <w:tcPr>
            <w:tcW w:w="1127" w:type="dxa"/>
            <w:vAlign w:val="center"/>
          </w:tcPr>
          <w:p w:rsidR="006D2F32" w:rsidRPr="005D5F8A" w:rsidRDefault="006D2F32" w:rsidP="00E178FB">
            <w:pPr>
              <w:widowControl w:val="0"/>
              <w:autoSpaceDE w:val="0"/>
              <w:autoSpaceDN w:val="0"/>
              <w:ind w:firstLine="29"/>
              <w:contextualSpacing/>
              <w:jc w:val="center"/>
              <w:rPr>
                <w:rFonts w:ascii="PT Astra Serif" w:hAnsi="PT Astra Serif"/>
              </w:rPr>
            </w:pPr>
            <w:r w:rsidRPr="005D5F8A">
              <w:rPr>
                <w:rFonts w:ascii="PT Astra Serif" w:hAnsi="PT Astra Serif"/>
              </w:rPr>
              <w:t>да</w:t>
            </w:r>
          </w:p>
        </w:tc>
      </w:tr>
    </w:tbl>
    <w:p w:rsidR="006D2F32" w:rsidRDefault="006D2F32" w:rsidP="006D2F32">
      <w:pPr>
        <w:ind w:firstLine="992"/>
        <w:rPr>
          <w:rFonts w:ascii="PT Astra Serif" w:hAnsi="PT Astra Serif"/>
          <w:sz w:val="28"/>
          <w:szCs w:val="28"/>
        </w:rPr>
      </w:pPr>
    </w:p>
    <w:p w:rsidR="006D2F32" w:rsidRPr="006D2F32" w:rsidRDefault="006D2F32" w:rsidP="006D2F32">
      <w:pPr>
        <w:widowControl w:val="0"/>
        <w:spacing w:line="276" w:lineRule="auto"/>
        <w:ind w:firstLine="993"/>
        <w:jc w:val="both"/>
        <w:rPr>
          <w:rFonts w:ascii="PT Astra Serif" w:hAnsi="PT Astra Serif"/>
          <w:b/>
          <w:sz w:val="28"/>
          <w:szCs w:val="28"/>
        </w:rPr>
      </w:pPr>
      <w:r w:rsidRPr="006D2F32">
        <w:rPr>
          <w:rFonts w:ascii="PT Astra Serif" w:hAnsi="PT Astra Serif"/>
          <w:b/>
          <w:sz w:val="28"/>
          <w:szCs w:val="28"/>
        </w:rPr>
        <w:t>Особенности проведения ГВЭ в письменной форме</w:t>
      </w:r>
    </w:p>
    <w:p w:rsidR="006D2F32" w:rsidRPr="006D2F32" w:rsidRDefault="006D2F32" w:rsidP="006D2F32">
      <w:pPr>
        <w:widowControl w:val="0"/>
        <w:spacing w:line="276" w:lineRule="auto"/>
        <w:ind w:firstLine="993"/>
        <w:jc w:val="both"/>
        <w:rPr>
          <w:rFonts w:ascii="PT Astra Serif" w:hAnsi="PT Astra Serif"/>
          <w:b/>
          <w:sz w:val="28"/>
          <w:szCs w:val="28"/>
        </w:rPr>
      </w:pPr>
      <w:r w:rsidRPr="006D2F32">
        <w:rPr>
          <w:rFonts w:ascii="PT Astra Serif" w:hAnsi="PT Astra Serif"/>
          <w:b/>
          <w:sz w:val="28"/>
          <w:szCs w:val="28"/>
        </w:rPr>
        <w:t>ГВЭ в письменной форме по русскому языку.</w:t>
      </w:r>
    </w:p>
    <w:p w:rsidR="006D2F32" w:rsidRPr="006D2F32" w:rsidRDefault="006D2F32" w:rsidP="006D2F32">
      <w:pPr>
        <w:spacing w:line="276" w:lineRule="auto"/>
        <w:ind w:firstLine="993"/>
        <w:jc w:val="both"/>
        <w:rPr>
          <w:rFonts w:ascii="PT Astra Serif" w:hAnsi="PT Astra Serif"/>
          <w:sz w:val="28"/>
          <w:szCs w:val="28"/>
        </w:rPr>
      </w:pPr>
      <w:r w:rsidRPr="006D2F32">
        <w:rPr>
          <w:rFonts w:ascii="PT Astra Serif" w:hAnsi="PT Astra Serif"/>
          <w:sz w:val="28"/>
          <w:szCs w:val="28"/>
        </w:rPr>
        <w:t>Письменный ГВЭ по русскому языку проводится в форме сочинения, изложения с творческим заданием, диктанта в целях учета возможностей разных категорий его участников:</w:t>
      </w:r>
    </w:p>
    <w:p w:rsidR="006D2F32" w:rsidRPr="006D2F32" w:rsidRDefault="006D2F32" w:rsidP="006D2F32">
      <w:pPr>
        <w:spacing w:line="276" w:lineRule="auto"/>
        <w:ind w:firstLine="993"/>
        <w:jc w:val="both"/>
        <w:rPr>
          <w:rFonts w:ascii="PT Astra Serif" w:hAnsi="PT Astra Serif"/>
          <w:sz w:val="28"/>
          <w:szCs w:val="28"/>
        </w:rPr>
      </w:pPr>
      <w:r w:rsidRPr="006D2F32">
        <w:rPr>
          <w:rFonts w:ascii="PT Astra Serif" w:hAnsi="PT Astra Serif"/>
          <w:sz w:val="28"/>
          <w:szCs w:val="28"/>
          <w:u w:val="single"/>
        </w:rPr>
        <w:t>участников ГВЭ без ОВЗ</w:t>
      </w:r>
      <w:r w:rsidRPr="006D2F32">
        <w:rPr>
          <w:rFonts w:ascii="PT Astra Serif" w:hAnsi="PT Astra Serif"/>
          <w:sz w:val="28"/>
          <w:szCs w:val="28"/>
        </w:rPr>
        <w:t>: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6D2F32" w:rsidRPr="006D2F32" w:rsidRDefault="006D2F32" w:rsidP="006D2F32">
      <w:pPr>
        <w:spacing w:line="276" w:lineRule="auto"/>
        <w:ind w:firstLine="993"/>
        <w:jc w:val="both"/>
        <w:rPr>
          <w:rFonts w:ascii="PT Astra Serif" w:hAnsi="PT Astra Serif"/>
          <w:sz w:val="28"/>
          <w:szCs w:val="28"/>
        </w:rPr>
      </w:pPr>
      <w:r w:rsidRPr="006D2F32">
        <w:rPr>
          <w:rFonts w:ascii="PT Astra Serif" w:hAnsi="PT Astra Serif"/>
          <w:sz w:val="28"/>
          <w:szCs w:val="28"/>
          <w:u w:val="single"/>
        </w:rPr>
        <w:t>участников ГВЭ с ОВЗ</w:t>
      </w:r>
      <w:r w:rsidRPr="006D2F32">
        <w:rPr>
          <w:rFonts w:ascii="PT Astra Serif" w:hAnsi="PT Astra Serif"/>
          <w:sz w:val="28"/>
          <w:szCs w:val="28"/>
        </w:rPr>
        <w:t>: обучающихся с ОВЗ, экстернов с ОВЗ, обучающихся – детей-инвалидов и инвалидов, экстернов – детей-инвалидов и инвалидов.</w:t>
      </w:r>
    </w:p>
    <w:p w:rsidR="006D2F32" w:rsidRPr="006D2F32" w:rsidRDefault="006D2F32" w:rsidP="006D2F32">
      <w:pPr>
        <w:spacing w:line="276" w:lineRule="auto"/>
        <w:ind w:firstLine="993"/>
        <w:jc w:val="both"/>
        <w:rPr>
          <w:rFonts w:ascii="PT Astra Serif" w:hAnsi="PT Astra Serif"/>
          <w:sz w:val="28"/>
          <w:szCs w:val="28"/>
        </w:rPr>
      </w:pPr>
      <w:r w:rsidRPr="006D2F32">
        <w:rPr>
          <w:rFonts w:ascii="PT Astra Serif" w:hAnsi="PT Astra Serif"/>
          <w:sz w:val="28"/>
          <w:szCs w:val="28"/>
        </w:rPr>
        <w:t>В зависимости от выбора формата ГВЭ по русскому языку должна быть реализована рассадка участников экзамена по аудиториям. При организации экзамена следует учесть, что для его проведения необходимы разные аудитории для проведения сочинения, изложения с творческим заданием (разные аудитории: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сурдоперевод текста), диктанта.</w:t>
      </w:r>
    </w:p>
    <w:p w:rsidR="006D2F32" w:rsidRPr="006D2F32" w:rsidRDefault="006D2F32" w:rsidP="006D2F32">
      <w:pPr>
        <w:spacing w:line="276" w:lineRule="auto"/>
        <w:ind w:firstLine="993"/>
        <w:jc w:val="both"/>
        <w:rPr>
          <w:rFonts w:ascii="PT Astra Serif" w:hAnsi="PT Astra Serif"/>
          <w:sz w:val="28"/>
          <w:szCs w:val="28"/>
        </w:rPr>
      </w:pPr>
      <w:r w:rsidRPr="006D2F32">
        <w:rPr>
          <w:rFonts w:ascii="PT Astra Serif" w:hAnsi="PT Astra Serif"/>
          <w:sz w:val="28"/>
          <w:szCs w:val="28"/>
        </w:rPr>
        <w:t xml:space="preserve">Для проведения экзамена у глухих, позднооглохших и слабослышащих участников экзамена при необходимости привлекаются сурдопедагоги, не ведущие данный учебный предмет. </w:t>
      </w:r>
    </w:p>
    <w:p w:rsidR="006D2F32" w:rsidRPr="006D2F32" w:rsidRDefault="006D2F32" w:rsidP="006D2F32">
      <w:pPr>
        <w:spacing w:line="276" w:lineRule="auto"/>
        <w:ind w:firstLine="993"/>
        <w:jc w:val="both"/>
        <w:rPr>
          <w:rFonts w:ascii="PT Astra Serif" w:hAnsi="PT Astra Serif"/>
          <w:sz w:val="28"/>
          <w:szCs w:val="28"/>
        </w:rPr>
      </w:pPr>
      <w:r w:rsidRPr="006D2F32">
        <w:rPr>
          <w:rFonts w:ascii="PT Astra Serif" w:hAnsi="PT Astra Serif"/>
          <w:sz w:val="28"/>
          <w:szCs w:val="28"/>
        </w:rPr>
        <w:t>Участникам экзамена разрешается пользоваться орфографическими и толковыми словарями для установления нормативного написания слов и определения значения лексической единицы.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Пользоваться личными словарями участникам ГВЭ не разрешается в целях недопущения нарушения Порядка в части использования справочных материалов, письменных заметок.</w:t>
      </w:r>
    </w:p>
    <w:p w:rsidR="006D2F32" w:rsidRPr="006D2F32" w:rsidRDefault="006D2F32" w:rsidP="006D2F32">
      <w:pPr>
        <w:spacing w:line="276" w:lineRule="auto"/>
        <w:ind w:firstLine="993"/>
        <w:jc w:val="both"/>
        <w:rPr>
          <w:rFonts w:ascii="PT Astra Serif" w:hAnsi="PT Astra Serif"/>
          <w:sz w:val="28"/>
          <w:szCs w:val="28"/>
        </w:rPr>
      </w:pPr>
      <w:r w:rsidRPr="006D2F32">
        <w:rPr>
          <w:rFonts w:ascii="PT Astra Serif" w:hAnsi="PT Astra Serif"/>
          <w:sz w:val="28"/>
          <w:szCs w:val="28"/>
        </w:rPr>
        <w:t>Участникам ГВЭ без ОВЗ предоставляется возможность выбора одной из форм экзаменационной работы: сочинение (литера «А», 100-е номера вариантов ЭМ) или изложение с творческим заданием (литера «А», 400-е номера вариантов ЭМ).</w:t>
      </w:r>
    </w:p>
    <w:p w:rsidR="006D2F32" w:rsidRPr="006D2F32" w:rsidRDefault="006D2F32" w:rsidP="006D2F32">
      <w:pPr>
        <w:spacing w:line="276" w:lineRule="auto"/>
        <w:ind w:firstLine="993"/>
        <w:jc w:val="both"/>
        <w:rPr>
          <w:rFonts w:ascii="PT Astra Serif" w:hAnsi="PT Astra Serif"/>
          <w:sz w:val="28"/>
          <w:szCs w:val="28"/>
        </w:rPr>
      </w:pPr>
      <w:r w:rsidRPr="006D2F32">
        <w:rPr>
          <w:rFonts w:ascii="PT Astra Serif" w:hAnsi="PT Astra Serif"/>
          <w:sz w:val="28"/>
          <w:szCs w:val="28"/>
        </w:rPr>
        <w:t>ЭМ по русскому языку для ГВЭ в письменной форме разрабатываются для разных категорий участников экзамена с ОВЗ, участников экзамена – детей-инвалидов и инвалидов. Выбор формата решается индивидуально с учетом особых образовательных потребностей участников экзамена и индивидуальной ситуации развития.</w:t>
      </w:r>
    </w:p>
    <w:tbl>
      <w:tblPr>
        <w:tblStyle w:val="a8"/>
        <w:tblW w:w="9611" w:type="dxa"/>
        <w:tblInd w:w="-5" w:type="dxa"/>
        <w:tblLook w:val="04A0" w:firstRow="1" w:lastRow="0" w:firstColumn="1" w:lastColumn="0" w:noHBand="0" w:noVBand="1"/>
      </w:tblPr>
      <w:tblGrid>
        <w:gridCol w:w="1134"/>
        <w:gridCol w:w="2410"/>
        <w:gridCol w:w="2552"/>
        <w:gridCol w:w="3515"/>
      </w:tblGrid>
      <w:tr w:rsidR="006D2F32" w:rsidRPr="005D5F8A" w:rsidTr="006D2F32">
        <w:tc>
          <w:tcPr>
            <w:tcW w:w="1134" w:type="dxa"/>
            <w:vAlign w:val="center"/>
          </w:tcPr>
          <w:p w:rsidR="006D2F32" w:rsidRPr="005D5F8A" w:rsidRDefault="006D2F32" w:rsidP="00E178FB">
            <w:pPr>
              <w:jc w:val="center"/>
              <w:rPr>
                <w:rFonts w:ascii="PT Astra Serif" w:hAnsi="PT Astra Serif"/>
                <w:b/>
              </w:rPr>
            </w:pPr>
            <w:r w:rsidRPr="005D5F8A">
              <w:rPr>
                <w:rFonts w:ascii="PT Astra Serif" w:hAnsi="PT Astra Serif"/>
                <w:b/>
              </w:rPr>
              <w:t>Литера</w:t>
            </w:r>
          </w:p>
        </w:tc>
        <w:tc>
          <w:tcPr>
            <w:tcW w:w="2410" w:type="dxa"/>
            <w:vAlign w:val="center"/>
          </w:tcPr>
          <w:p w:rsidR="006D2F32" w:rsidRPr="005D5F8A" w:rsidRDefault="006D2F32" w:rsidP="00E178FB">
            <w:pPr>
              <w:jc w:val="center"/>
              <w:rPr>
                <w:rFonts w:ascii="PT Astra Serif" w:hAnsi="PT Astra Serif"/>
                <w:b/>
              </w:rPr>
            </w:pPr>
            <w:r w:rsidRPr="005D5F8A">
              <w:rPr>
                <w:rFonts w:ascii="PT Astra Serif" w:hAnsi="PT Astra Serif"/>
                <w:b/>
              </w:rPr>
              <w:t>Характеристика ЭМ</w:t>
            </w:r>
          </w:p>
        </w:tc>
        <w:tc>
          <w:tcPr>
            <w:tcW w:w="2552" w:type="dxa"/>
            <w:vAlign w:val="center"/>
          </w:tcPr>
          <w:p w:rsidR="006D2F32" w:rsidRPr="005D5F8A" w:rsidRDefault="006D2F32" w:rsidP="00E178FB">
            <w:pPr>
              <w:jc w:val="center"/>
              <w:rPr>
                <w:rFonts w:ascii="PT Astra Serif" w:hAnsi="PT Astra Serif"/>
                <w:b/>
              </w:rPr>
            </w:pPr>
            <w:r w:rsidRPr="005D5F8A">
              <w:rPr>
                <w:rFonts w:ascii="PT Astra Serif" w:hAnsi="PT Astra Serif"/>
                <w:b/>
              </w:rPr>
              <w:t>Номера вариантов</w:t>
            </w:r>
          </w:p>
        </w:tc>
        <w:tc>
          <w:tcPr>
            <w:tcW w:w="3515" w:type="dxa"/>
            <w:vAlign w:val="center"/>
          </w:tcPr>
          <w:p w:rsidR="006D2F32" w:rsidRPr="005D5F8A" w:rsidRDefault="006D2F32" w:rsidP="00E178FB">
            <w:pPr>
              <w:jc w:val="center"/>
              <w:rPr>
                <w:rFonts w:ascii="PT Astra Serif" w:hAnsi="PT Astra Serif"/>
                <w:b/>
              </w:rPr>
            </w:pPr>
            <w:r w:rsidRPr="005D5F8A">
              <w:rPr>
                <w:rFonts w:ascii="PT Astra Serif" w:hAnsi="PT Astra Serif"/>
                <w:b/>
              </w:rPr>
              <w:t>Категории участников ГВЭ</w:t>
            </w:r>
          </w:p>
        </w:tc>
      </w:tr>
      <w:tr w:rsidR="006D2F32" w:rsidRPr="005D5F8A" w:rsidTr="006D2F32">
        <w:tc>
          <w:tcPr>
            <w:tcW w:w="1134" w:type="dxa"/>
            <w:vAlign w:val="center"/>
          </w:tcPr>
          <w:p w:rsidR="006D2F32" w:rsidRPr="005D5F8A" w:rsidRDefault="006D2F32" w:rsidP="00E178FB">
            <w:pPr>
              <w:jc w:val="center"/>
              <w:rPr>
                <w:rFonts w:ascii="PT Astra Serif" w:hAnsi="PT Astra Serif"/>
              </w:rPr>
            </w:pPr>
            <w:r w:rsidRPr="005D5F8A">
              <w:rPr>
                <w:rFonts w:ascii="PT Astra Serif" w:hAnsi="PT Astra Serif"/>
              </w:rPr>
              <w:t>«А»</w:t>
            </w:r>
          </w:p>
        </w:tc>
        <w:tc>
          <w:tcPr>
            <w:tcW w:w="2410" w:type="dxa"/>
            <w:vAlign w:val="center"/>
          </w:tcPr>
          <w:p w:rsidR="006D2F32" w:rsidRPr="005D5F8A" w:rsidRDefault="006D2F32" w:rsidP="00E178FB">
            <w:pPr>
              <w:ind w:firstLine="567"/>
              <w:rPr>
                <w:rFonts w:ascii="PT Astra Serif" w:hAnsi="PT Astra Serif"/>
              </w:rPr>
            </w:pPr>
          </w:p>
        </w:tc>
        <w:tc>
          <w:tcPr>
            <w:tcW w:w="2552" w:type="dxa"/>
            <w:vAlign w:val="center"/>
          </w:tcPr>
          <w:p w:rsidR="006D2F32" w:rsidRDefault="006D2F32" w:rsidP="00E178FB">
            <w:pPr>
              <w:rPr>
                <w:rFonts w:ascii="PT Astra Serif" w:hAnsi="PT Astra Serif"/>
              </w:rPr>
            </w:pPr>
            <w:r w:rsidRPr="005D5F8A">
              <w:rPr>
                <w:rFonts w:ascii="PT Astra Serif" w:hAnsi="PT Astra Serif"/>
              </w:rPr>
              <w:t>- 100</w:t>
            </w:r>
            <w:r>
              <w:rPr>
                <w:rFonts w:ascii="PT Astra Serif" w:hAnsi="PT Astra Serif"/>
              </w:rPr>
              <w:t>-е номера вариантов (сочинение);</w:t>
            </w:r>
          </w:p>
          <w:p w:rsidR="006D2F32" w:rsidRPr="005D5F8A" w:rsidRDefault="006D2F32" w:rsidP="00E178FB">
            <w:pPr>
              <w:rPr>
                <w:rFonts w:ascii="PT Astra Serif" w:hAnsi="PT Astra Serif"/>
              </w:rPr>
            </w:pPr>
            <w:r w:rsidRPr="005D5F8A">
              <w:rPr>
                <w:rFonts w:ascii="PT Astra Serif" w:hAnsi="PT Astra Serif"/>
              </w:rPr>
              <w:t>- 400-е номера вариантов (и</w:t>
            </w:r>
            <w:r>
              <w:rPr>
                <w:rFonts w:ascii="PT Astra Serif" w:hAnsi="PT Astra Serif"/>
              </w:rPr>
              <w:t>зложение с творческим заданием)</w:t>
            </w:r>
          </w:p>
        </w:tc>
        <w:tc>
          <w:tcPr>
            <w:tcW w:w="3515" w:type="dxa"/>
            <w:vAlign w:val="center"/>
          </w:tcPr>
          <w:p w:rsidR="006D2F32" w:rsidRPr="005D5F8A" w:rsidRDefault="006D2F32" w:rsidP="006D2F32">
            <w:pPr>
              <w:pStyle w:val="af5"/>
              <w:numPr>
                <w:ilvl w:val="0"/>
                <w:numId w:val="40"/>
              </w:numPr>
              <w:ind w:left="0" w:firstLine="34"/>
              <w:rPr>
                <w:rFonts w:ascii="PT Astra Serif" w:hAnsi="PT Astra Serif"/>
              </w:rPr>
            </w:pPr>
            <w:r w:rsidRPr="005D5F8A">
              <w:rPr>
                <w:rFonts w:ascii="PT Astra Serif" w:hAnsi="PT Astra Serif"/>
              </w:rPr>
              <w:t>Участники ГВЭ без ОВЗ;</w:t>
            </w:r>
          </w:p>
          <w:p w:rsidR="006D2F32" w:rsidRPr="005D5F8A" w:rsidRDefault="006D2F32" w:rsidP="006D2F32">
            <w:pPr>
              <w:pStyle w:val="af5"/>
              <w:numPr>
                <w:ilvl w:val="0"/>
                <w:numId w:val="40"/>
              </w:numPr>
              <w:ind w:left="0" w:firstLine="34"/>
              <w:rPr>
                <w:rFonts w:ascii="PT Astra Serif" w:hAnsi="PT Astra Serif"/>
              </w:rPr>
            </w:pPr>
            <w:r w:rsidRPr="005D5F8A">
              <w:rPr>
                <w:rFonts w:ascii="PT Astra Serif" w:hAnsi="PT Astra Serif"/>
              </w:rPr>
              <w:t>Участники ГВЭ с нарушениями опорно-двигательного аппарата;</w:t>
            </w:r>
          </w:p>
          <w:p w:rsidR="006D2F32" w:rsidRPr="005D5F8A" w:rsidRDefault="006D2F32" w:rsidP="006D2F32">
            <w:pPr>
              <w:pStyle w:val="af5"/>
              <w:numPr>
                <w:ilvl w:val="0"/>
                <w:numId w:val="40"/>
              </w:numPr>
              <w:ind w:left="0" w:firstLine="34"/>
              <w:rPr>
                <w:rFonts w:ascii="PT Astra Serif" w:hAnsi="PT Astra Serif"/>
              </w:rPr>
            </w:pPr>
            <w:r w:rsidRPr="005D5F8A">
              <w:rPr>
                <w:rFonts w:ascii="PT Astra Serif" w:hAnsi="PT Astra Serif"/>
              </w:rPr>
              <w:t>Иные категории участников ГВЭ, которым требуется создание специальных условий (диабет, онкология, астма и др.).</w:t>
            </w:r>
          </w:p>
        </w:tc>
      </w:tr>
      <w:tr w:rsidR="006D2F32" w:rsidRPr="005D5F8A" w:rsidTr="006D2F32">
        <w:tc>
          <w:tcPr>
            <w:tcW w:w="1134" w:type="dxa"/>
            <w:vAlign w:val="center"/>
          </w:tcPr>
          <w:p w:rsidR="006D2F32" w:rsidRPr="005D5F8A" w:rsidRDefault="006D2F32" w:rsidP="00E178FB">
            <w:pPr>
              <w:jc w:val="center"/>
              <w:rPr>
                <w:rFonts w:ascii="PT Astra Serif" w:hAnsi="PT Astra Serif"/>
              </w:rPr>
            </w:pPr>
            <w:r w:rsidRPr="005D5F8A">
              <w:rPr>
                <w:rFonts w:ascii="PT Astra Serif" w:hAnsi="PT Astra Serif"/>
              </w:rPr>
              <w:t>«С»</w:t>
            </w:r>
          </w:p>
        </w:tc>
        <w:tc>
          <w:tcPr>
            <w:tcW w:w="2410" w:type="dxa"/>
            <w:vAlign w:val="center"/>
          </w:tcPr>
          <w:p w:rsidR="006D2F32" w:rsidRPr="005D5F8A" w:rsidRDefault="006D2F32" w:rsidP="00E178FB">
            <w:pPr>
              <w:rPr>
                <w:rFonts w:ascii="PT Astra Serif" w:hAnsi="PT Astra Serif"/>
              </w:rPr>
            </w:pPr>
            <w:r w:rsidRPr="005D5F8A">
              <w:rPr>
                <w:rFonts w:ascii="PT Astra Serif" w:hAnsi="PT Astra Serif"/>
              </w:rPr>
              <w:t>ЭМ не содержат визуальных образов.</w:t>
            </w:r>
          </w:p>
          <w:p w:rsidR="006D2F32" w:rsidRPr="005D5F8A" w:rsidRDefault="006D2F32" w:rsidP="00E178FB">
            <w:pPr>
              <w:rPr>
                <w:rFonts w:ascii="PT Astra Serif" w:hAnsi="PT Astra Serif"/>
              </w:rPr>
            </w:pPr>
            <w:r w:rsidRPr="005D5F8A">
              <w:rPr>
                <w:rFonts w:ascii="PT Astra Serif" w:hAnsi="PT Astra Serif"/>
              </w:rPr>
              <w:t>ЭМ могут быть переведены на шрифт Брайля (при необходимости)</w:t>
            </w:r>
          </w:p>
        </w:tc>
        <w:tc>
          <w:tcPr>
            <w:tcW w:w="2552" w:type="dxa"/>
            <w:vAlign w:val="center"/>
          </w:tcPr>
          <w:p w:rsidR="006D2F32" w:rsidRDefault="006D2F32" w:rsidP="00E178FB">
            <w:pPr>
              <w:rPr>
                <w:rFonts w:ascii="PT Astra Serif" w:hAnsi="PT Astra Serif"/>
              </w:rPr>
            </w:pPr>
            <w:r w:rsidRPr="005D5F8A">
              <w:rPr>
                <w:rFonts w:ascii="PT Astra Serif" w:hAnsi="PT Astra Serif"/>
              </w:rPr>
              <w:t>- 300</w:t>
            </w:r>
            <w:r>
              <w:rPr>
                <w:rFonts w:ascii="PT Astra Serif" w:hAnsi="PT Astra Serif"/>
              </w:rPr>
              <w:t>-е номера вариантов (сочинение);</w:t>
            </w:r>
          </w:p>
          <w:p w:rsidR="006D2F32" w:rsidRPr="005D5F8A" w:rsidRDefault="006D2F32" w:rsidP="00E178FB">
            <w:pPr>
              <w:rPr>
                <w:rFonts w:ascii="PT Astra Serif" w:hAnsi="PT Astra Serif"/>
              </w:rPr>
            </w:pPr>
            <w:r w:rsidRPr="005D5F8A">
              <w:rPr>
                <w:rFonts w:ascii="PT Astra Serif" w:hAnsi="PT Astra Serif"/>
              </w:rPr>
              <w:t>- 600-е номера вариантов (из</w:t>
            </w:r>
            <w:r>
              <w:rPr>
                <w:rFonts w:ascii="PT Astra Serif" w:hAnsi="PT Astra Serif"/>
              </w:rPr>
              <w:t>ложение (сжатое</w:t>
            </w:r>
            <w:r w:rsidRPr="00787D41">
              <w:rPr>
                <w:rFonts w:ascii="PT Astra Serif" w:hAnsi="PT Astra Serif"/>
              </w:rPr>
              <w:t>)</w:t>
            </w:r>
            <w:r>
              <w:rPr>
                <w:rFonts w:ascii="PT Astra Serif" w:hAnsi="PT Astra Serif"/>
              </w:rPr>
              <w:t xml:space="preserve"> с творческим заданием)</w:t>
            </w:r>
          </w:p>
        </w:tc>
        <w:tc>
          <w:tcPr>
            <w:tcW w:w="3515" w:type="dxa"/>
            <w:vAlign w:val="center"/>
          </w:tcPr>
          <w:p w:rsidR="006D2F32" w:rsidRPr="005D5F8A" w:rsidRDefault="006D2F32" w:rsidP="00E178FB">
            <w:pPr>
              <w:ind w:firstLine="34"/>
              <w:rPr>
                <w:rFonts w:ascii="PT Astra Serif" w:hAnsi="PT Astra Serif"/>
              </w:rPr>
            </w:pPr>
            <w:r w:rsidRPr="005D5F8A">
              <w:rPr>
                <w:rFonts w:ascii="PT Astra Serif" w:hAnsi="PT Astra Serif"/>
              </w:rPr>
              <w:t xml:space="preserve">1. Слепые, </w:t>
            </w:r>
            <w:proofErr w:type="spellStart"/>
            <w:r w:rsidRPr="005D5F8A">
              <w:rPr>
                <w:rFonts w:ascii="PT Astra Serif" w:hAnsi="PT Astra Serif"/>
              </w:rPr>
              <w:t>поздноослепшие</w:t>
            </w:r>
            <w:proofErr w:type="spellEnd"/>
            <w:r w:rsidRPr="005D5F8A">
              <w:rPr>
                <w:rFonts w:ascii="PT Astra Serif" w:hAnsi="PT Astra Serif"/>
              </w:rPr>
              <w:t>;</w:t>
            </w:r>
          </w:p>
          <w:p w:rsidR="006D2F32" w:rsidRPr="005D5F8A" w:rsidRDefault="006D2F32" w:rsidP="00E178FB">
            <w:pPr>
              <w:ind w:firstLine="34"/>
              <w:rPr>
                <w:rFonts w:ascii="PT Astra Serif" w:hAnsi="PT Astra Serif"/>
              </w:rPr>
            </w:pPr>
            <w:r w:rsidRPr="005D5F8A">
              <w:rPr>
                <w:rFonts w:ascii="PT Astra Serif" w:hAnsi="PT Astra Serif"/>
              </w:rPr>
              <w:t>2.Слабовидящие.</w:t>
            </w:r>
          </w:p>
        </w:tc>
      </w:tr>
      <w:tr w:rsidR="006D2F32" w:rsidRPr="005D5F8A" w:rsidTr="006D2F32">
        <w:tc>
          <w:tcPr>
            <w:tcW w:w="1134" w:type="dxa"/>
            <w:vAlign w:val="center"/>
          </w:tcPr>
          <w:p w:rsidR="006D2F32" w:rsidRPr="005D5F8A" w:rsidRDefault="006D2F32" w:rsidP="00E178FB">
            <w:pPr>
              <w:jc w:val="center"/>
              <w:rPr>
                <w:rFonts w:ascii="PT Astra Serif" w:hAnsi="PT Astra Serif"/>
              </w:rPr>
            </w:pPr>
            <w:r w:rsidRPr="005D5F8A">
              <w:rPr>
                <w:rFonts w:ascii="PT Astra Serif" w:hAnsi="PT Astra Serif"/>
              </w:rPr>
              <w:t>«К»</w:t>
            </w:r>
          </w:p>
        </w:tc>
        <w:tc>
          <w:tcPr>
            <w:tcW w:w="2410" w:type="dxa"/>
            <w:vAlign w:val="center"/>
          </w:tcPr>
          <w:p w:rsidR="006D2F32" w:rsidRPr="005D5F8A" w:rsidRDefault="006D2F32" w:rsidP="00E178FB">
            <w:pPr>
              <w:rPr>
                <w:rFonts w:ascii="PT Astra Serif" w:hAnsi="PT Astra Serif"/>
              </w:rPr>
            </w:pPr>
            <w:r w:rsidRPr="005D5F8A">
              <w:rPr>
                <w:rFonts w:ascii="PT Astra Serif" w:hAnsi="PT Astra Serif"/>
              </w:rPr>
              <w:t>ЭМ не содержат звуковых образов.</w:t>
            </w:r>
          </w:p>
          <w:p w:rsidR="006D2F32" w:rsidRPr="005D5F8A" w:rsidRDefault="006D2F32" w:rsidP="00E178FB">
            <w:pPr>
              <w:rPr>
                <w:rFonts w:ascii="PT Astra Serif" w:hAnsi="PT Astra Serif"/>
              </w:rPr>
            </w:pPr>
            <w:r w:rsidRPr="005D5F8A">
              <w:rPr>
                <w:rFonts w:ascii="PT Astra Serif" w:hAnsi="PT Astra Serif"/>
              </w:rPr>
              <w:t>При оценивании экзаменационной работы с литерой «К» предусмотрены критерии, отличающиеся от критериев оценивания ЭМ с литерой «А».</w:t>
            </w:r>
          </w:p>
        </w:tc>
        <w:tc>
          <w:tcPr>
            <w:tcW w:w="2552" w:type="dxa"/>
            <w:vAlign w:val="center"/>
          </w:tcPr>
          <w:p w:rsidR="006D2F32" w:rsidRDefault="006D2F32" w:rsidP="00E178FB">
            <w:pPr>
              <w:rPr>
                <w:rFonts w:ascii="PT Astra Serif" w:hAnsi="PT Astra Serif"/>
              </w:rPr>
            </w:pPr>
            <w:r>
              <w:rPr>
                <w:rFonts w:ascii="PT Astra Serif" w:hAnsi="PT Astra Serif"/>
              </w:rPr>
              <w:t xml:space="preserve">- </w:t>
            </w:r>
            <w:r w:rsidRPr="005D5F8A">
              <w:rPr>
                <w:rFonts w:ascii="PT Astra Serif" w:hAnsi="PT Astra Serif"/>
              </w:rPr>
              <w:t>200-е номера вариантов (сочинение).</w:t>
            </w:r>
          </w:p>
          <w:p w:rsidR="006D2F32" w:rsidRPr="00787D41" w:rsidRDefault="006D2F32" w:rsidP="00E178FB">
            <w:pPr>
              <w:rPr>
                <w:rFonts w:ascii="PT Astra Serif" w:hAnsi="PT Astra Serif"/>
              </w:rPr>
            </w:pPr>
            <w:r w:rsidRPr="005D5F8A">
              <w:rPr>
                <w:rFonts w:ascii="PT Astra Serif" w:hAnsi="PT Astra Serif"/>
              </w:rPr>
              <w:t>- 500-е номера вариантов (и</w:t>
            </w:r>
            <w:r>
              <w:rPr>
                <w:rFonts w:ascii="PT Astra Serif" w:hAnsi="PT Astra Serif"/>
              </w:rPr>
              <w:t xml:space="preserve">зложение </w:t>
            </w:r>
            <w:r w:rsidRPr="00787D41">
              <w:rPr>
                <w:rFonts w:ascii="PT Astra Serif" w:hAnsi="PT Astra Serif"/>
              </w:rPr>
              <w:t>(сжатое или</w:t>
            </w:r>
          </w:p>
          <w:p w:rsidR="006D2F32" w:rsidRPr="005D5F8A" w:rsidRDefault="006D2F32" w:rsidP="00E178FB">
            <w:pPr>
              <w:rPr>
                <w:rFonts w:ascii="PT Astra Serif" w:hAnsi="PT Astra Serif"/>
              </w:rPr>
            </w:pPr>
            <w:r w:rsidRPr="00787D41">
              <w:rPr>
                <w:rFonts w:ascii="PT Astra Serif" w:hAnsi="PT Astra Serif"/>
              </w:rPr>
              <w:t>подробное)</w:t>
            </w:r>
            <w:r>
              <w:rPr>
                <w:rFonts w:ascii="PT Astra Serif" w:hAnsi="PT Astra Serif"/>
              </w:rPr>
              <w:t xml:space="preserve"> с творческим заданием)</w:t>
            </w:r>
          </w:p>
        </w:tc>
        <w:tc>
          <w:tcPr>
            <w:tcW w:w="3515" w:type="dxa"/>
            <w:vAlign w:val="center"/>
          </w:tcPr>
          <w:p w:rsidR="006D2F32" w:rsidRPr="005D5F8A" w:rsidRDefault="006D2F32" w:rsidP="006D2F32">
            <w:pPr>
              <w:pStyle w:val="af5"/>
              <w:numPr>
                <w:ilvl w:val="0"/>
                <w:numId w:val="41"/>
              </w:numPr>
              <w:ind w:left="0" w:firstLine="0"/>
              <w:rPr>
                <w:rFonts w:ascii="PT Astra Serif" w:hAnsi="PT Astra Serif"/>
              </w:rPr>
            </w:pPr>
            <w:r w:rsidRPr="005D5F8A">
              <w:rPr>
                <w:rFonts w:ascii="PT Astra Serif" w:hAnsi="PT Astra Serif"/>
              </w:rPr>
              <w:t>Глухие, позднооглохшие;</w:t>
            </w:r>
          </w:p>
          <w:p w:rsidR="006D2F32" w:rsidRPr="005D5F8A" w:rsidRDefault="006D2F32" w:rsidP="006D2F32">
            <w:pPr>
              <w:pStyle w:val="af5"/>
              <w:numPr>
                <w:ilvl w:val="0"/>
                <w:numId w:val="41"/>
              </w:numPr>
              <w:ind w:left="0" w:firstLine="0"/>
              <w:rPr>
                <w:rFonts w:ascii="PT Astra Serif" w:hAnsi="PT Astra Serif"/>
              </w:rPr>
            </w:pPr>
            <w:r w:rsidRPr="005D5F8A">
              <w:rPr>
                <w:rFonts w:ascii="PT Astra Serif" w:hAnsi="PT Astra Serif"/>
              </w:rPr>
              <w:t>Слабослышащие;</w:t>
            </w:r>
          </w:p>
          <w:p w:rsidR="006D2F32" w:rsidRPr="005D5F8A" w:rsidRDefault="006D2F32" w:rsidP="006D2F32">
            <w:pPr>
              <w:pStyle w:val="af5"/>
              <w:numPr>
                <w:ilvl w:val="0"/>
                <w:numId w:val="41"/>
              </w:numPr>
              <w:ind w:left="0" w:firstLine="0"/>
              <w:rPr>
                <w:rFonts w:ascii="PT Astra Serif" w:hAnsi="PT Astra Serif"/>
              </w:rPr>
            </w:pPr>
            <w:r w:rsidRPr="005D5F8A">
              <w:rPr>
                <w:rFonts w:ascii="PT Astra Serif" w:hAnsi="PT Astra Serif"/>
              </w:rPr>
              <w:t>С тяжелыми нарушениями речи;</w:t>
            </w:r>
          </w:p>
          <w:p w:rsidR="006D2F32" w:rsidRPr="005D5F8A" w:rsidRDefault="006D2F32" w:rsidP="006D2F32">
            <w:pPr>
              <w:pStyle w:val="af5"/>
              <w:numPr>
                <w:ilvl w:val="0"/>
                <w:numId w:val="41"/>
              </w:numPr>
              <w:ind w:left="0" w:firstLine="0"/>
              <w:rPr>
                <w:rFonts w:ascii="PT Astra Serif" w:hAnsi="PT Astra Serif"/>
              </w:rPr>
            </w:pPr>
            <w:r w:rsidRPr="005D5F8A">
              <w:rPr>
                <w:rFonts w:ascii="PT Astra Serif" w:hAnsi="PT Astra Serif"/>
              </w:rPr>
              <w:t>С задержкой психического развития.</w:t>
            </w:r>
          </w:p>
        </w:tc>
      </w:tr>
      <w:tr w:rsidR="006D2F32" w:rsidRPr="005D5F8A" w:rsidTr="006D2F32">
        <w:tc>
          <w:tcPr>
            <w:tcW w:w="1134" w:type="dxa"/>
            <w:vAlign w:val="center"/>
          </w:tcPr>
          <w:p w:rsidR="006D2F32" w:rsidRPr="005D5F8A" w:rsidRDefault="006D2F32" w:rsidP="00E178FB">
            <w:pPr>
              <w:jc w:val="center"/>
              <w:rPr>
                <w:rFonts w:ascii="PT Astra Serif" w:hAnsi="PT Astra Serif"/>
              </w:rPr>
            </w:pPr>
            <w:r w:rsidRPr="005D5F8A">
              <w:rPr>
                <w:rFonts w:ascii="PT Astra Serif" w:hAnsi="PT Astra Serif"/>
              </w:rPr>
              <w:t>«Д»</w:t>
            </w:r>
          </w:p>
        </w:tc>
        <w:tc>
          <w:tcPr>
            <w:tcW w:w="2410" w:type="dxa"/>
            <w:vAlign w:val="center"/>
          </w:tcPr>
          <w:p w:rsidR="006D2F32" w:rsidRPr="005D5F8A" w:rsidRDefault="006D2F32" w:rsidP="00E178FB">
            <w:pPr>
              <w:rPr>
                <w:rFonts w:ascii="PT Astra Serif" w:hAnsi="PT Astra Serif"/>
              </w:rPr>
            </w:pPr>
            <w:r w:rsidRPr="005D5F8A">
              <w:rPr>
                <w:rFonts w:ascii="PT Astra Serif" w:hAnsi="PT Astra Serif"/>
              </w:rPr>
              <w:t>Диктант с особыми критериями оценивания</w:t>
            </w:r>
          </w:p>
        </w:tc>
        <w:tc>
          <w:tcPr>
            <w:tcW w:w="2552" w:type="dxa"/>
            <w:vAlign w:val="center"/>
          </w:tcPr>
          <w:p w:rsidR="006D2F32" w:rsidRPr="005D5F8A" w:rsidRDefault="006D2F32" w:rsidP="00E178FB">
            <w:pPr>
              <w:rPr>
                <w:rFonts w:ascii="PT Astra Serif" w:hAnsi="PT Astra Serif"/>
              </w:rPr>
            </w:pPr>
            <w:r w:rsidRPr="005D5F8A">
              <w:rPr>
                <w:rFonts w:ascii="PT Astra Serif" w:hAnsi="PT Astra Serif"/>
              </w:rPr>
              <w:t>- 700-е номера вариантов (диктант)</w:t>
            </w:r>
          </w:p>
        </w:tc>
        <w:tc>
          <w:tcPr>
            <w:tcW w:w="3515" w:type="dxa"/>
            <w:vAlign w:val="center"/>
          </w:tcPr>
          <w:p w:rsidR="006D2F32" w:rsidRPr="005D5F8A" w:rsidRDefault="006D2F32" w:rsidP="00E178FB">
            <w:pPr>
              <w:rPr>
                <w:rFonts w:ascii="PT Astra Serif" w:hAnsi="PT Astra Serif"/>
              </w:rPr>
            </w:pPr>
            <w:r w:rsidRPr="005D5F8A">
              <w:rPr>
                <w:rFonts w:ascii="PT Astra Serif" w:hAnsi="PT Astra Serif"/>
              </w:rPr>
              <w:t>Участники ГВЭ с расстройствами аутистического спектра.</w:t>
            </w:r>
          </w:p>
        </w:tc>
      </w:tr>
    </w:tbl>
    <w:p w:rsidR="006D2F32" w:rsidRDefault="006D2F32" w:rsidP="006D2F32">
      <w:pPr>
        <w:ind w:firstLine="993"/>
        <w:rPr>
          <w:rFonts w:ascii="PT Astra Serif" w:hAnsi="PT Astra Serif"/>
          <w:sz w:val="28"/>
          <w:szCs w:val="28"/>
        </w:rPr>
      </w:pPr>
    </w:p>
    <w:p w:rsidR="006D2F32" w:rsidRPr="006D2F32" w:rsidRDefault="006D2F32" w:rsidP="006D2F32">
      <w:pPr>
        <w:spacing w:line="276" w:lineRule="auto"/>
        <w:ind w:firstLine="852"/>
        <w:jc w:val="both"/>
        <w:rPr>
          <w:rFonts w:ascii="PT Astra Serif" w:hAnsi="PT Astra Serif"/>
          <w:b/>
          <w:sz w:val="28"/>
          <w:szCs w:val="28"/>
        </w:rPr>
      </w:pPr>
      <w:r w:rsidRPr="006D2F32">
        <w:rPr>
          <w:rFonts w:ascii="PT Astra Serif" w:hAnsi="PT Astra Serif"/>
          <w:b/>
          <w:sz w:val="28"/>
          <w:szCs w:val="28"/>
        </w:rPr>
        <w:t>ГВЭ по русскому языку в форме сочинения</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 xml:space="preserve">Комплект тем сочинений содержит четыре темы разной проблематики, сгруппированные в соответствии с определенной структурой. </w:t>
      </w:r>
    </w:p>
    <w:p w:rsidR="006D2F32" w:rsidRPr="006D2F32" w:rsidRDefault="006D2F32" w:rsidP="006D2F32">
      <w:pPr>
        <w:tabs>
          <w:tab w:val="left" w:pos="1200"/>
        </w:tabs>
        <w:spacing w:line="276" w:lineRule="auto"/>
        <w:ind w:firstLine="852"/>
        <w:jc w:val="both"/>
        <w:textAlignment w:val="baseline"/>
        <w:rPr>
          <w:rFonts w:ascii="PT Astra Serif" w:hAnsi="PT Astra Serif"/>
          <w:b/>
          <w:i/>
          <w:sz w:val="28"/>
          <w:szCs w:val="28"/>
        </w:rPr>
      </w:pPr>
      <w:r w:rsidRPr="006D2F32">
        <w:rPr>
          <w:rFonts w:ascii="PT Astra Serif" w:hAnsi="PT Astra Serif"/>
          <w:b/>
          <w:i/>
          <w:sz w:val="28"/>
          <w:szCs w:val="28"/>
        </w:rPr>
        <w:t>Особенности сочинения с литерой «А» (100-е номера) и «С» (300-е номера):</w:t>
      </w:r>
    </w:p>
    <w:p w:rsidR="006D2F32" w:rsidRPr="006D2F32" w:rsidRDefault="006D2F32" w:rsidP="006D2F32">
      <w:pPr>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 xml:space="preserve">минимально необходимый объем сочинения от 250 слов. Если </w:t>
      </w:r>
      <w:r w:rsidRPr="006D2F32">
        <w:rPr>
          <w:rFonts w:ascii="PT Astra Serif" w:hAnsi="PT Astra Serif"/>
          <w:sz w:val="28"/>
          <w:szCs w:val="28"/>
        </w:rPr>
        <w:br/>
        <w:t>в сочинении менее 200 слов (в подсчет слов включаются все слова, в том числе служебные), то такая работа считается невыполненной и оценивается 0 баллов.</w:t>
      </w:r>
    </w:p>
    <w:p w:rsidR="006D2F32" w:rsidRPr="006D2F32" w:rsidRDefault="006D2F32" w:rsidP="006D2F32">
      <w:pPr>
        <w:tabs>
          <w:tab w:val="left" w:pos="1200"/>
        </w:tabs>
        <w:spacing w:line="276" w:lineRule="auto"/>
        <w:ind w:firstLine="852"/>
        <w:jc w:val="both"/>
        <w:textAlignment w:val="baseline"/>
        <w:rPr>
          <w:rFonts w:ascii="PT Astra Serif" w:hAnsi="PT Astra Serif"/>
          <w:b/>
          <w:i/>
          <w:sz w:val="28"/>
          <w:szCs w:val="28"/>
        </w:rPr>
      </w:pPr>
      <w:r w:rsidRPr="006D2F32">
        <w:rPr>
          <w:rFonts w:ascii="PT Astra Serif" w:hAnsi="PT Astra Serif"/>
          <w:b/>
          <w:i/>
          <w:sz w:val="28"/>
          <w:szCs w:val="28"/>
        </w:rPr>
        <w:t>Особенности сочинения с литерой «К» (200-е номера):</w:t>
      </w:r>
    </w:p>
    <w:p w:rsidR="006D2F32" w:rsidRPr="006D2F32" w:rsidRDefault="006D2F32" w:rsidP="006D2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минимально необходимый объем сочинения от 100 слов. Если в сочинении менее 70 слов (в подсчет слов включаются все слова, в том числе служебные), то работа оценивается 0 баллов.</w:t>
      </w:r>
    </w:p>
    <w:p w:rsidR="006D2F32" w:rsidRPr="006D2F32" w:rsidRDefault="006D2F32" w:rsidP="006D2F32">
      <w:pPr>
        <w:spacing w:line="276" w:lineRule="auto"/>
        <w:ind w:firstLine="852"/>
        <w:jc w:val="both"/>
        <w:rPr>
          <w:rFonts w:ascii="PT Astra Serif" w:hAnsi="PT Astra Serif"/>
          <w:b/>
          <w:sz w:val="28"/>
          <w:szCs w:val="28"/>
        </w:rPr>
      </w:pPr>
      <w:r w:rsidRPr="006D2F32">
        <w:rPr>
          <w:rFonts w:ascii="PT Astra Serif" w:hAnsi="PT Astra Serif"/>
          <w:b/>
          <w:sz w:val="28"/>
          <w:szCs w:val="28"/>
        </w:rPr>
        <w:t>ГВЭ по русскому языку в форме изложения с творческим заданием</w:t>
      </w:r>
    </w:p>
    <w:p w:rsidR="006D2F32" w:rsidRPr="006D2F32" w:rsidRDefault="006D2F32" w:rsidP="006D2F32">
      <w:pPr>
        <w:spacing w:line="276" w:lineRule="auto"/>
        <w:ind w:firstLine="852"/>
        <w:contextualSpacing/>
        <w:jc w:val="both"/>
        <w:rPr>
          <w:rFonts w:ascii="PT Astra Serif" w:hAnsi="PT Astra Serif"/>
          <w:sz w:val="28"/>
          <w:szCs w:val="28"/>
        </w:rPr>
      </w:pPr>
      <w:r w:rsidRPr="006D2F32">
        <w:rPr>
          <w:rFonts w:ascii="PT Astra Serif" w:hAnsi="PT Astra Serif"/>
          <w:sz w:val="28"/>
          <w:szCs w:val="28"/>
        </w:rPr>
        <w:t>Изложение с творческим заданием содержит текст, творческое задание, инструкцию для участника экзамена. Текст для изложения</w:t>
      </w:r>
      <w:r w:rsidRPr="006D2F32">
        <w:rPr>
          <w:rFonts w:ascii="PT Astra Serif" w:hAnsi="PT Astra Serif"/>
          <w:b/>
          <w:sz w:val="28"/>
          <w:szCs w:val="28"/>
        </w:rPr>
        <w:t xml:space="preserve"> </w:t>
      </w:r>
      <w:r w:rsidRPr="006D2F32">
        <w:rPr>
          <w:rFonts w:ascii="PT Astra Serif" w:hAnsi="PT Astra Serif"/>
          <w:sz w:val="28"/>
          <w:szCs w:val="28"/>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6D2F32" w:rsidRPr="006D2F32" w:rsidRDefault="006D2F32" w:rsidP="006D2F32">
      <w:pPr>
        <w:spacing w:line="276" w:lineRule="auto"/>
        <w:ind w:firstLine="852"/>
        <w:contextualSpacing/>
        <w:jc w:val="both"/>
        <w:rPr>
          <w:rFonts w:ascii="PT Astra Serif" w:hAnsi="PT Astra Serif"/>
          <w:sz w:val="28"/>
          <w:szCs w:val="28"/>
        </w:rPr>
      </w:pPr>
      <w:r w:rsidRPr="006D2F32">
        <w:rPr>
          <w:rFonts w:ascii="PT Astra Serif" w:hAnsi="PT Astra Serif"/>
          <w:sz w:val="28"/>
          <w:szCs w:val="28"/>
        </w:rPr>
        <w:t xml:space="preserve">Творческое задание формулируется в виде вопроса, связанного с проблематикой текста.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В качестве организатора проведения экзамена в форме изложения 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русскому языку и литературе, а также специалиста, являющегося, учителем данных участников ГИА.</w:t>
      </w:r>
    </w:p>
    <w:p w:rsidR="006D2F32" w:rsidRPr="006D2F32" w:rsidRDefault="006D2F32" w:rsidP="006D2F32">
      <w:pPr>
        <w:tabs>
          <w:tab w:val="left" w:pos="1200"/>
        </w:tabs>
        <w:spacing w:line="276" w:lineRule="auto"/>
        <w:ind w:firstLine="852"/>
        <w:jc w:val="both"/>
        <w:textAlignment w:val="baseline"/>
        <w:rPr>
          <w:rFonts w:ascii="PT Astra Serif" w:hAnsi="PT Astra Serif"/>
          <w:b/>
          <w:i/>
          <w:sz w:val="28"/>
          <w:szCs w:val="28"/>
        </w:rPr>
      </w:pPr>
      <w:r w:rsidRPr="006D2F32">
        <w:rPr>
          <w:rFonts w:ascii="PT Astra Serif" w:hAnsi="PT Astra Serif"/>
          <w:b/>
          <w:i/>
          <w:sz w:val="28"/>
          <w:szCs w:val="28"/>
        </w:rPr>
        <w:t>Особенности сжатого изложения с творческим заданием с литерами «А» (400-е номера) и «С» (600-е номера)</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Примерный объем текста для изложения – 200-280 слов.</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Минимально необходимый объем письменной работы в форме изложения с творческим заданием:</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Сжатое изложение – от 70 слов (если в изложении менее 50 слов (в подсчет слов включаются все слова, в том числе служебные), то изложение оценивается 0 баллов);</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 xml:space="preserve">творческое задание (сочинение) – от 200 слов (если в сочинении менее </w:t>
      </w:r>
      <w:r w:rsidRPr="006D2F32">
        <w:rPr>
          <w:rFonts w:ascii="PT Astra Serif" w:hAnsi="PT Astra Serif"/>
          <w:sz w:val="28"/>
          <w:szCs w:val="28"/>
        </w:rPr>
        <w:br/>
        <w:t>150 слов (в подсчет слов включаются все слова, в том числе служебные), то сочинение оценивается 0 баллов).</w:t>
      </w:r>
    </w:p>
    <w:p w:rsidR="006D2F32" w:rsidRPr="006D2F32" w:rsidRDefault="006D2F32" w:rsidP="006D2F32">
      <w:pPr>
        <w:tabs>
          <w:tab w:val="left" w:pos="1200"/>
        </w:tabs>
        <w:spacing w:line="276" w:lineRule="auto"/>
        <w:ind w:firstLine="852"/>
        <w:jc w:val="both"/>
        <w:textAlignment w:val="baseline"/>
        <w:rPr>
          <w:rFonts w:ascii="PT Astra Serif" w:hAnsi="PT Astra Serif"/>
          <w:b/>
          <w:i/>
          <w:sz w:val="28"/>
          <w:szCs w:val="28"/>
        </w:rPr>
      </w:pPr>
      <w:r w:rsidRPr="006D2F32">
        <w:rPr>
          <w:rFonts w:ascii="PT Astra Serif" w:hAnsi="PT Astra Serif"/>
          <w:b/>
          <w:i/>
          <w:sz w:val="28"/>
          <w:szCs w:val="28"/>
        </w:rPr>
        <w:t xml:space="preserve">Особенности изложения с творческим заданием с литерой «К» </w:t>
      </w:r>
      <w:r w:rsidRPr="006D2F32">
        <w:rPr>
          <w:rFonts w:ascii="PT Astra Serif" w:hAnsi="PT Astra Serif"/>
          <w:b/>
          <w:i/>
          <w:sz w:val="28"/>
          <w:szCs w:val="28"/>
        </w:rPr>
        <w:br/>
        <w:t>(500-е номера)</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 xml:space="preserve">Минимально необходимый объем письменной работы в форме изложения с творческим заданием: </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 xml:space="preserve">сжатое изложение – от 40 слов (если в изложении менее 30 слов (в подсчет слов включаются все слова, в том числе служебные), то изложение оценивается 0 баллов). </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объем подробного изложения не регламентирован;</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творческое задание (сочинение) – от 70 слов (если в сочинении менее 50 слов (в подсчет слов включаются все слова, в том числе служебные), то сочинение оценивается 0 баллов).</w:t>
      </w:r>
    </w:p>
    <w:p w:rsidR="006D2F32" w:rsidRPr="006D2F32" w:rsidRDefault="006D2F32" w:rsidP="006D2F32">
      <w:pPr>
        <w:tabs>
          <w:tab w:val="left" w:pos="851"/>
        </w:tabs>
        <w:overflowPunct w:val="0"/>
        <w:autoSpaceDE w:val="0"/>
        <w:autoSpaceDN w:val="0"/>
        <w:adjustRightInd w:val="0"/>
        <w:spacing w:line="276" w:lineRule="auto"/>
        <w:ind w:firstLine="852"/>
        <w:jc w:val="both"/>
        <w:textAlignment w:val="baseline"/>
        <w:rPr>
          <w:rFonts w:ascii="PT Astra Serif" w:hAnsi="PT Astra Serif"/>
          <w:b/>
          <w:sz w:val="28"/>
          <w:szCs w:val="28"/>
        </w:rPr>
      </w:pPr>
      <w:r w:rsidRPr="006D2F32">
        <w:rPr>
          <w:rFonts w:ascii="PT Astra Serif" w:hAnsi="PT Astra Serif"/>
          <w:b/>
          <w:sz w:val="28"/>
          <w:szCs w:val="28"/>
        </w:rPr>
        <w:t>Организационные особенности проведения ГВЭ по русскому языку в форме изложения с творческим заданием</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b/>
          <w:color w:val="000000"/>
          <w:sz w:val="28"/>
          <w:szCs w:val="28"/>
          <w:lang w:eastAsia="en-US"/>
        </w:rPr>
        <w:t>Текст для изложения</w:t>
      </w:r>
      <w:r w:rsidRPr="006D2F32">
        <w:rPr>
          <w:rFonts w:ascii="PT Astra Serif" w:eastAsia="Calibri" w:hAnsi="PT Astra Serif"/>
          <w:color w:val="000000"/>
          <w:sz w:val="28"/>
          <w:szCs w:val="28"/>
          <w:lang w:eastAsia="en-US"/>
        </w:rPr>
        <w:t xml:space="preserve"> </w:t>
      </w:r>
      <w:r w:rsidRPr="006D2F32">
        <w:rPr>
          <w:rFonts w:ascii="PT Astra Serif" w:eastAsia="Calibri" w:hAnsi="PT Astra Serif"/>
          <w:b/>
          <w:color w:val="000000"/>
          <w:sz w:val="28"/>
          <w:szCs w:val="28"/>
          <w:lang w:eastAsia="en-US"/>
        </w:rPr>
        <w:t>читается</w:t>
      </w:r>
      <w:r w:rsidRPr="006D2F32">
        <w:rPr>
          <w:rFonts w:ascii="PT Astra Serif" w:eastAsia="Calibri" w:hAnsi="PT Astra Serif"/>
          <w:color w:val="000000"/>
          <w:sz w:val="28"/>
          <w:szCs w:val="28"/>
          <w:lang w:eastAsia="en-US"/>
        </w:rPr>
        <w:t xml:space="preserve"> организатором в аудитории </w:t>
      </w:r>
      <w:r w:rsidRPr="006D2F32">
        <w:rPr>
          <w:rFonts w:ascii="PT Astra Serif" w:eastAsia="Calibri" w:hAnsi="PT Astra Serif"/>
          <w:b/>
          <w:color w:val="000000"/>
          <w:sz w:val="28"/>
          <w:szCs w:val="28"/>
          <w:lang w:eastAsia="en-US"/>
        </w:rPr>
        <w:t>дважды</w:t>
      </w:r>
      <w:r w:rsidRPr="006D2F32">
        <w:rPr>
          <w:rFonts w:ascii="PT Astra Serif" w:eastAsia="Calibri" w:hAnsi="PT Astra Serif"/>
          <w:color w:val="000000"/>
          <w:sz w:val="28"/>
          <w:szCs w:val="28"/>
          <w:lang w:eastAsia="en-US"/>
        </w:rPr>
        <w:t xml:space="preserve"> с интервалом между прочтениями текста 2,5-3 минуты: </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1)</w:t>
      </w:r>
      <w:r w:rsidRPr="006D2F32">
        <w:rPr>
          <w:rFonts w:ascii="PT Astra Serif" w:eastAsia="Calibri" w:hAnsi="PT Astra Serif"/>
          <w:b/>
          <w:color w:val="000000"/>
          <w:sz w:val="28"/>
          <w:szCs w:val="28"/>
          <w:lang w:eastAsia="en-US"/>
        </w:rPr>
        <w:t xml:space="preserve"> </w:t>
      </w:r>
      <w:r w:rsidRPr="006D2F32">
        <w:rPr>
          <w:rFonts w:ascii="PT Astra Serif" w:eastAsia="Calibri" w:hAnsi="PT Astra Serif"/>
          <w:color w:val="000000"/>
          <w:sz w:val="28"/>
          <w:szCs w:val="28"/>
          <w:lang w:eastAsia="en-US"/>
        </w:rPr>
        <w:t>для участников ГВЭ без ОВЗ;</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2) для иных категорий участников ГВЭ, которым требуется создание специальных условий (диабет, онкология, астма и др.).</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В это время указанные участники могут работать с черновиками, выписывая ключевые слова, составляя план изложения (переписывать текст изложения в листы бумаги для черновиков запрещено).</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b/>
          <w:color w:val="000000"/>
          <w:sz w:val="28"/>
          <w:szCs w:val="28"/>
          <w:lang w:eastAsia="en-US"/>
        </w:rPr>
      </w:pPr>
      <w:r w:rsidRPr="006D2F32">
        <w:rPr>
          <w:rFonts w:ascii="PT Astra Serif" w:eastAsia="Calibri" w:hAnsi="PT Astra Serif"/>
          <w:b/>
          <w:color w:val="000000"/>
          <w:sz w:val="28"/>
          <w:szCs w:val="28"/>
          <w:lang w:eastAsia="en-US"/>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 xml:space="preserve">1) участников экзамена с тяжелыми нарушениями речи; </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2) участников экзамена с задержкой психического развития;</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3) участников экзамена с нарушениями опорно-двигательного аппарата;</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4) слепых, слабовидящих участников экзамена;</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5) участников экзамена с расстройствами аутистического спектра;</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6) глухих, позднооглоших и слабослышащих участников экзамена.</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Текст для изложения для слабовидящих участников экзамена копируется в увеличенном размере. Текст для изложения для слепых участников экзамена оформляется рельефно-точечным шрифтом Брайля.</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sz w:val="28"/>
          <w:szCs w:val="28"/>
          <w:lang w:eastAsia="en-US"/>
        </w:rPr>
      </w:pPr>
      <w:r w:rsidRPr="006D2F32">
        <w:rPr>
          <w:rFonts w:ascii="PT Astra Serif" w:eastAsia="Calibri" w:hAnsi="PT Astra Serif"/>
          <w:color w:val="000000"/>
          <w:sz w:val="28"/>
          <w:szCs w:val="28"/>
          <w:lang w:eastAsia="en-US"/>
        </w:rPr>
        <w:t>В это время указанные участники могут работать с черновиками, выписывая ключевые слова, составляя план изложения (переписывать текст изложения в листы бумаги для черновиков запрещено).</w:t>
      </w:r>
      <w:r w:rsidRPr="006D2F32">
        <w:rPr>
          <w:rFonts w:ascii="PT Astra Serif" w:eastAsia="Calibri" w:hAnsi="PT Astra Serif"/>
          <w:sz w:val="28"/>
          <w:szCs w:val="28"/>
          <w:lang w:eastAsia="en-US"/>
        </w:rPr>
        <w:t xml:space="preserve"> </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По истечении 40 минут организатор в аудитории забирает текст для изложения, и участники экзамена приступают к написанию изложения.</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 xml:space="preserve">Для глухих, позднооглоших и слабослышащих участников экзамена при необходимости (вместо выдачи текста для изложения на 40 минут) может быть осуществлен сурдоперевод текста для изложения (о необходимости обеспечения сурдоперевода текста для изложения сообщается во время подачи заявления на участие в ГИА). </w:t>
      </w:r>
    </w:p>
    <w:p w:rsidR="006D2F32" w:rsidRPr="006D2F32" w:rsidRDefault="006D2F32" w:rsidP="006D2F32">
      <w:pPr>
        <w:tabs>
          <w:tab w:val="left" w:pos="1200"/>
        </w:tabs>
        <w:spacing w:line="276" w:lineRule="auto"/>
        <w:ind w:firstLine="852"/>
        <w:jc w:val="both"/>
        <w:textAlignment w:val="baseline"/>
        <w:rPr>
          <w:rFonts w:ascii="PT Astra Serif" w:eastAsia="Calibri" w:hAnsi="PT Astra Serif"/>
          <w:color w:val="000000"/>
          <w:sz w:val="28"/>
          <w:szCs w:val="28"/>
          <w:lang w:eastAsia="en-US"/>
        </w:rPr>
      </w:pPr>
      <w:r w:rsidRPr="006D2F32">
        <w:rPr>
          <w:rFonts w:ascii="PT Astra Serif" w:eastAsia="Calibri" w:hAnsi="PT Astra Serif"/>
          <w:color w:val="000000"/>
          <w:sz w:val="28"/>
          <w:szCs w:val="28"/>
          <w:lang w:eastAsia="en-US"/>
        </w:rPr>
        <w:t>Участники экзамена, которым текст для изложения выдается на 40 минут для чтения, должны быть распределены в отдельную аудиторию. Не допускается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p w:rsidR="006D2F32" w:rsidRPr="006D2F32" w:rsidRDefault="006D2F32" w:rsidP="006D2F32">
      <w:pPr>
        <w:tabs>
          <w:tab w:val="left" w:pos="1200"/>
        </w:tabs>
        <w:spacing w:line="276" w:lineRule="auto"/>
        <w:ind w:firstLine="852"/>
        <w:jc w:val="both"/>
        <w:textAlignment w:val="baseline"/>
        <w:rPr>
          <w:rFonts w:ascii="PT Astra Serif" w:hAnsi="PT Astra Serif"/>
          <w:sz w:val="28"/>
          <w:szCs w:val="28"/>
        </w:rPr>
      </w:pPr>
    </w:p>
    <w:p w:rsidR="006D2F32" w:rsidRPr="006D2F32" w:rsidRDefault="006D2F32" w:rsidP="006D2F32">
      <w:pPr>
        <w:spacing w:line="276" w:lineRule="auto"/>
        <w:ind w:firstLine="852"/>
        <w:jc w:val="both"/>
        <w:rPr>
          <w:rFonts w:ascii="PT Astra Serif" w:hAnsi="PT Astra Serif"/>
          <w:b/>
          <w:sz w:val="28"/>
          <w:szCs w:val="28"/>
        </w:rPr>
      </w:pPr>
      <w:r w:rsidRPr="006D2F32">
        <w:rPr>
          <w:rFonts w:ascii="PT Astra Serif" w:hAnsi="PT Astra Serif"/>
          <w:b/>
          <w:sz w:val="28"/>
          <w:szCs w:val="28"/>
        </w:rPr>
        <w:t xml:space="preserve">ГВЭ по русскому языку в форме диктанта </w:t>
      </w:r>
      <w:r w:rsidRPr="006D2F32">
        <w:rPr>
          <w:rFonts w:ascii="PT Astra Serif" w:hAnsi="PT Astra Serif"/>
          <w:b/>
          <w:i/>
          <w:sz w:val="28"/>
          <w:szCs w:val="28"/>
        </w:rPr>
        <w:t xml:space="preserve">с литерой «Д» </w:t>
      </w:r>
      <w:r w:rsidRPr="006D2F32">
        <w:rPr>
          <w:rFonts w:ascii="PT Astra Serif" w:hAnsi="PT Astra Serif"/>
          <w:b/>
          <w:i/>
          <w:sz w:val="28"/>
          <w:szCs w:val="28"/>
        </w:rPr>
        <w:br/>
        <w:t>(700-е номера</w:t>
      </w:r>
      <w:r w:rsidRPr="006D2F32">
        <w:rPr>
          <w:rFonts w:ascii="PT Astra Serif" w:hAnsi="PT Astra Serif"/>
          <w:b/>
          <w:sz w:val="28"/>
          <w:szCs w:val="28"/>
        </w:rPr>
        <w:t>)</w:t>
      </w:r>
    </w:p>
    <w:p w:rsidR="006D2F32" w:rsidRPr="006D2F32" w:rsidRDefault="006D2F32" w:rsidP="006D2F32">
      <w:pPr>
        <w:spacing w:line="276" w:lineRule="auto"/>
        <w:ind w:firstLine="852"/>
        <w:jc w:val="both"/>
        <w:textAlignment w:val="baseline"/>
        <w:rPr>
          <w:rFonts w:ascii="PT Astra Serif" w:hAnsi="PT Astra Serif"/>
          <w:sz w:val="28"/>
          <w:szCs w:val="28"/>
        </w:rPr>
      </w:pPr>
      <w:r w:rsidRPr="006D2F32">
        <w:rPr>
          <w:rFonts w:ascii="PT Astra Serif" w:hAnsi="PT Astra Serif"/>
          <w:sz w:val="28"/>
          <w:szCs w:val="28"/>
        </w:rPr>
        <w:t>Проводится для участников ГВЭ по русскому языку с расстройствами аутистического спектра. Количество слов в диктанте 200-220.</w:t>
      </w:r>
    </w:p>
    <w:p w:rsidR="006D2F32" w:rsidRPr="006D2F32" w:rsidRDefault="006D2F32" w:rsidP="006D2F32">
      <w:pPr>
        <w:widowControl w:val="0"/>
        <w:spacing w:line="276" w:lineRule="auto"/>
        <w:ind w:firstLine="426"/>
        <w:jc w:val="both"/>
        <w:rPr>
          <w:rFonts w:ascii="PT Astra Serif" w:hAnsi="PT Astra Serif"/>
          <w:b/>
          <w:sz w:val="28"/>
          <w:szCs w:val="28"/>
        </w:rPr>
      </w:pPr>
    </w:p>
    <w:p w:rsidR="006D2F32" w:rsidRPr="006D2F32" w:rsidRDefault="006D2F32" w:rsidP="006D2F32">
      <w:pPr>
        <w:widowControl w:val="0"/>
        <w:spacing w:line="276" w:lineRule="auto"/>
        <w:ind w:firstLine="426"/>
        <w:jc w:val="both"/>
        <w:rPr>
          <w:rFonts w:ascii="PT Astra Serif" w:hAnsi="PT Astra Serif"/>
          <w:b/>
          <w:sz w:val="28"/>
          <w:szCs w:val="28"/>
        </w:rPr>
      </w:pPr>
      <w:r w:rsidRPr="006D2F32">
        <w:rPr>
          <w:rFonts w:ascii="PT Astra Serif" w:hAnsi="PT Astra Serif"/>
          <w:b/>
          <w:sz w:val="28"/>
          <w:szCs w:val="28"/>
        </w:rPr>
        <w:t>ГВЭ в письменной форме по математике.</w:t>
      </w:r>
    </w:p>
    <w:p w:rsidR="006D2F32" w:rsidRPr="006D2F32" w:rsidRDefault="006D2F32" w:rsidP="006D2F32">
      <w:pPr>
        <w:tabs>
          <w:tab w:val="left" w:pos="709"/>
        </w:tabs>
        <w:spacing w:line="276" w:lineRule="auto"/>
        <w:ind w:firstLine="852"/>
        <w:jc w:val="both"/>
        <w:rPr>
          <w:rFonts w:ascii="PT Astra Serif" w:hAnsi="PT Astra Serif"/>
          <w:sz w:val="28"/>
          <w:szCs w:val="28"/>
        </w:rPr>
      </w:pPr>
      <w:r w:rsidRPr="006D2F32">
        <w:rPr>
          <w:rFonts w:ascii="PT Astra Serif" w:hAnsi="PT Astra Serif"/>
          <w:sz w:val="28"/>
          <w:szCs w:val="28"/>
        </w:rPr>
        <w:t>ГВЭ по математике проводится в нескольких формах в целях учета возможностей разных категорий участников ГИА.</w:t>
      </w:r>
    </w:p>
    <w:p w:rsidR="006D2F32" w:rsidRPr="006D2F32" w:rsidRDefault="006D2F32" w:rsidP="006D2F32">
      <w:pPr>
        <w:spacing w:line="276" w:lineRule="auto"/>
        <w:ind w:firstLine="852"/>
        <w:jc w:val="both"/>
        <w:rPr>
          <w:rFonts w:ascii="PT Astra Serif" w:hAnsi="PT Astra Serif"/>
          <w:sz w:val="28"/>
          <w:szCs w:val="28"/>
        </w:rPr>
      </w:pPr>
      <w:r w:rsidRPr="006D2F32">
        <w:rPr>
          <w:rFonts w:ascii="PT Astra Serif" w:hAnsi="PT Astra Serif"/>
          <w:sz w:val="28"/>
          <w:szCs w:val="28"/>
        </w:rPr>
        <w:t>Для участников ГВЭ с ОВЗ разрабатываются различные виды ЭМ. Вид ЭМ выбирается индивидуально с учетом особых образовательных потребностей обучающихся и индивидуальной ситуации развития.</w:t>
      </w:r>
    </w:p>
    <w:tbl>
      <w:tblPr>
        <w:tblStyle w:val="a8"/>
        <w:tblW w:w="9611" w:type="dxa"/>
        <w:tblInd w:w="-5" w:type="dxa"/>
        <w:tblLook w:val="04A0" w:firstRow="1" w:lastRow="0" w:firstColumn="1" w:lastColumn="0" w:noHBand="0" w:noVBand="1"/>
      </w:tblPr>
      <w:tblGrid>
        <w:gridCol w:w="1134"/>
        <w:gridCol w:w="2268"/>
        <w:gridCol w:w="2552"/>
        <w:gridCol w:w="3657"/>
      </w:tblGrid>
      <w:tr w:rsidR="006D2F32" w:rsidRPr="005D5F8A" w:rsidTr="006D2F32">
        <w:tc>
          <w:tcPr>
            <w:tcW w:w="1134" w:type="dxa"/>
            <w:vAlign w:val="center"/>
          </w:tcPr>
          <w:p w:rsidR="006D2F32" w:rsidRPr="005D5F8A" w:rsidRDefault="006D2F32" w:rsidP="00E178FB">
            <w:pPr>
              <w:jc w:val="center"/>
              <w:rPr>
                <w:rFonts w:ascii="PT Astra Serif" w:hAnsi="PT Astra Serif"/>
                <w:b/>
              </w:rPr>
            </w:pPr>
            <w:r w:rsidRPr="005D5F8A">
              <w:rPr>
                <w:rFonts w:ascii="PT Astra Serif" w:hAnsi="PT Astra Serif"/>
                <w:b/>
              </w:rPr>
              <w:t>Литера</w:t>
            </w:r>
          </w:p>
        </w:tc>
        <w:tc>
          <w:tcPr>
            <w:tcW w:w="2268" w:type="dxa"/>
            <w:vAlign w:val="center"/>
          </w:tcPr>
          <w:p w:rsidR="006D2F32" w:rsidRPr="005D5F8A" w:rsidRDefault="006D2F32" w:rsidP="00E178FB">
            <w:pPr>
              <w:jc w:val="center"/>
              <w:rPr>
                <w:rFonts w:ascii="PT Astra Serif" w:hAnsi="PT Astra Serif"/>
                <w:b/>
              </w:rPr>
            </w:pPr>
            <w:r w:rsidRPr="005D5F8A">
              <w:rPr>
                <w:rFonts w:ascii="PT Astra Serif" w:hAnsi="PT Astra Serif"/>
                <w:b/>
              </w:rPr>
              <w:t>Характеристика ЭМ</w:t>
            </w:r>
          </w:p>
        </w:tc>
        <w:tc>
          <w:tcPr>
            <w:tcW w:w="2552" w:type="dxa"/>
            <w:vAlign w:val="center"/>
          </w:tcPr>
          <w:p w:rsidR="006D2F32" w:rsidRPr="005D5F8A" w:rsidRDefault="006D2F32" w:rsidP="00E178FB">
            <w:pPr>
              <w:jc w:val="center"/>
              <w:rPr>
                <w:rFonts w:ascii="PT Astra Serif" w:hAnsi="PT Astra Serif"/>
                <w:b/>
              </w:rPr>
            </w:pPr>
            <w:r w:rsidRPr="005D5F8A">
              <w:rPr>
                <w:rFonts w:ascii="PT Astra Serif" w:hAnsi="PT Astra Serif"/>
                <w:b/>
              </w:rPr>
              <w:t>Номера вариантов</w:t>
            </w:r>
          </w:p>
        </w:tc>
        <w:tc>
          <w:tcPr>
            <w:tcW w:w="3657" w:type="dxa"/>
            <w:vAlign w:val="center"/>
          </w:tcPr>
          <w:p w:rsidR="006D2F32" w:rsidRPr="005D5F8A" w:rsidRDefault="006D2F32" w:rsidP="00E178FB">
            <w:pPr>
              <w:jc w:val="center"/>
              <w:rPr>
                <w:rFonts w:ascii="PT Astra Serif" w:hAnsi="PT Astra Serif"/>
                <w:b/>
              </w:rPr>
            </w:pPr>
            <w:r w:rsidRPr="005D5F8A">
              <w:rPr>
                <w:rFonts w:ascii="PT Astra Serif" w:hAnsi="PT Astra Serif"/>
                <w:b/>
              </w:rPr>
              <w:t>Категории участников ГВЭ</w:t>
            </w:r>
          </w:p>
        </w:tc>
      </w:tr>
      <w:tr w:rsidR="006D2F32" w:rsidRPr="005D5F8A" w:rsidTr="006D2F32">
        <w:tc>
          <w:tcPr>
            <w:tcW w:w="1134" w:type="dxa"/>
            <w:vAlign w:val="center"/>
          </w:tcPr>
          <w:p w:rsidR="006D2F32" w:rsidRPr="005D5F8A" w:rsidRDefault="006D2F32" w:rsidP="00E178FB">
            <w:pPr>
              <w:jc w:val="center"/>
              <w:rPr>
                <w:rFonts w:ascii="PT Astra Serif" w:hAnsi="PT Astra Serif"/>
              </w:rPr>
            </w:pPr>
            <w:r w:rsidRPr="005D5F8A">
              <w:rPr>
                <w:rFonts w:ascii="PT Astra Serif" w:hAnsi="PT Astra Serif"/>
              </w:rPr>
              <w:t>«А»</w:t>
            </w:r>
          </w:p>
        </w:tc>
        <w:tc>
          <w:tcPr>
            <w:tcW w:w="2268" w:type="dxa"/>
            <w:vAlign w:val="center"/>
          </w:tcPr>
          <w:p w:rsidR="006D2F32" w:rsidRPr="005D5F8A" w:rsidRDefault="006D2F32" w:rsidP="00E178FB">
            <w:pPr>
              <w:rPr>
                <w:rFonts w:ascii="PT Astra Serif" w:hAnsi="PT Astra Serif"/>
              </w:rPr>
            </w:pPr>
            <w:r w:rsidRPr="005D5F8A">
              <w:rPr>
                <w:rFonts w:ascii="PT Astra Serif" w:hAnsi="PT Astra Serif"/>
              </w:rPr>
              <w:t xml:space="preserve">ЭМ содержат задания с </w:t>
            </w:r>
            <w:r>
              <w:rPr>
                <w:rFonts w:ascii="PT Astra Serif" w:hAnsi="PT Astra Serif"/>
              </w:rPr>
              <w:t xml:space="preserve">кратким и </w:t>
            </w:r>
            <w:r w:rsidRPr="005D5F8A">
              <w:rPr>
                <w:rFonts w:ascii="PT Astra Serif" w:hAnsi="PT Astra Serif"/>
              </w:rPr>
              <w:t>развернутым ответом</w:t>
            </w:r>
          </w:p>
        </w:tc>
        <w:tc>
          <w:tcPr>
            <w:tcW w:w="2552" w:type="dxa"/>
            <w:vAlign w:val="center"/>
          </w:tcPr>
          <w:p w:rsidR="006D2F32" w:rsidRPr="005D5F8A" w:rsidRDefault="006D2F32" w:rsidP="00E178FB">
            <w:pPr>
              <w:rPr>
                <w:rFonts w:ascii="PT Astra Serif" w:hAnsi="PT Astra Serif"/>
              </w:rPr>
            </w:pPr>
            <w:r w:rsidRPr="005D5F8A">
              <w:rPr>
                <w:rFonts w:ascii="PT Astra Serif" w:hAnsi="PT Astra Serif"/>
                <w:i/>
              </w:rPr>
              <w:t>100-е номера вариантов</w:t>
            </w:r>
          </w:p>
        </w:tc>
        <w:tc>
          <w:tcPr>
            <w:tcW w:w="3657" w:type="dxa"/>
            <w:vAlign w:val="center"/>
          </w:tcPr>
          <w:p w:rsidR="006D2F32" w:rsidRPr="005D5F8A" w:rsidRDefault="006D2F32" w:rsidP="006D2F32">
            <w:pPr>
              <w:pStyle w:val="af5"/>
              <w:numPr>
                <w:ilvl w:val="0"/>
                <w:numId w:val="42"/>
              </w:numPr>
              <w:ind w:left="0" w:firstLine="34"/>
              <w:rPr>
                <w:rFonts w:ascii="PT Astra Serif" w:hAnsi="PT Astra Serif"/>
              </w:rPr>
            </w:pPr>
            <w:r w:rsidRPr="005D5F8A">
              <w:rPr>
                <w:rFonts w:ascii="PT Astra Serif" w:hAnsi="PT Astra Serif"/>
              </w:rPr>
              <w:t>Участник</w:t>
            </w:r>
            <w:r>
              <w:rPr>
                <w:rFonts w:ascii="PT Astra Serif" w:hAnsi="PT Astra Serif"/>
              </w:rPr>
              <w:t>и</w:t>
            </w:r>
            <w:r w:rsidRPr="005D5F8A">
              <w:rPr>
                <w:rFonts w:ascii="PT Astra Serif" w:hAnsi="PT Astra Serif"/>
              </w:rPr>
              <w:t xml:space="preserve"> ГВЭ без ОВЗ;</w:t>
            </w:r>
          </w:p>
          <w:p w:rsidR="006D2F32" w:rsidRPr="005D5F8A" w:rsidRDefault="006D2F32" w:rsidP="006D2F32">
            <w:pPr>
              <w:pStyle w:val="af5"/>
              <w:numPr>
                <w:ilvl w:val="0"/>
                <w:numId w:val="42"/>
              </w:numPr>
              <w:ind w:left="0" w:firstLine="34"/>
              <w:rPr>
                <w:rFonts w:ascii="PT Astra Serif" w:hAnsi="PT Astra Serif"/>
              </w:rPr>
            </w:pPr>
            <w:r w:rsidRPr="005D5F8A">
              <w:rPr>
                <w:rFonts w:ascii="PT Astra Serif" w:hAnsi="PT Astra Serif"/>
              </w:rPr>
              <w:t>Глухие, позднооглохшие;</w:t>
            </w:r>
          </w:p>
          <w:p w:rsidR="006D2F32" w:rsidRPr="005D5F8A" w:rsidRDefault="006D2F32" w:rsidP="006D2F32">
            <w:pPr>
              <w:pStyle w:val="af5"/>
              <w:numPr>
                <w:ilvl w:val="0"/>
                <w:numId w:val="42"/>
              </w:numPr>
              <w:ind w:left="0" w:firstLine="34"/>
              <w:rPr>
                <w:rFonts w:ascii="PT Astra Serif" w:hAnsi="PT Astra Serif"/>
              </w:rPr>
            </w:pPr>
            <w:r w:rsidRPr="005D5F8A">
              <w:rPr>
                <w:rFonts w:ascii="PT Astra Serif" w:hAnsi="PT Astra Serif"/>
              </w:rPr>
              <w:t>Слабослышащие;</w:t>
            </w:r>
          </w:p>
          <w:p w:rsidR="006D2F32" w:rsidRPr="005D5F8A" w:rsidRDefault="006D2F32" w:rsidP="006D2F32">
            <w:pPr>
              <w:pStyle w:val="af5"/>
              <w:numPr>
                <w:ilvl w:val="0"/>
                <w:numId w:val="42"/>
              </w:numPr>
              <w:ind w:left="0" w:firstLine="34"/>
              <w:rPr>
                <w:rFonts w:ascii="PT Astra Serif" w:hAnsi="PT Astra Serif"/>
              </w:rPr>
            </w:pPr>
            <w:r w:rsidRPr="005D5F8A">
              <w:rPr>
                <w:rFonts w:ascii="PT Astra Serif" w:hAnsi="PT Astra Serif"/>
              </w:rPr>
              <w:t>С тяжелыми нарушениями речи;</w:t>
            </w:r>
          </w:p>
          <w:p w:rsidR="006D2F32" w:rsidRPr="005D5F8A" w:rsidRDefault="006D2F32" w:rsidP="006D2F32">
            <w:pPr>
              <w:pStyle w:val="af5"/>
              <w:numPr>
                <w:ilvl w:val="0"/>
                <w:numId w:val="42"/>
              </w:numPr>
              <w:ind w:left="0" w:firstLine="34"/>
              <w:rPr>
                <w:rFonts w:ascii="PT Astra Serif" w:hAnsi="PT Astra Serif"/>
              </w:rPr>
            </w:pPr>
            <w:r w:rsidRPr="005D5F8A">
              <w:rPr>
                <w:rFonts w:ascii="PT Astra Serif" w:hAnsi="PT Astra Serif"/>
              </w:rPr>
              <w:t>С нарушениями опорно-двигательного аппарата;</w:t>
            </w:r>
          </w:p>
          <w:p w:rsidR="006D2F32" w:rsidRPr="005D5F8A" w:rsidRDefault="006D2F32" w:rsidP="006D2F32">
            <w:pPr>
              <w:pStyle w:val="af5"/>
              <w:numPr>
                <w:ilvl w:val="0"/>
                <w:numId w:val="42"/>
              </w:numPr>
              <w:ind w:left="0" w:firstLine="34"/>
              <w:rPr>
                <w:rFonts w:ascii="PT Astra Serif" w:hAnsi="PT Astra Serif"/>
              </w:rPr>
            </w:pPr>
            <w:r w:rsidRPr="005D5F8A">
              <w:rPr>
                <w:rFonts w:ascii="PT Astra Serif" w:hAnsi="PT Astra Serif"/>
              </w:rPr>
              <w:t>С расстройствами аутистического спектра;</w:t>
            </w:r>
          </w:p>
          <w:p w:rsidR="006D2F32" w:rsidRPr="005D5F8A" w:rsidRDefault="006D2F32" w:rsidP="006D2F32">
            <w:pPr>
              <w:pStyle w:val="af5"/>
              <w:numPr>
                <w:ilvl w:val="0"/>
                <w:numId w:val="42"/>
              </w:numPr>
              <w:ind w:left="0" w:firstLine="34"/>
              <w:rPr>
                <w:rFonts w:ascii="PT Astra Serif" w:hAnsi="PT Astra Serif"/>
              </w:rPr>
            </w:pPr>
            <w:r w:rsidRPr="005D5F8A">
              <w:rPr>
                <w:rFonts w:ascii="PT Astra Serif" w:hAnsi="PT Astra Serif"/>
              </w:rPr>
              <w:t>Иные категории участников ГВЭ, которым требуется создание специальных условий (диабет, онкология, астма и др.).</w:t>
            </w:r>
          </w:p>
        </w:tc>
      </w:tr>
      <w:tr w:rsidR="006D2F32" w:rsidRPr="005D5F8A" w:rsidTr="006D2F32">
        <w:tc>
          <w:tcPr>
            <w:tcW w:w="1134" w:type="dxa"/>
            <w:vAlign w:val="center"/>
          </w:tcPr>
          <w:p w:rsidR="006D2F32" w:rsidRPr="005D5F8A" w:rsidRDefault="006D2F32" w:rsidP="00E178FB">
            <w:pPr>
              <w:jc w:val="center"/>
              <w:rPr>
                <w:rFonts w:ascii="PT Astra Serif" w:hAnsi="PT Astra Serif"/>
              </w:rPr>
            </w:pPr>
            <w:r w:rsidRPr="005D5F8A">
              <w:rPr>
                <w:rFonts w:ascii="PT Astra Serif" w:hAnsi="PT Astra Serif"/>
              </w:rPr>
              <w:t>«С»</w:t>
            </w:r>
          </w:p>
        </w:tc>
        <w:tc>
          <w:tcPr>
            <w:tcW w:w="2268" w:type="dxa"/>
            <w:vAlign w:val="center"/>
          </w:tcPr>
          <w:p w:rsidR="006D2F32" w:rsidRPr="008737B5" w:rsidRDefault="006D2F32" w:rsidP="00E178FB">
            <w:pPr>
              <w:rPr>
                <w:rFonts w:ascii="PT Astra Serif" w:hAnsi="PT Astra Serif"/>
              </w:rPr>
            </w:pPr>
            <w:r w:rsidRPr="008737B5">
              <w:rPr>
                <w:rFonts w:ascii="PT Astra Serif" w:hAnsi="PT Astra Serif"/>
              </w:rPr>
              <w:t>ЭМ содержат задания с</w:t>
            </w:r>
          </w:p>
          <w:p w:rsidR="006D2F32" w:rsidRPr="008737B5" w:rsidRDefault="006D2F32" w:rsidP="00E178FB">
            <w:pPr>
              <w:rPr>
                <w:rFonts w:ascii="PT Astra Serif" w:hAnsi="PT Astra Serif"/>
              </w:rPr>
            </w:pPr>
            <w:r w:rsidRPr="008737B5">
              <w:rPr>
                <w:rFonts w:ascii="PT Astra Serif" w:hAnsi="PT Astra Serif"/>
              </w:rPr>
              <w:t>кратким и развернутым</w:t>
            </w:r>
          </w:p>
          <w:p w:rsidR="006D2F32" w:rsidRPr="008737B5" w:rsidRDefault="006D2F32" w:rsidP="00E178FB">
            <w:pPr>
              <w:rPr>
                <w:rFonts w:ascii="PT Astra Serif" w:hAnsi="PT Astra Serif"/>
              </w:rPr>
            </w:pPr>
            <w:r w:rsidRPr="008737B5">
              <w:rPr>
                <w:rFonts w:ascii="PT Astra Serif" w:hAnsi="PT Astra Serif"/>
              </w:rPr>
              <w:t>ответом</w:t>
            </w:r>
          </w:p>
          <w:p w:rsidR="006D2F32" w:rsidRPr="008737B5" w:rsidRDefault="006D2F32" w:rsidP="00E178FB">
            <w:pPr>
              <w:rPr>
                <w:rFonts w:ascii="PT Astra Serif" w:hAnsi="PT Astra Serif"/>
              </w:rPr>
            </w:pPr>
            <w:r>
              <w:rPr>
                <w:rFonts w:ascii="PT Astra Serif" w:hAnsi="PT Astra Serif"/>
              </w:rPr>
              <w:t xml:space="preserve">Визуальные образы в тексте ЭМ сведены к </w:t>
            </w:r>
            <w:r w:rsidRPr="008737B5">
              <w:rPr>
                <w:rFonts w:ascii="PT Astra Serif" w:hAnsi="PT Astra Serif"/>
              </w:rPr>
              <w:t>минимуму</w:t>
            </w:r>
          </w:p>
          <w:p w:rsidR="006D2F32" w:rsidRPr="008737B5" w:rsidRDefault="006D2F32" w:rsidP="00E178FB">
            <w:pPr>
              <w:rPr>
                <w:rFonts w:ascii="PT Astra Serif" w:hAnsi="PT Astra Serif"/>
              </w:rPr>
            </w:pPr>
            <w:r w:rsidRPr="008737B5">
              <w:rPr>
                <w:rFonts w:ascii="PT Astra Serif" w:hAnsi="PT Astra Serif"/>
              </w:rPr>
              <w:t>ЭМ могут быть</w:t>
            </w:r>
          </w:p>
          <w:p w:rsidR="006D2F32" w:rsidRPr="008737B5" w:rsidRDefault="006D2F32" w:rsidP="00E178FB">
            <w:pPr>
              <w:rPr>
                <w:rFonts w:ascii="PT Astra Serif" w:hAnsi="PT Astra Serif"/>
              </w:rPr>
            </w:pPr>
            <w:r w:rsidRPr="008737B5">
              <w:rPr>
                <w:rFonts w:ascii="PT Astra Serif" w:hAnsi="PT Astra Serif"/>
              </w:rPr>
              <w:t>переведены на шрифт</w:t>
            </w:r>
          </w:p>
          <w:p w:rsidR="006D2F32" w:rsidRPr="008737B5" w:rsidRDefault="006D2F32" w:rsidP="00E178FB">
            <w:pPr>
              <w:rPr>
                <w:rFonts w:ascii="PT Astra Serif" w:hAnsi="PT Astra Serif"/>
              </w:rPr>
            </w:pPr>
            <w:r w:rsidRPr="008737B5">
              <w:rPr>
                <w:rFonts w:ascii="PT Astra Serif" w:hAnsi="PT Astra Serif"/>
              </w:rPr>
              <w:t>Брайля (при</w:t>
            </w:r>
          </w:p>
          <w:p w:rsidR="006D2F32" w:rsidRPr="005D5F8A" w:rsidRDefault="006D2F32" w:rsidP="00E178FB">
            <w:pPr>
              <w:rPr>
                <w:rFonts w:ascii="PT Astra Serif" w:hAnsi="PT Astra Serif"/>
              </w:rPr>
            </w:pPr>
            <w:r w:rsidRPr="008737B5">
              <w:rPr>
                <w:rFonts w:ascii="PT Astra Serif" w:hAnsi="PT Astra Serif"/>
              </w:rPr>
              <w:t>необходимости)</w:t>
            </w:r>
          </w:p>
        </w:tc>
        <w:tc>
          <w:tcPr>
            <w:tcW w:w="2552" w:type="dxa"/>
            <w:vAlign w:val="center"/>
          </w:tcPr>
          <w:p w:rsidR="006D2F32" w:rsidRPr="005D5F8A" w:rsidRDefault="006D2F32" w:rsidP="00E178FB">
            <w:pPr>
              <w:rPr>
                <w:rFonts w:ascii="PT Astra Serif" w:hAnsi="PT Astra Serif"/>
              </w:rPr>
            </w:pPr>
            <w:r w:rsidRPr="005D5F8A">
              <w:rPr>
                <w:rFonts w:ascii="PT Astra Serif" w:hAnsi="PT Astra Serif"/>
                <w:i/>
              </w:rPr>
              <w:t xml:space="preserve">300-е номера вариантов </w:t>
            </w:r>
          </w:p>
        </w:tc>
        <w:tc>
          <w:tcPr>
            <w:tcW w:w="3657" w:type="dxa"/>
            <w:vAlign w:val="center"/>
          </w:tcPr>
          <w:p w:rsidR="006D2F32" w:rsidRPr="005D5F8A" w:rsidRDefault="006D2F32" w:rsidP="00E178FB">
            <w:pPr>
              <w:rPr>
                <w:rFonts w:ascii="PT Astra Serif" w:hAnsi="PT Astra Serif"/>
              </w:rPr>
            </w:pPr>
            <w:r w:rsidRPr="005D5F8A">
              <w:rPr>
                <w:rFonts w:ascii="PT Astra Serif" w:hAnsi="PT Astra Serif"/>
              </w:rPr>
              <w:t xml:space="preserve">1. Слепые, </w:t>
            </w:r>
            <w:proofErr w:type="spellStart"/>
            <w:r w:rsidRPr="005D5F8A">
              <w:rPr>
                <w:rFonts w:ascii="PT Astra Serif" w:hAnsi="PT Astra Serif"/>
              </w:rPr>
              <w:t>поздноослепшие</w:t>
            </w:r>
            <w:proofErr w:type="spellEnd"/>
            <w:r w:rsidRPr="005D5F8A">
              <w:rPr>
                <w:rFonts w:ascii="PT Astra Serif" w:hAnsi="PT Astra Serif"/>
              </w:rPr>
              <w:t>;</w:t>
            </w:r>
          </w:p>
          <w:p w:rsidR="006D2F32" w:rsidRPr="005D5F8A" w:rsidRDefault="006D2F32" w:rsidP="00E178FB">
            <w:pPr>
              <w:rPr>
                <w:rFonts w:ascii="PT Astra Serif" w:hAnsi="PT Astra Serif"/>
              </w:rPr>
            </w:pPr>
            <w:r w:rsidRPr="005D5F8A">
              <w:rPr>
                <w:rFonts w:ascii="PT Astra Serif" w:hAnsi="PT Astra Serif"/>
              </w:rPr>
              <w:t>2. Слабовидящие.</w:t>
            </w:r>
          </w:p>
        </w:tc>
      </w:tr>
      <w:tr w:rsidR="006D2F32" w:rsidRPr="005D5F8A" w:rsidTr="006D2F32">
        <w:tc>
          <w:tcPr>
            <w:tcW w:w="1134" w:type="dxa"/>
            <w:vAlign w:val="center"/>
          </w:tcPr>
          <w:p w:rsidR="006D2F32" w:rsidRPr="005D5F8A" w:rsidRDefault="006D2F32" w:rsidP="00E178FB">
            <w:pPr>
              <w:jc w:val="center"/>
              <w:rPr>
                <w:rFonts w:ascii="PT Astra Serif" w:hAnsi="PT Astra Serif"/>
              </w:rPr>
            </w:pPr>
            <w:r w:rsidRPr="005D5F8A">
              <w:rPr>
                <w:rFonts w:ascii="PT Astra Serif" w:hAnsi="PT Astra Serif"/>
              </w:rPr>
              <w:t>«К»</w:t>
            </w:r>
          </w:p>
        </w:tc>
        <w:tc>
          <w:tcPr>
            <w:tcW w:w="2268" w:type="dxa"/>
            <w:vAlign w:val="center"/>
          </w:tcPr>
          <w:p w:rsidR="006D2F32" w:rsidRPr="005D5F8A" w:rsidRDefault="006D2F32" w:rsidP="00E178FB">
            <w:pPr>
              <w:rPr>
                <w:rFonts w:ascii="PT Astra Serif" w:hAnsi="PT Astra Serif"/>
              </w:rPr>
            </w:pPr>
            <w:r w:rsidRPr="005D5F8A">
              <w:rPr>
                <w:rFonts w:ascii="PT Astra Serif" w:hAnsi="PT Astra Serif"/>
              </w:rPr>
              <w:t>ЭМ не содержат заданий с развернутым ответом.</w:t>
            </w:r>
          </w:p>
        </w:tc>
        <w:tc>
          <w:tcPr>
            <w:tcW w:w="2552" w:type="dxa"/>
            <w:vAlign w:val="center"/>
          </w:tcPr>
          <w:p w:rsidR="006D2F32" w:rsidRPr="005D5F8A" w:rsidRDefault="006D2F32" w:rsidP="00E178FB">
            <w:pPr>
              <w:rPr>
                <w:rFonts w:ascii="PT Astra Serif" w:hAnsi="PT Astra Serif"/>
              </w:rPr>
            </w:pPr>
            <w:r w:rsidRPr="005D5F8A">
              <w:rPr>
                <w:rFonts w:ascii="PT Astra Serif" w:hAnsi="PT Astra Serif"/>
                <w:i/>
              </w:rPr>
              <w:t xml:space="preserve">200-е номера вариантов </w:t>
            </w:r>
          </w:p>
        </w:tc>
        <w:tc>
          <w:tcPr>
            <w:tcW w:w="3657" w:type="dxa"/>
            <w:vAlign w:val="center"/>
          </w:tcPr>
          <w:p w:rsidR="006D2F32" w:rsidRPr="005D5F8A" w:rsidRDefault="006D2F32" w:rsidP="00E178FB">
            <w:pPr>
              <w:pStyle w:val="af5"/>
              <w:ind w:left="0"/>
              <w:rPr>
                <w:rFonts w:ascii="PT Astra Serif" w:hAnsi="PT Astra Serif"/>
              </w:rPr>
            </w:pPr>
            <w:r w:rsidRPr="005D5F8A">
              <w:rPr>
                <w:rFonts w:ascii="PT Astra Serif" w:hAnsi="PT Astra Serif"/>
              </w:rPr>
              <w:t xml:space="preserve">Участники экзамена с задержкой психического развития </w:t>
            </w:r>
          </w:p>
        </w:tc>
      </w:tr>
    </w:tbl>
    <w:p w:rsidR="006D2F32" w:rsidRDefault="006D2F32" w:rsidP="006D2F32">
      <w:pPr>
        <w:ind w:firstLine="993"/>
        <w:rPr>
          <w:rFonts w:ascii="PT Astra Serif" w:hAnsi="PT Astra Serif"/>
          <w:sz w:val="28"/>
          <w:szCs w:val="28"/>
        </w:rPr>
      </w:pPr>
    </w:p>
    <w:p w:rsidR="006D2F32" w:rsidRPr="006D2F32" w:rsidRDefault="006D2F32" w:rsidP="006D2F32">
      <w:pPr>
        <w:tabs>
          <w:tab w:val="left" w:pos="1200"/>
        </w:tabs>
        <w:overflowPunct w:val="0"/>
        <w:autoSpaceDE w:val="0"/>
        <w:autoSpaceDN w:val="0"/>
        <w:adjustRightInd w:val="0"/>
        <w:spacing w:line="276" w:lineRule="auto"/>
        <w:ind w:firstLine="993"/>
        <w:jc w:val="both"/>
        <w:textAlignment w:val="baseline"/>
        <w:rPr>
          <w:rFonts w:ascii="PT Astra Serif" w:hAnsi="PT Astra Serif"/>
          <w:sz w:val="28"/>
          <w:szCs w:val="28"/>
        </w:rPr>
      </w:pPr>
      <w:r w:rsidRPr="006D2F32">
        <w:rPr>
          <w:rFonts w:ascii="PT Astra Serif" w:hAnsi="PT Astra Serif"/>
          <w:sz w:val="28"/>
          <w:szCs w:val="28"/>
        </w:rPr>
        <w:t>Участники экзамена разных категорий могут быть распределены в одну аудиторию. В распределении обязательно указывается маркировка ЭМ.</w:t>
      </w:r>
    </w:p>
    <w:p w:rsidR="006D2F32" w:rsidRPr="006D2F32" w:rsidRDefault="006D2F32" w:rsidP="006D2F32">
      <w:pPr>
        <w:tabs>
          <w:tab w:val="left" w:pos="1200"/>
        </w:tabs>
        <w:overflowPunct w:val="0"/>
        <w:autoSpaceDE w:val="0"/>
        <w:autoSpaceDN w:val="0"/>
        <w:adjustRightInd w:val="0"/>
        <w:spacing w:line="276" w:lineRule="auto"/>
        <w:ind w:firstLine="993"/>
        <w:jc w:val="both"/>
        <w:textAlignment w:val="baseline"/>
        <w:rPr>
          <w:rFonts w:ascii="PT Astra Serif" w:hAnsi="PT Astra Serif"/>
          <w:sz w:val="28"/>
          <w:szCs w:val="28"/>
        </w:rPr>
      </w:pPr>
    </w:p>
    <w:p w:rsidR="006D2F32" w:rsidRPr="006D2F32" w:rsidRDefault="006D2F32" w:rsidP="006D2F32">
      <w:pPr>
        <w:widowControl w:val="0"/>
        <w:spacing w:line="276" w:lineRule="auto"/>
        <w:ind w:firstLine="993"/>
        <w:jc w:val="both"/>
        <w:rPr>
          <w:rFonts w:ascii="PT Astra Serif" w:hAnsi="PT Astra Serif"/>
          <w:b/>
          <w:sz w:val="28"/>
          <w:szCs w:val="28"/>
        </w:rPr>
      </w:pPr>
      <w:r w:rsidRPr="006D2F32">
        <w:rPr>
          <w:rFonts w:ascii="PT Astra Serif" w:hAnsi="PT Astra Serif"/>
          <w:b/>
          <w:sz w:val="28"/>
          <w:szCs w:val="28"/>
        </w:rPr>
        <w:t>ГВЭ в письменной форме по информатике и ИКТ.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ГВЭ по информатике и ИКТ состоит из 3-х частей. Задание части 3 выполняется обучающимся на компьютере (задания частей 1 и 2 выполняются обучающимися без использования компьютеров и других технических средств). На компьютере должна быть установлена знакомая обучающимся программа для работы с электронными таблицами. Рекомендуется проводить экзамен в двух аудиториях (проведение экзамена в одной аудитории допускается). В первой аудитории обучающиеся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Решением задания части 3 является отдельный файл, подготовленный в электронной таблице на основе файла исходных данных, выдаваемого вместе с заданием. Обучающиеся сохраняют данный файл в каталог под именем, указанным организаторами экзамена.</w:t>
      </w:r>
    </w:p>
    <w:p w:rsidR="006D2F32" w:rsidRPr="006D2F32" w:rsidRDefault="006D2F32" w:rsidP="006D2F32">
      <w:pPr>
        <w:widowControl w:val="0"/>
        <w:spacing w:line="276" w:lineRule="auto"/>
        <w:ind w:firstLine="993"/>
        <w:jc w:val="both"/>
        <w:rPr>
          <w:rFonts w:ascii="PT Astra Serif" w:hAnsi="PT Astra Serif"/>
          <w:sz w:val="28"/>
          <w:szCs w:val="28"/>
        </w:rPr>
      </w:pPr>
    </w:p>
    <w:p w:rsidR="006D2F32" w:rsidRPr="006D2F32" w:rsidRDefault="006D2F32" w:rsidP="006D2F32">
      <w:pPr>
        <w:widowControl w:val="0"/>
        <w:spacing w:line="276" w:lineRule="auto"/>
        <w:ind w:firstLine="993"/>
        <w:jc w:val="both"/>
        <w:rPr>
          <w:rFonts w:ascii="PT Astra Serif" w:hAnsi="PT Astra Serif"/>
          <w:b/>
          <w:sz w:val="28"/>
          <w:szCs w:val="28"/>
        </w:rPr>
      </w:pPr>
      <w:r w:rsidRPr="006D2F32">
        <w:rPr>
          <w:rFonts w:ascii="PT Astra Serif" w:hAnsi="PT Astra Serif"/>
          <w:b/>
          <w:sz w:val="28"/>
          <w:szCs w:val="28"/>
        </w:rPr>
        <w:t>Особенности проведения ГВЭ в устной форме.</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В комплект ЭМ по каждому учебному предмету для ГВЭ в устной форме включены 15 билетов. 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из предложенных).</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Время, предоставляемое для подготовки участником устного ответа на вопросы билетов ГВЭ:</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русскому языку – 40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математике – 60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биологии – 30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географии – 50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информатике и ИКТ – 45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истории – 30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литературе – 60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обществознанию – 40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физике – 40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химии – 30 минут</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иностранным языкам – 30 минут.</w:t>
      </w:r>
    </w:p>
    <w:p w:rsidR="006D2F32" w:rsidRPr="006D2F32" w:rsidRDefault="006D2F32" w:rsidP="006D2F32">
      <w:pPr>
        <w:overflowPunct w:val="0"/>
        <w:autoSpaceDE w:val="0"/>
        <w:autoSpaceDN w:val="0"/>
        <w:adjustRightInd w:val="0"/>
        <w:spacing w:line="276" w:lineRule="auto"/>
        <w:ind w:firstLine="993"/>
        <w:jc w:val="both"/>
        <w:textAlignment w:val="baseline"/>
        <w:rPr>
          <w:rFonts w:ascii="PT Astra Serif" w:hAnsi="PT Astra Serif"/>
          <w:sz w:val="28"/>
          <w:szCs w:val="28"/>
        </w:rPr>
      </w:pPr>
    </w:p>
    <w:p w:rsidR="006D2F32" w:rsidRPr="006D2F32" w:rsidRDefault="006D2F32" w:rsidP="006D2F32">
      <w:pPr>
        <w:widowControl w:val="0"/>
        <w:tabs>
          <w:tab w:val="left" w:pos="5295"/>
        </w:tabs>
        <w:spacing w:line="276" w:lineRule="auto"/>
        <w:ind w:firstLine="993"/>
        <w:jc w:val="both"/>
        <w:rPr>
          <w:rFonts w:ascii="PT Astra Serif" w:hAnsi="PT Astra Serif"/>
          <w:b/>
          <w:sz w:val="28"/>
          <w:szCs w:val="28"/>
        </w:rPr>
      </w:pPr>
      <w:r w:rsidRPr="006D2F32">
        <w:rPr>
          <w:rFonts w:ascii="PT Astra Serif" w:hAnsi="PT Astra Serif"/>
          <w:b/>
          <w:sz w:val="28"/>
          <w:szCs w:val="28"/>
        </w:rPr>
        <w:t>4. Особенности проведения экзаменов для участников ГВЭ с ОВЗ, участников - детей-инвалидов и инвалидов.</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r w:rsidRPr="006D2F32">
        <w:rPr>
          <w:rFonts w:ascii="PT Astra Serif" w:hAnsi="PT Astra Serif"/>
          <w:sz w:val="28"/>
          <w:szCs w:val="28"/>
        </w:rPr>
        <w:t>Участники ГВЭ с ОВЗ, обучающиеся на дому и обучающиеся в медицинских организациях (при предъявлении копии рекомендаций ПМПК), участники ГВЭ – дети-инвалиды и инвалиды (при предъявлении справки, подтверждающей инвалидность, и копии рекомендаций ПМПК) по желанию могут выполнять письменную экзаменационную работу на компьютере, не имеющем выхода в сеть «Интернет» и не содержащим информации по сдаваемому учебному предмету. При выполнении участником ГВЭ экзаменационной работы на компьютере ассистент распечатывает ответы участника ГВЭ и переносит информацию с распечатанных бланков (листов) участника в стандартные бланки (листы) для записи ответов в присутствии члена ГЭК.</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r w:rsidRPr="006D2F32">
        <w:rPr>
          <w:rFonts w:ascii="PT Astra Serif" w:hAnsi="PT Astra Serif"/>
          <w:sz w:val="28"/>
          <w:szCs w:val="28"/>
        </w:rPr>
        <w:t>При проведении ГВЭ могут присутствовать ассистенты, оказывающие участникам ГВЭ с ОВЗ, обучающимся на дому и обучающимся в медицинских организациях, участникам ГВЭ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r w:rsidRPr="006D2F32">
        <w:rPr>
          <w:rFonts w:ascii="PT Astra Serif" w:hAnsi="PT Astra Serif"/>
          <w:sz w:val="28"/>
          <w:szCs w:val="28"/>
        </w:rPr>
        <w:t>помощь в части передвижения по ППЭ, ориентации (в том числе помогают им занять рабочее место в аудитории) и получение информации (не относящейся к содержанию и выполнению заданий экзаменационной работы);</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r w:rsidRPr="006D2F32">
        <w:rPr>
          <w:rFonts w:ascii="PT Astra Serif" w:hAnsi="PT Astra Serif"/>
          <w:sz w:val="28"/>
          <w:szCs w:val="28"/>
        </w:rPr>
        <w:t>помощь в обеспечении коммуникации (с организаторами, членами ГЭК, руководителем ППЭ и др., в том числе с использованием коммуникативных устройств, средств альтернативной коммуникации (за исключением средств связи, фото-, аудио-и видеоаппаратуры);</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r w:rsidRPr="006D2F32">
        <w:rPr>
          <w:rFonts w:ascii="PT Astra Serif" w:hAnsi="PT Astra Serif"/>
          <w:sz w:val="28"/>
          <w:szCs w:val="28"/>
        </w:rPr>
        <w:t>помощь в использовании технических средств, необходимых для выполнения заданий, технических средств (изделий) реабилитации и обучения;</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r w:rsidRPr="006D2F32">
        <w:rPr>
          <w:rFonts w:ascii="PT Astra Serif" w:hAnsi="PT Astra Serif"/>
          <w:sz w:val="28"/>
          <w:szCs w:val="28"/>
        </w:rPr>
        <w:t>помощь в ведении записей, чтении (в фиксации положения тела, ручки в кисти руки; при оформлении регистрационных полей бланков (листов),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r w:rsidRPr="006D2F32">
        <w:rPr>
          <w:rFonts w:ascii="PT Astra Serif" w:hAnsi="PT Astra Serif"/>
          <w:sz w:val="28"/>
          <w:szCs w:val="28"/>
        </w:rPr>
        <w:t>переносят ответы в экзаменационные листы (бланки) для записи ответов;</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r w:rsidRPr="006D2F32">
        <w:rPr>
          <w:rFonts w:ascii="PT Astra Serif" w:hAnsi="PT Astra Serif"/>
          <w:sz w:val="28"/>
          <w:szCs w:val="28"/>
        </w:rPr>
        <w:t>оказывают помощь при выполнении экзаменационной работы на компьютере (настройки на экране; изменение (увеличение) шрифта и др.);</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r w:rsidRPr="006D2F32">
        <w:rPr>
          <w:rFonts w:ascii="PT Astra Serif" w:hAnsi="PT Astra Serif"/>
          <w:sz w:val="28"/>
          <w:szCs w:val="28"/>
        </w:rPr>
        <w:t>вызывают медперсонал (при необходимости).</w:t>
      </w:r>
    </w:p>
    <w:p w:rsidR="006D2F32" w:rsidRPr="006D2F32" w:rsidRDefault="006D2F32" w:rsidP="006D2F32">
      <w:pPr>
        <w:widowControl w:val="0"/>
        <w:tabs>
          <w:tab w:val="left" w:pos="5295"/>
        </w:tabs>
        <w:spacing w:line="276" w:lineRule="auto"/>
        <w:ind w:firstLine="993"/>
        <w:jc w:val="both"/>
        <w:rPr>
          <w:rFonts w:ascii="PT Astra Serif" w:hAnsi="PT Astra Serif"/>
          <w:sz w:val="28"/>
          <w:szCs w:val="28"/>
        </w:rPr>
      </w:pP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b/>
          <w:sz w:val="28"/>
          <w:szCs w:val="28"/>
        </w:rPr>
        <w:t>Проведение экзаменов для разных категорий участников ГВЭ с ОВЗ, участников ГВЭ – детей-инвалидов и инвалидов</w:t>
      </w:r>
      <w:r w:rsidRPr="006D2F32">
        <w:rPr>
          <w:rFonts w:ascii="PT Astra Serif" w:hAnsi="PT Astra Serif"/>
          <w:sz w:val="28"/>
          <w:szCs w:val="28"/>
        </w:rPr>
        <w:t xml:space="preserve"> </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 xml:space="preserve">Проведение экзаменов для разных категорий участников ГВЭ с ОВЗ, участников ГВЭ – детей-инвалидов и инвалидов имеет ряд особенностей: </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Для слабослышащих участников экзамена 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ассистент- сурдопереводчик. В обязанности ассистента-сурдопереводчика входит осуществление сурдоперевода на всех этапах экзамена (при желании глухого, позднооглохшего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с помощью сурдоперевода творческого задания и др.</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Для слепых и поздноослепших участников экзамена, владеющих шрифтом Брайля, экзаменационные материалы (далее – 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 участниками выполняется рельефно-точечным шрифтом Брайля или на компьютере. Необходимо предусмотреть достаточное количество специальных принадлежностей для оформления ответов указанных участников, компьютер.</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Для слабовидящих участников экзамена ЭМ копируются в увеличенном размере, в аудиториях проведения экзаменов устанавливается индивидуальное равномерное освещение не менее 300 люкс.</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В отдельной аудитории могут находиться участники экзамена различных нозологических групп. При этом рекомендуется формировать отдельные аудитории для следующих участников экзамена с ОВЗ, участников экзамена – детей-инвалидов и инвалидов:</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1. слепых, поздноослепших, слабовидящих;</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2. глухих, позднооглохших;</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3. слабослышащих;</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4. с тяжелыми нарушениями речи;</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5. с нарушениями опорно-двигательного аппарата;</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6. с задержкой психического развития;</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7. с расстройствами аутистического спектра;</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8. иных категорий участников ГВЭ, которым требуется создание специальных условий (диабет, онкология, астма и др.).</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В одной аудитории могут находиться слабослышащие участники экзамена и участники экзамена с тяжелыми нарушениями речи.</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Количество рабочих мест в каждой аудитории для участников экзамена с ОВЗ, участников экзамена – детей-инвалидов и инвалидов определяется в зависимости от нозологической группы, используемых ими технических средств.</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ППЭ может быть организован на дому по месту жительства участника (далее – ППЭ на дому) или на базе любой образовательной организации, в том числе санаторно-курортной, в которой проводятся необходимые лечебные, реабилитационные и оздоровительные мероприятия для нуждающихся в длительном лечении. Основанием для организации экзамена на дому, в медицинской организации являются заключение медицинской организации и рекомендации ПМПК.</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При организации ППЭ на дому должны быть выполнены минимальные требования к процедуре и технологии проведения ГВЭ. Во время проведения экзамена в ППЭ на дому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При организации ППЭ на дому в целях оптимизации условий проведения ГВЭ допускается совмещение отдельных полномочий и обязанностей лицами, привлекаемыми к проведению ГВЭ в ППЭ на дому, по согласованию с ГЭК.</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При совмещении отдельных полномочий и обязанностей лицами, 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Информация о количестве участников экзаменов с ОВЗ, участников экзамена – детей-инвалидов и инвалидов в ППЭ и о необходимости создания соответствующих условий для сдачи экзаменов направляется в ППЭ не позднее двух рабочих дней до проведения экзамена по соответствующему учебному предмету.</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 xml:space="preserve">При продолжительности выполнения экзаменационной работы 4 и более часа организуются перерывы для проведения необходимых лечебных и профилактических мероприятий, питание участников экзамена. </w:t>
      </w:r>
    </w:p>
    <w:p w:rsid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Продолжительность экзамена для участников экзамена с ОВЗ, участников экзамена – детей-инвалидов и инвалидов увеличивается на 1,5 часа. В продолжительность выполнения экзаменационной работы по учебным предметам не включается время, выделенное на подготовительные мероприятия (инструктаж участников экзамена, выдачу им ЭМ, заполнение ими регистрационных полей бланков, настройку необходимых технических средств, используемых при проведении экзаменов), а также на организацию питания и проведение необходимых медико-профилактических процедур, на перенос ассистентом ответов участника экзамена в экзаменационные листы (бланки) для записи ответов.</w:t>
      </w:r>
    </w:p>
    <w:p w:rsidR="006D2F32" w:rsidRPr="006D2F32" w:rsidRDefault="006D2F32" w:rsidP="006D2F32">
      <w:pPr>
        <w:widowControl w:val="0"/>
        <w:spacing w:line="276" w:lineRule="auto"/>
        <w:ind w:firstLine="993"/>
        <w:jc w:val="both"/>
        <w:rPr>
          <w:rFonts w:ascii="PT Astra Serif" w:hAnsi="PT Astra Serif"/>
          <w:b/>
          <w:sz w:val="28"/>
          <w:szCs w:val="28"/>
        </w:rPr>
      </w:pPr>
      <w:r w:rsidRPr="006D2F32">
        <w:rPr>
          <w:rFonts w:ascii="PT Astra Serif" w:hAnsi="PT Astra Serif"/>
          <w:b/>
          <w:sz w:val="28"/>
          <w:szCs w:val="28"/>
        </w:rPr>
        <w:t>Завершение ГИА</w:t>
      </w:r>
    </w:p>
    <w:p w:rsidR="006D2F32" w:rsidRPr="006D2F32" w:rsidRDefault="006D2F32" w:rsidP="006D2F32">
      <w:pPr>
        <w:pStyle w:val="ConsPlusNormal"/>
        <w:spacing w:line="276" w:lineRule="auto"/>
        <w:ind w:firstLine="993"/>
        <w:jc w:val="both"/>
        <w:rPr>
          <w:rFonts w:ascii="PT Astra Serif" w:hAnsi="PT Astra Serif" w:cs="Times New Roman"/>
          <w:sz w:val="28"/>
          <w:szCs w:val="28"/>
        </w:rPr>
      </w:pPr>
      <w:r w:rsidRPr="006D2F32">
        <w:rPr>
          <w:rFonts w:ascii="PT Astra Serif" w:hAnsi="PT Astra Serif" w:cs="Times New Roman"/>
          <w:sz w:val="28"/>
          <w:szCs w:val="28"/>
        </w:rPr>
        <w:t xml:space="preserve">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w:t>
      </w:r>
      <w:r w:rsidR="005D276B">
        <w:rPr>
          <w:rFonts w:ascii="PT Astra Serif" w:hAnsi="PT Astra Serif" w:cs="Times New Roman"/>
          <w:sz w:val="28"/>
          <w:szCs w:val="28"/>
        </w:rPr>
        <w:t>из</w:t>
      </w:r>
      <w:r w:rsidRPr="006D2F32">
        <w:rPr>
          <w:rFonts w:ascii="PT Astra Serif" w:hAnsi="PT Astra Serif" w:cs="Times New Roman"/>
          <w:sz w:val="28"/>
          <w:szCs w:val="28"/>
        </w:rPr>
        <w:t xml:space="preserve"> черновиков, КИМ для проведения ОГЭ, текстов, тем, заданий и билетов для проведения ГВЭ в листы (бланки) для записи ответов.</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Участники ГИА, досрочно завершившие выполнение экзаменационной работы, сдают ЭМ и листы бумаги для черновиков организаторам и покидают аудиторию и ППЭ, не дожидаясь завершения экзамена.</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По истечении времени экзамена организаторы объявляют об окончании экзамена и собирают ЭМ, листы бумаги для черновиков у участников ГИА.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то организаторы погашают их следующим образом: «</w:t>
      </w:r>
      <w:r w:rsidRPr="006D2F32">
        <w:rPr>
          <w:rFonts w:ascii="PT Astra Serif" w:hAnsi="PT Astra Serif"/>
          <w:sz w:val="28"/>
          <w:szCs w:val="28"/>
          <w:lang w:val="en-US"/>
        </w:rPr>
        <w:t>Z</w:t>
      </w:r>
      <w:r w:rsidRPr="006D2F32">
        <w:rPr>
          <w:rFonts w:ascii="PT Astra Serif" w:hAnsi="PT Astra Serif"/>
          <w:sz w:val="28"/>
          <w:szCs w:val="28"/>
        </w:rPr>
        <w:t xml:space="preserve">». </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 xml:space="preserve">Знак «Z» свидетельствует о завершении выполнения участником экзамена заданий КИМ, ответы на которые оформляются на бланках ответов № 2 или на дополнительных бланках (при их использовании), а также свидетельствует о том, что данный участник ГИА свою экзаменационную работу завершил и не будет возвращаться к оформлению своих ответов на соответствующих бланках (продолжению оформления ответов). </w:t>
      </w:r>
      <w:r w:rsidRPr="006D2F32">
        <w:rPr>
          <w:rFonts w:ascii="PT Astra Serif" w:hAnsi="PT Astra Serif"/>
          <w:b/>
          <w:sz w:val="28"/>
          <w:szCs w:val="28"/>
        </w:rPr>
        <w:t>Указанный знак проставляется на последнем листе соответствующего бланка ответов (т.е. знак «Z» ставится только на последнем бланке в конце всей работы</w:t>
      </w:r>
      <w:r w:rsidRPr="006D2F32">
        <w:rPr>
          <w:rFonts w:ascii="PT Astra Serif" w:hAnsi="PT Astra Serif"/>
          <w:sz w:val="28"/>
          <w:szCs w:val="28"/>
        </w:rPr>
        <w:t xml:space="preserve">). </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 xml:space="preserve">Собранные ЭМ и черновики организаторы упаковывают в отдельные пакеты. </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По завершении экзамена член ГЭК составляет отчет о проведении экзамена в ППЭ, который в тот же день передается в ГЭК.</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Запечатанные пакеты с экзаменационными работами в тот же день направляются членом ГЭК или специализированной организацией в РЦОИ.</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В случае если сканирование ЭМ участников ГИА проводится в Штабе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Неиспользованные ЭМ и использованные КИМ для проведения ОГЭ, а также использованные черновики направляются в РЦОИ для обеспечения их хранения.</w:t>
      </w:r>
    </w:p>
    <w:p w:rsidR="006D2F32" w:rsidRPr="006D2F32" w:rsidRDefault="006D2F32" w:rsidP="006D2F32">
      <w:pPr>
        <w:widowControl w:val="0"/>
        <w:spacing w:line="276" w:lineRule="auto"/>
        <w:ind w:firstLine="993"/>
        <w:jc w:val="both"/>
        <w:rPr>
          <w:rFonts w:ascii="PT Astra Serif" w:hAnsi="PT Astra Serif"/>
          <w:sz w:val="28"/>
          <w:szCs w:val="28"/>
        </w:rPr>
      </w:pPr>
      <w:r w:rsidRPr="006D2F32">
        <w:rPr>
          <w:rFonts w:ascii="PT Astra Serif" w:hAnsi="PT Astra Serif"/>
          <w:sz w:val="28"/>
          <w:szCs w:val="28"/>
        </w:rPr>
        <w:t xml:space="preserve">Экзаменационные работы, неиспользованные ЭМ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w:t>
      </w:r>
    </w:p>
    <w:p w:rsidR="006D2F32" w:rsidRDefault="006D2F32" w:rsidP="006D2F32">
      <w:pPr>
        <w:autoSpaceDE w:val="0"/>
        <w:autoSpaceDN w:val="0"/>
        <w:adjustRightInd w:val="0"/>
        <w:spacing w:line="276" w:lineRule="auto"/>
        <w:ind w:left="-426" w:firstLine="852"/>
        <w:jc w:val="center"/>
        <w:rPr>
          <w:rFonts w:ascii="PT Astra Serif" w:hAnsi="PT Astra Serif"/>
          <w:b/>
          <w:szCs w:val="28"/>
        </w:rPr>
      </w:pPr>
    </w:p>
    <w:p w:rsidR="006D2F32" w:rsidRDefault="006D2F32" w:rsidP="006D2F32">
      <w:pPr>
        <w:autoSpaceDE w:val="0"/>
        <w:autoSpaceDN w:val="0"/>
        <w:adjustRightInd w:val="0"/>
        <w:spacing w:line="276" w:lineRule="auto"/>
        <w:ind w:left="-426" w:firstLine="852"/>
        <w:jc w:val="center"/>
        <w:rPr>
          <w:rFonts w:ascii="PT Astra Serif" w:hAnsi="PT Astra Serif"/>
          <w:b/>
          <w:szCs w:val="28"/>
        </w:rPr>
      </w:pPr>
      <w:r>
        <w:rPr>
          <w:rFonts w:ascii="PT Astra Serif" w:hAnsi="PT Astra Serif"/>
          <w:b/>
          <w:szCs w:val="28"/>
        </w:rPr>
        <w:br w:type="page"/>
      </w:r>
    </w:p>
    <w:p w:rsidR="006D2F32" w:rsidRPr="00A82F04" w:rsidRDefault="006D2F32" w:rsidP="006D2F32">
      <w:pPr>
        <w:pStyle w:val="afa"/>
        <w:ind w:firstLine="4860"/>
        <w:jc w:val="right"/>
        <w:rPr>
          <w:rFonts w:ascii="PT Astra Serif" w:hAnsi="PT Astra Serif"/>
          <w:szCs w:val="24"/>
        </w:rPr>
      </w:pPr>
      <w:r w:rsidRPr="00A82F04">
        <w:rPr>
          <w:rFonts w:ascii="PT Astra Serif" w:hAnsi="PT Astra Serif"/>
          <w:szCs w:val="24"/>
        </w:rPr>
        <w:t>Приложение № 3</w:t>
      </w:r>
    </w:p>
    <w:p w:rsidR="006D2F32" w:rsidRPr="00A82F04" w:rsidRDefault="006D2F32" w:rsidP="006D2F32">
      <w:pPr>
        <w:pStyle w:val="afa"/>
        <w:ind w:firstLine="3402"/>
        <w:jc w:val="right"/>
        <w:rPr>
          <w:rFonts w:ascii="PT Astra Serif" w:hAnsi="PT Astra Serif"/>
          <w:szCs w:val="24"/>
        </w:rPr>
      </w:pPr>
      <w:r w:rsidRPr="00A82F04">
        <w:rPr>
          <w:rFonts w:ascii="PT Astra Serif" w:hAnsi="PT Astra Serif"/>
          <w:szCs w:val="24"/>
        </w:rPr>
        <w:t xml:space="preserve">к приказу министерства образования </w:t>
      </w:r>
    </w:p>
    <w:p w:rsidR="006D2F32" w:rsidRPr="00A82F04" w:rsidRDefault="006D2F32" w:rsidP="006D2F32">
      <w:pPr>
        <w:pStyle w:val="afa"/>
        <w:ind w:firstLine="3402"/>
        <w:jc w:val="right"/>
        <w:rPr>
          <w:rFonts w:ascii="PT Astra Serif" w:hAnsi="PT Astra Serif"/>
          <w:szCs w:val="24"/>
        </w:rPr>
      </w:pPr>
      <w:r w:rsidRPr="00A82F04">
        <w:rPr>
          <w:rFonts w:ascii="PT Astra Serif" w:hAnsi="PT Astra Serif"/>
          <w:szCs w:val="24"/>
        </w:rPr>
        <w:t xml:space="preserve"> Тульской области</w:t>
      </w:r>
    </w:p>
    <w:p w:rsidR="006D2F32" w:rsidRPr="00A82F04" w:rsidRDefault="006D2F32" w:rsidP="006D2F32">
      <w:pPr>
        <w:pStyle w:val="afa"/>
        <w:ind w:firstLine="4860"/>
        <w:jc w:val="right"/>
        <w:rPr>
          <w:rFonts w:ascii="PT Astra Serif" w:hAnsi="PT Astra Serif"/>
          <w:szCs w:val="24"/>
        </w:rPr>
      </w:pPr>
      <w:r w:rsidRPr="00A82F04">
        <w:rPr>
          <w:rFonts w:ascii="PT Astra Serif" w:hAnsi="PT Astra Serif"/>
          <w:szCs w:val="24"/>
        </w:rPr>
        <w:t>от ____________ 20</w:t>
      </w:r>
      <w:r>
        <w:rPr>
          <w:rFonts w:ascii="PT Astra Serif" w:hAnsi="PT Astra Serif"/>
          <w:szCs w:val="24"/>
        </w:rPr>
        <w:t>22</w:t>
      </w:r>
      <w:r w:rsidRPr="00A82F04">
        <w:rPr>
          <w:rFonts w:ascii="PT Astra Serif" w:hAnsi="PT Astra Serif"/>
          <w:szCs w:val="24"/>
        </w:rPr>
        <w:t xml:space="preserve"> г. №________</w:t>
      </w:r>
    </w:p>
    <w:p w:rsidR="006D2F32" w:rsidRPr="009158DF" w:rsidRDefault="006D2F32" w:rsidP="006D2F32">
      <w:pPr>
        <w:pStyle w:val="af8"/>
        <w:jc w:val="right"/>
        <w:rPr>
          <w:rFonts w:ascii="PT Astra Serif" w:hAnsi="PT Astra Serif"/>
          <w:sz w:val="28"/>
        </w:rPr>
      </w:pPr>
    </w:p>
    <w:p w:rsidR="004473B8" w:rsidRDefault="006D2F32" w:rsidP="004473B8">
      <w:pPr>
        <w:pStyle w:val="af8"/>
        <w:rPr>
          <w:rFonts w:ascii="PT Astra Serif" w:hAnsi="PT Astra Serif"/>
          <w:b/>
          <w:sz w:val="28"/>
          <w:szCs w:val="28"/>
        </w:rPr>
      </w:pPr>
      <w:r w:rsidRPr="006D2F32">
        <w:rPr>
          <w:rFonts w:ascii="PT Astra Serif" w:hAnsi="PT Astra Serif"/>
          <w:b/>
          <w:sz w:val="28"/>
          <w:szCs w:val="28"/>
        </w:rPr>
        <w:t>Инструктивные материалы для лиц, привлекаемых к проведению ГИА в пунктах проведения экзамено</w:t>
      </w:r>
      <w:bookmarkStart w:id="12" w:name="_Toc512529762"/>
      <w:bookmarkStart w:id="13" w:name="_Toc533868342"/>
      <w:r w:rsidR="004473B8">
        <w:rPr>
          <w:rFonts w:ascii="PT Astra Serif" w:hAnsi="PT Astra Serif"/>
          <w:b/>
          <w:sz w:val="28"/>
          <w:szCs w:val="28"/>
        </w:rPr>
        <w:t>в</w:t>
      </w:r>
    </w:p>
    <w:p w:rsidR="006D2F32" w:rsidRPr="004473B8" w:rsidRDefault="006D2F32" w:rsidP="004473B8">
      <w:pPr>
        <w:pStyle w:val="af8"/>
        <w:numPr>
          <w:ilvl w:val="0"/>
          <w:numId w:val="43"/>
        </w:numPr>
        <w:rPr>
          <w:rFonts w:ascii="PT Astra Serif" w:hAnsi="PT Astra Serif"/>
          <w:b/>
          <w:sz w:val="28"/>
          <w:szCs w:val="28"/>
        </w:rPr>
      </w:pPr>
      <w:r w:rsidRPr="004473B8">
        <w:rPr>
          <w:rFonts w:ascii="PT Astra Serif" w:hAnsi="PT Astra Serif"/>
          <w:b/>
          <w:sz w:val="28"/>
          <w:szCs w:val="28"/>
        </w:rPr>
        <w:t xml:space="preserve">Инструкция для руководителя </w:t>
      </w:r>
      <w:bookmarkEnd w:id="12"/>
      <w:bookmarkEnd w:id="13"/>
      <w:r w:rsidRPr="004473B8">
        <w:rPr>
          <w:rFonts w:ascii="PT Astra Serif" w:hAnsi="PT Astra Serif"/>
          <w:b/>
          <w:sz w:val="28"/>
          <w:szCs w:val="28"/>
        </w:rPr>
        <w:t>пункта проведения экзамено</w:t>
      </w:r>
      <w:r w:rsidRPr="006D2F32">
        <w:rPr>
          <w:rFonts w:ascii="PT Astra Serif" w:hAnsi="PT Astra Serif"/>
          <w:sz w:val="28"/>
          <w:szCs w:val="28"/>
        </w:rPr>
        <w:t>в</w:t>
      </w:r>
    </w:p>
    <w:p w:rsidR="006D2F32" w:rsidRPr="006D2F32" w:rsidRDefault="006D2F32" w:rsidP="004473B8">
      <w:pPr>
        <w:spacing w:line="276" w:lineRule="auto"/>
        <w:ind w:firstLine="993"/>
        <w:jc w:val="both"/>
        <w:rPr>
          <w:rFonts w:ascii="PT Astra Serif" w:hAnsi="PT Astra Serif"/>
          <w:sz w:val="28"/>
          <w:szCs w:val="28"/>
        </w:rPr>
      </w:pPr>
      <w:r w:rsidRPr="006D2F32">
        <w:rPr>
          <w:rFonts w:ascii="PT Astra Serif" w:hAnsi="PT Astra Serif"/>
          <w:sz w:val="28"/>
          <w:szCs w:val="28"/>
        </w:rPr>
        <w:t>При проведении ГИА по учебному предмету не допускается привлекать в качестве руководителей пунктов проведения экзаменов (далее – ППЭ) педагогических работников, являющихся учителями обучающихся, сдающих экзамен в данном ППЭ (за исключением ППЭ, организованных в учреждениях уголовно-исполнительной системы).</w:t>
      </w:r>
    </w:p>
    <w:p w:rsidR="006D2F32" w:rsidRPr="006D2F32" w:rsidRDefault="006D2F32" w:rsidP="004473B8">
      <w:pPr>
        <w:spacing w:line="276" w:lineRule="auto"/>
        <w:ind w:firstLine="993"/>
        <w:jc w:val="both"/>
        <w:rPr>
          <w:rFonts w:ascii="PT Astra Serif" w:hAnsi="PT Astra Serif"/>
          <w:sz w:val="28"/>
          <w:szCs w:val="28"/>
        </w:rPr>
      </w:pPr>
      <w:r w:rsidRPr="006D2F32">
        <w:rPr>
          <w:rFonts w:ascii="PT Astra Serif" w:hAnsi="PT Astra Serif"/>
          <w:sz w:val="28"/>
          <w:szCs w:val="28"/>
        </w:rPr>
        <w:t>Руководитель ППЭ должен заблаговременно пройти инструктаж по порядку и процедуре проведения ГИА и ознакомиться:</w:t>
      </w:r>
    </w:p>
    <w:p w:rsidR="006D2F32" w:rsidRPr="006D2F32" w:rsidRDefault="006D2F32" w:rsidP="004473B8">
      <w:pPr>
        <w:spacing w:line="276" w:lineRule="auto"/>
        <w:ind w:firstLine="993"/>
        <w:jc w:val="both"/>
        <w:rPr>
          <w:rFonts w:ascii="PT Astra Serif" w:hAnsi="PT Astra Serif"/>
          <w:sz w:val="28"/>
          <w:szCs w:val="28"/>
        </w:rPr>
      </w:pPr>
      <w:r w:rsidRPr="006D2F32">
        <w:rPr>
          <w:rFonts w:ascii="PT Astra Serif" w:hAnsi="PT Astra Serif"/>
          <w:sz w:val="28"/>
          <w:szCs w:val="28"/>
        </w:rPr>
        <w:t>с нормативными правовыми документами, регламентирующими проведение ГИА;</w:t>
      </w:r>
    </w:p>
    <w:p w:rsidR="006D2F32" w:rsidRPr="006D2F32" w:rsidRDefault="006D2F32" w:rsidP="004473B8">
      <w:pPr>
        <w:spacing w:line="276" w:lineRule="auto"/>
        <w:ind w:firstLine="993"/>
        <w:jc w:val="both"/>
        <w:rPr>
          <w:rFonts w:ascii="PT Astra Serif" w:hAnsi="PT Astra Serif"/>
          <w:sz w:val="28"/>
          <w:szCs w:val="28"/>
        </w:rPr>
      </w:pPr>
      <w:r w:rsidRPr="006D2F32">
        <w:rPr>
          <w:rFonts w:ascii="PT Astra Serif" w:hAnsi="PT Astra Serif"/>
          <w:sz w:val="28"/>
          <w:szCs w:val="28"/>
        </w:rPr>
        <w:t>с инструкцией, определяющей порядок работы руководителя ППЭ, а также инструкциями, определяющими порядок работы лиц, привлекаемых к проведению ГИА (организаторов, организаторов вне аудитории и т.д.);</w:t>
      </w:r>
    </w:p>
    <w:p w:rsidR="006D2F32" w:rsidRPr="006D2F32" w:rsidRDefault="006D2F32" w:rsidP="004473B8">
      <w:pPr>
        <w:spacing w:line="276" w:lineRule="auto"/>
        <w:ind w:firstLine="993"/>
        <w:jc w:val="both"/>
        <w:rPr>
          <w:rFonts w:ascii="PT Astra Serif" w:hAnsi="PT Astra Serif"/>
          <w:sz w:val="28"/>
          <w:szCs w:val="28"/>
        </w:rPr>
      </w:pPr>
      <w:r w:rsidRPr="006D2F32">
        <w:rPr>
          <w:rFonts w:ascii="PT Astra Serif" w:hAnsi="PT Astra Serif"/>
          <w:sz w:val="28"/>
          <w:szCs w:val="28"/>
        </w:rPr>
        <w:t>с правилами оформления ведомостей, протоколов и актов, заполняемых при проведении ГИА в аудиториях, ППЭ.</w:t>
      </w:r>
    </w:p>
    <w:p w:rsidR="006D2F32" w:rsidRPr="006D2F32" w:rsidRDefault="006D2F32" w:rsidP="004473B8">
      <w:pPr>
        <w:tabs>
          <w:tab w:val="left" w:pos="900"/>
          <w:tab w:val="left" w:pos="1260"/>
        </w:tabs>
        <w:spacing w:line="276" w:lineRule="auto"/>
        <w:ind w:firstLine="993"/>
        <w:jc w:val="both"/>
        <w:rPr>
          <w:rFonts w:ascii="PT Astra Serif" w:hAnsi="PT Astra Serif"/>
          <w:sz w:val="28"/>
          <w:szCs w:val="28"/>
        </w:rPr>
      </w:pPr>
      <w:r w:rsidRPr="006D2F32">
        <w:rPr>
          <w:rFonts w:ascii="PT Astra Serif" w:hAnsi="PT Astra Serif"/>
          <w:sz w:val="28"/>
          <w:szCs w:val="28"/>
        </w:rP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видеонаблюдения (в случае принятия министерством образования Тульской области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6D2F32" w:rsidRPr="006D2F32" w:rsidRDefault="006D2F32" w:rsidP="004473B8">
      <w:pPr>
        <w:tabs>
          <w:tab w:val="left" w:pos="900"/>
          <w:tab w:val="left" w:pos="1260"/>
        </w:tabs>
        <w:spacing w:line="276" w:lineRule="auto"/>
        <w:ind w:firstLine="993"/>
        <w:jc w:val="both"/>
        <w:rPr>
          <w:rFonts w:ascii="PT Astra Serif" w:hAnsi="PT Astra Serif"/>
          <w:b/>
          <w:sz w:val="28"/>
          <w:szCs w:val="28"/>
        </w:rPr>
      </w:pPr>
      <w:r w:rsidRPr="006D2F32">
        <w:rPr>
          <w:rFonts w:ascii="PT Astra Serif" w:hAnsi="PT Astra Serif"/>
          <w:b/>
          <w:sz w:val="28"/>
          <w:szCs w:val="28"/>
        </w:rPr>
        <w:t>Подготовка к проведению ГИА</w:t>
      </w:r>
    </w:p>
    <w:p w:rsidR="006D2F32" w:rsidRPr="006D2F32" w:rsidRDefault="006D2F32" w:rsidP="004473B8">
      <w:pPr>
        <w:spacing w:line="276" w:lineRule="auto"/>
        <w:ind w:firstLine="993"/>
        <w:jc w:val="both"/>
        <w:rPr>
          <w:rFonts w:ascii="PT Astra Serif" w:hAnsi="PT Astra Serif"/>
          <w:sz w:val="28"/>
          <w:szCs w:val="28"/>
        </w:rPr>
      </w:pPr>
      <w:r w:rsidRPr="006D2F32">
        <w:rPr>
          <w:rFonts w:ascii="PT Astra Serif" w:hAnsi="PT Astra Serif"/>
          <w:sz w:val="28"/>
          <w:szCs w:val="28"/>
        </w:rPr>
        <w:t xml:space="preserve">Не позднее чем за один календарный день до проведения экзамена руководитель ППЭ совместно с руководителем образовательной организации, на базе которой организован ППЭ, обязан: </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обеспечить готовность ППЭ к проведению ГИА в соответствии с требованиями к ППЭ;</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проверить наличие и готовность помещений (аудиторий), необходимых для проведения ГИА;</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 xml:space="preserve">проверить готовность аудиторий и необходимого оборудования для участников ГИА с ограниченными возможностями здоровья (далее – ОВЗ) (в случае распределения такой категории участников ГИА в ППЭ); </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проверить готовность рабочих мест для организаторов вне аудитории, в том числе обеспечивающих вход участников ГИА, сотрудников, осуществляющих охрану правопорядка, и (или) сотрудников органов внутренних дел (полиции);</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проверить готовность рабочих мест для организаторов в аудитории и общественных наблюдателей;</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 xml:space="preserve">обеспечить аудитории для проведения ГИА заметным обозначением их номеров; </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обеспечить помещения ППЭ заметным обозначением о ведении видеонаблюдения (в случае ведения видеонаблюдения в ППЭ);</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обеспечить каждое рабочее место участника ГИА в аудитории заметным обозначением его номера;</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обеспечить каждую аудиторию функционирующими часами, находящимися в поле зрения участников ГИА;</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убрать (закрыть) в аудиториях стенды, плакаты и иные материалы со справочно-познавательной информацией;</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запереть и опечатать помещения, не использующиеся для проведения экзамена в день проведения экзамена;</w:t>
      </w:r>
    </w:p>
    <w:p w:rsidR="006D2F32" w:rsidRPr="006D2F32" w:rsidRDefault="006D2F32" w:rsidP="004473B8">
      <w:pPr>
        <w:tabs>
          <w:tab w:val="left" w:pos="1134"/>
        </w:tabs>
        <w:spacing w:line="276" w:lineRule="auto"/>
        <w:ind w:firstLine="993"/>
        <w:jc w:val="both"/>
        <w:rPr>
          <w:rFonts w:ascii="PT Astra Serif" w:hAnsi="PT Astra Serif"/>
          <w:sz w:val="28"/>
          <w:szCs w:val="28"/>
        </w:rPr>
      </w:pPr>
      <w:r w:rsidRPr="006D2F32">
        <w:rPr>
          <w:rFonts w:ascii="PT Astra Serif" w:hAnsi="PT Astra Serif"/>
          <w:sz w:val="28"/>
          <w:szCs w:val="28"/>
        </w:rPr>
        <w:t>проверить наличие отдельного места (помещения) для хранения личных вещей участников ГИА до входа в ППЭ;</w:t>
      </w:r>
    </w:p>
    <w:p w:rsidR="006D2F32" w:rsidRPr="006D2F32" w:rsidRDefault="006D2F32" w:rsidP="004473B8">
      <w:pPr>
        <w:tabs>
          <w:tab w:val="left" w:pos="1134"/>
        </w:tabs>
        <w:spacing w:line="276" w:lineRule="auto"/>
        <w:ind w:firstLine="993"/>
        <w:jc w:val="both"/>
        <w:rPr>
          <w:rFonts w:ascii="PT Astra Serif" w:hAnsi="PT Astra Serif"/>
          <w:sz w:val="28"/>
          <w:szCs w:val="28"/>
        </w:rPr>
      </w:pPr>
      <w:r w:rsidRPr="006D2F32">
        <w:rPr>
          <w:rFonts w:ascii="PT Astra Serif" w:hAnsi="PT Astra Serif"/>
          <w:sz w:val="28"/>
          <w:szCs w:val="28"/>
        </w:rPr>
        <w:t>проверить наличие отдельного места (помещения) для хранения личных вещей организаторов, медицинского работника, экзаменаторов - собеседников, технических специалистов и ассистентов до входа в ППЭ;</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 xml:space="preserve">проверить наличие помещения для лиц, сопровождающих участников ГИА, до входа в ППЭ; </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проверить наличие помещения для представителей средств массовой информации до входа в ППЭ;</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проверить наличие помещения, изолированного от аудиторий для проведения экзамена, для общественных наблюдателей в ППЭ;</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проверить наличие помещения для медицинского работника;</w:t>
      </w:r>
    </w:p>
    <w:p w:rsidR="006D2F32" w:rsidRPr="006D2F32"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подготовить журнал учета участников экзамена, обратившихся к медицинскому работнику;</w:t>
      </w:r>
    </w:p>
    <w:p w:rsidR="006D2F32" w:rsidRPr="004473B8" w:rsidRDefault="006D2F32" w:rsidP="004473B8">
      <w:pPr>
        <w:pStyle w:val="af5"/>
        <w:tabs>
          <w:tab w:val="left" w:pos="1134"/>
        </w:tabs>
        <w:spacing w:line="276" w:lineRule="auto"/>
        <w:ind w:left="0" w:firstLine="993"/>
        <w:jc w:val="both"/>
        <w:rPr>
          <w:rFonts w:ascii="PT Astra Serif" w:hAnsi="PT Astra Serif"/>
          <w:sz w:val="28"/>
          <w:szCs w:val="28"/>
        </w:rPr>
      </w:pPr>
      <w:r w:rsidRPr="006D2F32">
        <w:rPr>
          <w:rFonts w:ascii="PT Astra Serif" w:hAnsi="PT Astra Serif"/>
          <w:sz w:val="28"/>
          <w:szCs w:val="28"/>
        </w:rPr>
        <w:t xml:space="preserve">проверить работоспособность технических средств, обеспечивающих качественное воспроизведение аудиозаписей для проведения письменной части ОГЭ по иностранным языкам и ОГЭ по русскому, а также средств цифровой аудиозаписи в случае проведения ОГЭ по иностранным языкам с включенным </w:t>
      </w:r>
      <w:r w:rsidRPr="004473B8">
        <w:rPr>
          <w:rFonts w:ascii="PT Astra Serif" w:hAnsi="PT Astra Serif"/>
          <w:sz w:val="28"/>
          <w:szCs w:val="28"/>
        </w:rPr>
        <w:t>разделом «Говорение», устные ответы, на задания которого записываются на аудионосители;</w:t>
      </w:r>
    </w:p>
    <w:p w:rsidR="004473B8" w:rsidRPr="004473B8" w:rsidRDefault="004473B8" w:rsidP="004473B8">
      <w:pPr>
        <w:pStyle w:val="af5"/>
        <w:tabs>
          <w:tab w:val="left" w:pos="1134"/>
        </w:tabs>
        <w:spacing w:line="276" w:lineRule="auto"/>
        <w:ind w:left="0" w:firstLine="993"/>
        <w:jc w:val="both"/>
        <w:rPr>
          <w:rFonts w:ascii="PT Astra Serif" w:hAnsi="PT Astra Serif"/>
          <w:sz w:val="28"/>
          <w:szCs w:val="28"/>
        </w:rPr>
      </w:pPr>
      <w:r w:rsidRPr="004473B8">
        <w:rPr>
          <w:rFonts w:ascii="PT Astra Serif" w:hAnsi="PT Astra Serif"/>
          <w:sz w:val="28"/>
          <w:szCs w:val="28"/>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4473B8" w:rsidRPr="004473B8" w:rsidRDefault="004473B8" w:rsidP="004473B8">
      <w:pPr>
        <w:pStyle w:val="af5"/>
        <w:tabs>
          <w:tab w:val="left" w:pos="1134"/>
        </w:tabs>
        <w:spacing w:line="276" w:lineRule="auto"/>
        <w:ind w:left="0" w:firstLine="993"/>
        <w:jc w:val="both"/>
        <w:rPr>
          <w:rFonts w:ascii="PT Astra Serif" w:hAnsi="PT Astra Serif"/>
          <w:sz w:val="28"/>
          <w:szCs w:val="28"/>
        </w:rPr>
      </w:pPr>
      <w:r w:rsidRPr="004473B8">
        <w:rPr>
          <w:rFonts w:ascii="PT Astra Serif" w:hAnsi="PT Astra Serif"/>
          <w:sz w:val="28"/>
          <w:szCs w:val="28"/>
        </w:rPr>
        <w:t>подготовить ножницы для вскрытия доставочных пакетов с экзаменационными материалами (далее – ЭМ) для каждой аудитории;</w:t>
      </w:r>
    </w:p>
    <w:p w:rsidR="004473B8" w:rsidRPr="004473B8" w:rsidRDefault="004473B8" w:rsidP="004473B8">
      <w:pPr>
        <w:pStyle w:val="af5"/>
        <w:tabs>
          <w:tab w:val="left" w:pos="1134"/>
        </w:tabs>
        <w:spacing w:line="276" w:lineRule="auto"/>
        <w:ind w:left="0" w:firstLine="993"/>
        <w:jc w:val="both"/>
        <w:rPr>
          <w:rFonts w:ascii="PT Astra Serif" w:hAnsi="PT Astra Serif"/>
          <w:sz w:val="28"/>
          <w:szCs w:val="28"/>
        </w:rPr>
      </w:pPr>
      <w:r w:rsidRPr="004473B8">
        <w:rPr>
          <w:rFonts w:ascii="PT Astra Serif" w:hAnsi="PT Astra Serif"/>
          <w:sz w:val="28"/>
          <w:szCs w:val="28"/>
        </w:rPr>
        <w:t>подготовить листы бумаги для черновиков со штампом образовательной организации, на базе которой расположен ППЭ, из расчета по два листа на каждого участника ГИА, а также дополнительные листы бумаги для черновиков со штампом образовательной организации, на базе которой расположен ППЭ (за исключением ОГЭ по иностранным языкам (раздел «Говорение»);</w:t>
      </w:r>
    </w:p>
    <w:p w:rsidR="004473B8" w:rsidRPr="004473B8" w:rsidRDefault="004473B8" w:rsidP="004473B8">
      <w:pPr>
        <w:pStyle w:val="af5"/>
        <w:tabs>
          <w:tab w:val="left" w:pos="1134"/>
        </w:tabs>
        <w:spacing w:line="276" w:lineRule="auto"/>
        <w:ind w:left="0" w:firstLine="993"/>
        <w:jc w:val="both"/>
        <w:rPr>
          <w:rFonts w:ascii="PT Astra Serif" w:hAnsi="PT Astra Serif"/>
          <w:sz w:val="28"/>
          <w:szCs w:val="28"/>
        </w:rPr>
      </w:pPr>
      <w:r w:rsidRPr="004473B8">
        <w:rPr>
          <w:rFonts w:ascii="PT Astra Serif" w:hAnsi="PT Astra Serif"/>
          <w:sz w:val="28"/>
          <w:szCs w:val="28"/>
        </w:rPr>
        <w:t>подготовить конверты для упаковки экзаменационных материалов;</w:t>
      </w:r>
    </w:p>
    <w:p w:rsidR="004473B8" w:rsidRPr="004473B8" w:rsidRDefault="004473B8" w:rsidP="004473B8">
      <w:pPr>
        <w:pStyle w:val="af5"/>
        <w:tabs>
          <w:tab w:val="left" w:pos="1134"/>
        </w:tabs>
        <w:spacing w:line="276" w:lineRule="auto"/>
        <w:ind w:left="0" w:firstLine="993"/>
        <w:jc w:val="both"/>
        <w:rPr>
          <w:rFonts w:ascii="PT Astra Serif" w:hAnsi="PT Astra Serif"/>
          <w:sz w:val="28"/>
          <w:szCs w:val="28"/>
        </w:rPr>
      </w:pPr>
      <w:r w:rsidRPr="004473B8">
        <w:rPr>
          <w:rFonts w:ascii="PT Astra Serif" w:hAnsi="PT Astra Serif"/>
          <w:sz w:val="28"/>
          <w:szCs w:val="28"/>
        </w:rP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4473B8" w:rsidRPr="004473B8" w:rsidRDefault="004473B8" w:rsidP="004473B8">
      <w:pPr>
        <w:pStyle w:val="af5"/>
        <w:tabs>
          <w:tab w:val="left" w:pos="1134"/>
        </w:tabs>
        <w:spacing w:line="276" w:lineRule="auto"/>
        <w:ind w:left="0" w:firstLine="993"/>
        <w:jc w:val="both"/>
        <w:rPr>
          <w:rFonts w:ascii="PT Astra Serif" w:hAnsi="PT Astra Serif"/>
          <w:sz w:val="28"/>
          <w:szCs w:val="28"/>
        </w:rPr>
      </w:pPr>
      <w:r w:rsidRPr="004473B8">
        <w:rPr>
          <w:rFonts w:ascii="PT Astra Serif" w:hAnsi="PT Astra Serif"/>
          <w:sz w:val="28"/>
          <w:szCs w:val="28"/>
        </w:rPr>
        <w:t>проверить пожарные выходы, наличие средств первичного пожаротушения.</w:t>
      </w:r>
    </w:p>
    <w:p w:rsidR="004473B8" w:rsidRPr="004473B8" w:rsidRDefault="004473B8" w:rsidP="004473B8">
      <w:pPr>
        <w:tabs>
          <w:tab w:val="left" w:pos="1134"/>
        </w:tabs>
        <w:spacing w:line="276" w:lineRule="auto"/>
        <w:ind w:firstLine="993"/>
        <w:jc w:val="both"/>
        <w:rPr>
          <w:rFonts w:ascii="PT Astra Serif" w:hAnsi="PT Astra Serif"/>
          <w:sz w:val="28"/>
          <w:szCs w:val="28"/>
        </w:rPr>
      </w:pPr>
      <w:r w:rsidRPr="004473B8">
        <w:rPr>
          <w:rFonts w:ascii="PT Astra Serif" w:hAnsi="PT Astra Serif"/>
          <w:sz w:val="28"/>
          <w:szCs w:val="28"/>
        </w:rPr>
        <w:t>Заблаговременно провести инструктаж под подпись со всеми работниками ППЭ по порядку и процедуре проведения ГИА и ознакомить:</w:t>
      </w:r>
    </w:p>
    <w:p w:rsidR="004473B8" w:rsidRPr="004473B8" w:rsidRDefault="004473B8" w:rsidP="004473B8">
      <w:pPr>
        <w:pStyle w:val="af5"/>
        <w:tabs>
          <w:tab w:val="left" w:pos="1134"/>
        </w:tabs>
        <w:spacing w:line="276" w:lineRule="auto"/>
        <w:ind w:left="0" w:firstLine="993"/>
        <w:jc w:val="both"/>
        <w:rPr>
          <w:rFonts w:ascii="PT Astra Serif" w:hAnsi="PT Astra Serif"/>
          <w:sz w:val="28"/>
          <w:szCs w:val="28"/>
        </w:rPr>
      </w:pPr>
      <w:r w:rsidRPr="004473B8">
        <w:rPr>
          <w:rFonts w:ascii="PT Astra Serif" w:hAnsi="PT Astra Serif"/>
          <w:sz w:val="28"/>
          <w:szCs w:val="28"/>
        </w:rPr>
        <w:t>с нормативными правовыми документами, регламентирующими проведение ГИА;</w:t>
      </w:r>
    </w:p>
    <w:p w:rsidR="004473B8" w:rsidRPr="004473B8" w:rsidRDefault="004473B8" w:rsidP="004473B8">
      <w:pPr>
        <w:pStyle w:val="af5"/>
        <w:tabs>
          <w:tab w:val="left" w:pos="1134"/>
        </w:tabs>
        <w:spacing w:line="276" w:lineRule="auto"/>
        <w:ind w:left="0" w:firstLine="993"/>
        <w:jc w:val="both"/>
        <w:rPr>
          <w:rFonts w:ascii="PT Astra Serif" w:hAnsi="PT Astra Serif"/>
          <w:sz w:val="28"/>
          <w:szCs w:val="28"/>
        </w:rPr>
      </w:pPr>
      <w:r w:rsidRPr="004473B8">
        <w:rPr>
          <w:rFonts w:ascii="PT Astra Serif" w:hAnsi="PT Astra Serif"/>
          <w:sz w:val="28"/>
          <w:szCs w:val="28"/>
        </w:rPr>
        <w:t>с инструкциями, определяющими порядок работы организаторов и других лиц, привлекаемых к проведению ГИА в ППЭ;</w:t>
      </w:r>
    </w:p>
    <w:p w:rsidR="004473B8" w:rsidRPr="004473B8" w:rsidRDefault="004473B8" w:rsidP="004473B8">
      <w:pPr>
        <w:pStyle w:val="af5"/>
        <w:tabs>
          <w:tab w:val="left" w:pos="1134"/>
        </w:tabs>
        <w:spacing w:line="276" w:lineRule="auto"/>
        <w:ind w:left="0" w:firstLine="993"/>
        <w:jc w:val="both"/>
        <w:rPr>
          <w:rFonts w:ascii="PT Astra Serif" w:hAnsi="PT Astra Serif"/>
          <w:sz w:val="28"/>
          <w:szCs w:val="28"/>
        </w:rPr>
      </w:pPr>
      <w:r w:rsidRPr="004473B8">
        <w:rPr>
          <w:rFonts w:ascii="PT Astra Serif" w:hAnsi="PT Astra Serif"/>
          <w:sz w:val="28"/>
          <w:szCs w:val="28"/>
        </w:rPr>
        <w:t>с правилами заполнения листов (бланков) для записи ответов участниками ГИА;</w:t>
      </w:r>
    </w:p>
    <w:p w:rsidR="004473B8" w:rsidRPr="004473B8" w:rsidRDefault="004473B8" w:rsidP="004473B8">
      <w:pPr>
        <w:tabs>
          <w:tab w:val="left" w:pos="1440"/>
        </w:tabs>
        <w:spacing w:line="276" w:lineRule="auto"/>
        <w:ind w:firstLine="993"/>
        <w:jc w:val="both"/>
        <w:rPr>
          <w:rFonts w:ascii="PT Astra Serif" w:hAnsi="PT Astra Serif"/>
          <w:b/>
          <w:sz w:val="28"/>
          <w:szCs w:val="28"/>
          <w:lang w:eastAsia="en-US"/>
        </w:rPr>
      </w:pPr>
      <w:r w:rsidRPr="004473B8">
        <w:rPr>
          <w:rFonts w:ascii="PT Astra Serif" w:hAnsi="PT Astra Serif"/>
          <w:b/>
          <w:sz w:val="28"/>
          <w:szCs w:val="28"/>
          <w:lang w:eastAsia="en-US"/>
        </w:rPr>
        <w:t>Проведение ГИА в ППЭ.</w:t>
      </w:r>
    </w:p>
    <w:p w:rsidR="004473B8" w:rsidRPr="004473B8" w:rsidRDefault="004473B8" w:rsidP="004473B8">
      <w:pPr>
        <w:spacing w:line="276" w:lineRule="auto"/>
        <w:ind w:firstLine="993"/>
        <w:jc w:val="both"/>
        <w:rPr>
          <w:rFonts w:ascii="PT Astra Serif" w:hAnsi="PT Astra Serif"/>
          <w:sz w:val="28"/>
          <w:szCs w:val="28"/>
        </w:rPr>
      </w:pPr>
      <w:r w:rsidRPr="004473B8">
        <w:rPr>
          <w:rFonts w:ascii="PT Astra Serif" w:hAnsi="PT Astra Serif"/>
          <w:sz w:val="28"/>
          <w:szCs w:val="28"/>
        </w:rPr>
        <w:t>Руководителю ППЭ необходимо помнить, что экзамен проводится в спокойной и доброжелательной обстановке.</w:t>
      </w:r>
    </w:p>
    <w:p w:rsidR="004473B8" w:rsidRPr="004473B8" w:rsidRDefault="004473B8" w:rsidP="004473B8">
      <w:pPr>
        <w:spacing w:line="276" w:lineRule="auto"/>
        <w:ind w:firstLine="993"/>
        <w:jc w:val="both"/>
        <w:rPr>
          <w:rFonts w:ascii="PT Astra Serif" w:hAnsi="PT Astra Serif"/>
          <w:b/>
          <w:sz w:val="28"/>
          <w:szCs w:val="28"/>
        </w:rPr>
      </w:pPr>
      <w:r w:rsidRPr="004473B8">
        <w:rPr>
          <w:rFonts w:ascii="PT Astra Serif" w:hAnsi="PT Astra Serif"/>
          <w:sz w:val="28"/>
          <w:szCs w:val="28"/>
        </w:rPr>
        <w:t xml:space="preserve">В день проведения экзамена (в период с момента входа в ППЭ и до окончания экзамена) в ППЭ руководителю ППЭ </w:t>
      </w:r>
      <w:r w:rsidRPr="004473B8">
        <w:rPr>
          <w:rFonts w:ascii="PT Astra Serif" w:hAnsi="PT Astra Serif"/>
          <w:b/>
          <w:sz w:val="28"/>
          <w:szCs w:val="28"/>
        </w:rPr>
        <w:t xml:space="preserve">запрещается: </w:t>
      </w:r>
    </w:p>
    <w:p w:rsidR="004473B8" w:rsidRPr="004473B8" w:rsidRDefault="004473B8" w:rsidP="004473B8">
      <w:pPr>
        <w:spacing w:line="276" w:lineRule="auto"/>
        <w:ind w:firstLine="993"/>
        <w:jc w:val="both"/>
        <w:rPr>
          <w:rFonts w:ascii="PT Astra Serif" w:hAnsi="PT Astra Serif"/>
          <w:sz w:val="28"/>
          <w:szCs w:val="28"/>
        </w:rPr>
      </w:pPr>
      <w:r w:rsidRPr="004473B8">
        <w:rPr>
          <w:rFonts w:ascii="PT Astra Serif" w:hAnsi="PT Astra Serif"/>
          <w:sz w:val="28"/>
          <w:szCs w:val="28"/>
        </w:rPr>
        <w:t xml:space="preserve">а) пользоваться средствами связи за пределами Штаба ППЭ; </w:t>
      </w:r>
    </w:p>
    <w:p w:rsidR="004473B8" w:rsidRPr="004473B8" w:rsidRDefault="004473B8" w:rsidP="004473B8">
      <w:pPr>
        <w:tabs>
          <w:tab w:val="left" w:pos="1440"/>
        </w:tabs>
        <w:spacing w:line="276" w:lineRule="auto"/>
        <w:ind w:firstLine="993"/>
        <w:jc w:val="both"/>
        <w:rPr>
          <w:rFonts w:ascii="PT Astra Serif" w:hAnsi="PT Astra Serif"/>
          <w:b/>
          <w:sz w:val="28"/>
          <w:szCs w:val="28"/>
          <w:lang w:eastAsia="en-US"/>
        </w:rPr>
      </w:pPr>
      <w:r w:rsidRPr="004473B8">
        <w:rPr>
          <w:rFonts w:ascii="PT Astra Serif" w:hAnsi="PT Astra Serif"/>
          <w:sz w:val="28"/>
          <w:szCs w:val="28"/>
        </w:rP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473B8" w:rsidRPr="004473B8" w:rsidRDefault="004473B8" w:rsidP="004473B8">
      <w:pPr>
        <w:spacing w:line="276" w:lineRule="auto"/>
        <w:ind w:firstLine="993"/>
        <w:jc w:val="both"/>
        <w:rPr>
          <w:rFonts w:ascii="PT Astra Serif" w:hAnsi="PT Astra Serif"/>
          <w:sz w:val="28"/>
          <w:szCs w:val="28"/>
        </w:rPr>
      </w:pPr>
      <w:r w:rsidRPr="004473B8">
        <w:rPr>
          <w:rFonts w:ascii="PT Astra Serif" w:hAnsi="PT Astra Serif"/>
          <w:sz w:val="28"/>
          <w:szCs w:val="28"/>
        </w:rPr>
        <w:t xml:space="preserve">В день проведения ГИА руководитель ППЭ должен явиться в ППЭ </w:t>
      </w:r>
      <w:r w:rsidRPr="004473B8">
        <w:rPr>
          <w:rFonts w:ascii="PT Astra Serif" w:hAnsi="PT Astra Serif"/>
          <w:b/>
          <w:sz w:val="28"/>
          <w:szCs w:val="28"/>
        </w:rPr>
        <w:t>не позднее 7.50 по местному времени</w:t>
      </w:r>
      <w:r w:rsidRPr="004473B8">
        <w:rPr>
          <w:rFonts w:ascii="PT Astra Serif" w:hAnsi="PT Astra Serif"/>
          <w:sz w:val="28"/>
          <w:szCs w:val="28"/>
        </w:rPr>
        <w:t xml:space="preserve">. </w:t>
      </w:r>
    </w:p>
    <w:p w:rsidR="004473B8" w:rsidRPr="004473B8" w:rsidRDefault="004473B8" w:rsidP="004473B8">
      <w:pPr>
        <w:spacing w:line="276" w:lineRule="auto"/>
        <w:ind w:firstLine="993"/>
        <w:jc w:val="both"/>
        <w:rPr>
          <w:rFonts w:ascii="PT Astra Serif" w:hAnsi="PT Astra Serif"/>
          <w:sz w:val="28"/>
          <w:szCs w:val="28"/>
        </w:rPr>
      </w:pPr>
      <w:r w:rsidRPr="004473B8">
        <w:rPr>
          <w:rFonts w:ascii="PT Astra Serif" w:hAnsi="PT Astra Serif"/>
          <w:sz w:val="28"/>
          <w:szCs w:val="28"/>
        </w:rPr>
        <w:t>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w:t>
      </w:r>
    </w:p>
    <w:p w:rsidR="004473B8" w:rsidRPr="004473B8" w:rsidRDefault="004473B8" w:rsidP="004473B8">
      <w:pPr>
        <w:spacing w:line="276" w:lineRule="auto"/>
        <w:ind w:firstLine="993"/>
        <w:jc w:val="both"/>
        <w:rPr>
          <w:rFonts w:ascii="PT Astra Serif" w:hAnsi="PT Astra Serif"/>
          <w:sz w:val="28"/>
          <w:szCs w:val="28"/>
        </w:rPr>
      </w:pPr>
      <w:r w:rsidRPr="004473B8">
        <w:rPr>
          <w:rFonts w:ascii="PT Astra Serif" w:hAnsi="PT Astra Serif"/>
          <w:b/>
          <w:sz w:val="28"/>
          <w:szCs w:val="28"/>
        </w:rPr>
        <w:t>До начала экзамена руководитель ППЭ должен:</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не позднее 8.00 по местному времени назначить ответственного за регистрацию лиц, привлекаемых к проведению ГИА в ППЭ;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обеспечить контроль за регистрацией работников ППЭ в день экзамена </w:t>
      </w:r>
      <w:r w:rsidRPr="004473B8">
        <w:rPr>
          <w:rFonts w:ascii="PT Astra Serif" w:hAnsi="PT Astra Serif"/>
          <w:sz w:val="28"/>
          <w:szCs w:val="28"/>
        </w:rPr>
        <w:br/>
        <w:t xml:space="preserve">(в случае неявки распределенных в данный ППЭ работников ППЭ произвести замену работников ППЭ);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проверить готовность всех аудиторий к проведению ГИА, в том числе сверку часов во всех аудиториях;</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ведения видеонаблюдения в ППЭ).</w:t>
      </w:r>
    </w:p>
    <w:p w:rsidR="004473B8" w:rsidRPr="004473B8" w:rsidRDefault="004473B8" w:rsidP="004473B8">
      <w:pPr>
        <w:spacing w:line="276" w:lineRule="auto"/>
        <w:ind w:left="142" w:firstLine="851"/>
        <w:jc w:val="both"/>
        <w:rPr>
          <w:rFonts w:ascii="PT Astra Serif" w:hAnsi="PT Astra Serif"/>
          <w:sz w:val="28"/>
          <w:szCs w:val="28"/>
          <w:lang w:eastAsia="en-US"/>
        </w:rPr>
      </w:pPr>
      <w:r w:rsidRPr="004473B8">
        <w:rPr>
          <w:rFonts w:ascii="PT Astra Serif" w:hAnsi="PT Astra Serif"/>
          <w:b/>
          <w:sz w:val="28"/>
          <w:szCs w:val="28"/>
        </w:rPr>
        <w:t>не позднее 08.15 по местному времени</w:t>
      </w:r>
      <w:r w:rsidRPr="004473B8">
        <w:rPr>
          <w:rFonts w:ascii="PT Astra Serif" w:hAnsi="PT Astra Serif"/>
          <w:sz w:val="28"/>
          <w:szCs w:val="28"/>
        </w:rPr>
        <w:t xml:space="preserve"> получить от члена государственной экзаменационной комиссии (далее – ГЭК) ЭМ, в том числе </w:t>
      </w:r>
      <w:r w:rsidRPr="004473B8">
        <w:rPr>
          <w:rFonts w:ascii="PT Astra Serif" w:hAnsi="PT Astra Serif"/>
          <w:sz w:val="28"/>
          <w:szCs w:val="28"/>
          <w:lang w:eastAsia="en-US"/>
        </w:rPr>
        <w:t xml:space="preserve">списки распределения участников ГИА и организаторов по аудиториям, </w:t>
      </w:r>
      <w:r w:rsidRPr="004473B8">
        <w:rPr>
          <w:rFonts w:ascii="PT Astra Serif" w:hAnsi="PT Astra Serif"/>
          <w:sz w:val="28"/>
          <w:szCs w:val="28"/>
        </w:rPr>
        <w:t>дополнительные листы (бланки) для записи ответов № 2 (лист 1 и лист 2) на задания с развернутым ответом.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b/>
          <w:sz w:val="28"/>
          <w:szCs w:val="28"/>
        </w:rPr>
        <w:t>Не позднее 08.30 по местному времени</w:t>
      </w:r>
      <w:r w:rsidRPr="004473B8">
        <w:rPr>
          <w:rFonts w:ascii="PT Astra Serif" w:hAnsi="PT Astra Serif"/>
          <w:sz w:val="28"/>
          <w:szCs w:val="28"/>
        </w:rPr>
        <w:t xml:space="preserve"> провести инструктаж 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Выдать ответственным организаторам в аудитории: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списки участников экзамена в аудиториях ППЭ; </w:t>
      </w:r>
    </w:p>
    <w:p w:rsidR="004473B8" w:rsidRPr="004473B8" w:rsidRDefault="004473B8" w:rsidP="004473B8">
      <w:pPr>
        <w:spacing w:line="276" w:lineRule="auto"/>
        <w:ind w:left="142" w:firstLine="851"/>
        <w:jc w:val="both"/>
        <w:rPr>
          <w:rFonts w:ascii="PT Astra Serif" w:hAnsi="PT Astra Serif"/>
          <w:spacing w:val="-4"/>
          <w:sz w:val="28"/>
          <w:szCs w:val="28"/>
        </w:rPr>
      </w:pPr>
      <w:r w:rsidRPr="004473B8">
        <w:rPr>
          <w:rFonts w:ascii="PT Astra Serif" w:hAnsi="PT Astra Serif"/>
          <w:spacing w:val="-4"/>
          <w:sz w:val="28"/>
          <w:szCs w:val="28"/>
        </w:rPr>
        <w:t xml:space="preserve">протоколы проведения </w:t>
      </w:r>
      <w:r w:rsidRPr="004473B8">
        <w:rPr>
          <w:rFonts w:ascii="PT Astra Serif" w:hAnsi="PT Astra Serif"/>
          <w:sz w:val="28"/>
          <w:szCs w:val="28"/>
        </w:rPr>
        <w:t xml:space="preserve">экзамена </w:t>
      </w:r>
      <w:r w:rsidRPr="004473B8">
        <w:rPr>
          <w:rFonts w:ascii="PT Astra Serif" w:hAnsi="PT Astra Serif"/>
          <w:spacing w:val="-4"/>
          <w:sz w:val="28"/>
          <w:szCs w:val="28"/>
        </w:rPr>
        <w:t>в аудитории;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ножницы для вскрытия пакета с ЭМ;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таблички с номерами аудиторий;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листы бумаги для черновиков со 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конверты для упаковки использованных ЭМ.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Передать медицинскому работнику инструкцию, определяющую порядок его работы во время проведения ГИА в ППЭ, журнал учета участников экзамена, обратившихся к медицинскому работнику.</w:t>
      </w:r>
    </w:p>
    <w:p w:rsidR="004473B8" w:rsidRPr="004473B8" w:rsidRDefault="004473B8" w:rsidP="004473B8">
      <w:pPr>
        <w:spacing w:line="276" w:lineRule="auto"/>
        <w:ind w:left="142" w:firstLine="851"/>
        <w:jc w:val="both"/>
        <w:rPr>
          <w:rFonts w:ascii="PT Astra Serif" w:hAnsi="PT Astra Serif"/>
          <w:sz w:val="28"/>
          <w:szCs w:val="28"/>
          <w:lang w:eastAsia="en-US"/>
        </w:rPr>
      </w:pPr>
      <w:r w:rsidRPr="004473B8">
        <w:rPr>
          <w:rFonts w:ascii="PT Astra Serif" w:hAnsi="PT Astra Serif"/>
          <w:b/>
          <w:sz w:val="28"/>
          <w:szCs w:val="28"/>
          <w:lang w:eastAsia="en-US"/>
        </w:rPr>
        <w:t>Не позднее 09.00 по местному времени</w:t>
      </w:r>
      <w:r w:rsidRPr="004473B8">
        <w:rPr>
          <w:rFonts w:ascii="PT Astra Serif" w:hAnsi="PT Astra Serif"/>
          <w:sz w:val="28"/>
          <w:szCs w:val="28"/>
          <w:lang w:eastAsia="en-US"/>
        </w:rPr>
        <w:t xml:space="preserve"> обеспечить допуск:</w:t>
      </w:r>
    </w:p>
    <w:p w:rsidR="004473B8" w:rsidRPr="004473B8" w:rsidRDefault="004473B8" w:rsidP="004473B8">
      <w:pPr>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участников экзамена согласно спискам распределения;</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lang w:eastAsia="en-US"/>
        </w:rPr>
        <w:t>сопровождающих обучающихся (присутствуют в день экзамена в помещении, которое организуется до входа в ППЭ).</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Необходимо составить акт в свободной форме. Указанный акт подписывает участник экзамена, руководитель ППЭ и член ГЭК.</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В случае проведения ГИА по русскому языку (прослушивание текста (изложение), который записан на аудионоситель, иностранным языкам (письменная часть, раздел «Аудирование», текст которого записан на аудионоситель),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 недопуске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4473B8" w:rsidRPr="004473B8" w:rsidRDefault="004473B8" w:rsidP="004473B8">
      <w:pPr>
        <w:spacing w:line="276" w:lineRule="auto"/>
        <w:ind w:left="142" w:firstLine="851"/>
        <w:jc w:val="both"/>
        <w:rPr>
          <w:rFonts w:ascii="PT Astra Serif" w:hAnsi="PT Astra Serif"/>
          <w:spacing w:val="-4"/>
          <w:sz w:val="28"/>
          <w:szCs w:val="28"/>
          <w:lang w:eastAsia="en-US"/>
        </w:rPr>
      </w:pPr>
      <w:r w:rsidRPr="004473B8">
        <w:rPr>
          <w:rFonts w:ascii="PT Astra Serif" w:hAnsi="PT Astra Serif"/>
          <w:b/>
          <w:spacing w:val="-4"/>
          <w:sz w:val="28"/>
          <w:szCs w:val="28"/>
          <w:lang w:eastAsia="en-US"/>
        </w:rPr>
        <w:t>Не позднее 09.45 по местному времени</w:t>
      </w:r>
      <w:r w:rsidRPr="004473B8">
        <w:rPr>
          <w:rFonts w:ascii="PT Astra Serif" w:hAnsi="PT Astra Serif"/>
          <w:spacing w:val="-4"/>
          <w:sz w:val="28"/>
          <w:szCs w:val="28"/>
          <w:lang w:eastAsia="en-US"/>
        </w:rPr>
        <w:t xml:space="preserve"> выдать в Штабе ППЭ ответственным организаторам в аудиториях комплекты ЭМ, </w:t>
      </w:r>
      <w:r w:rsidRPr="004473B8">
        <w:rPr>
          <w:rFonts w:ascii="PT Astra Serif" w:hAnsi="PT Astra Serif"/>
          <w:sz w:val="28"/>
          <w:szCs w:val="28"/>
          <w:lang w:eastAsia="en-US"/>
        </w:rPr>
        <w:t>дополнительные листы (бланки) ответов на задания с развернутым ответом</w:t>
      </w:r>
      <w:r w:rsidRPr="004473B8">
        <w:rPr>
          <w:rFonts w:ascii="PT Astra Serif" w:hAnsi="PT Astra Serif"/>
          <w:spacing w:val="-4"/>
          <w:sz w:val="28"/>
          <w:szCs w:val="28"/>
          <w:lang w:eastAsia="en-US"/>
        </w:rPr>
        <w:t xml:space="preserve">, 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4473B8" w:rsidRPr="004473B8" w:rsidRDefault="004473B8" w:rsidP="004473B8">
      <w:pPr>
        <w:spacing w:line="276" w:lineRule="auto"/>
        <w:ind w:left="142" w:firstLine="851"/>
        <w:jc w:val="both"/>
        <w:rPr>
          <w:rFonts w:ascii="PT Astra Serif" w:hAnsi="PT Astra Serif"/>
          <w:spacing w:val="-4"/>
          <w:sz w:val="28"/>
          <w:szCs w:val="28"/>
          <w:lang w:eastAsia="en-US"/>
        </w:rPr>
      </w:pPr>
      <w:r w:rsidRPr="004473B8">
        <w:rPr>
          <w:rFonts w:ascii="PT Astra Serif" w:hAnsi="PT Astra Serif"/>
          <w:spacing w:val="-4"/>
          <w:sz w:val="28"/>
          <w:szCs w:val="28"/>
          <w:lang w:eastAsia="en-US"/>
        </w:rP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4473B8" w:rsidRPr="004473B8" w:rsidRDefault="004473B8" w:rsidP="004473B8">
      <w:pPr>
        <w:spacing w:line="276" w:lineRule="auto"/>
        <w:ind w:left="142" w:firstLine="851"/>
        <w:jc w:val="both"/>
        <w:rPr>
          <w:rFonts w:ascii="PT Astra Serif" w:hAnsi="PT Astra Serif"/>
          <w:spacing w:val="-4"/>
          <w:sz w:val="28"/>
          <w:szCs w:val="28"/>
          <w:lang w:eastAsia="en-US"/>
        </w:rPr>
      </w:pPr>
      <w:r w:rsidRPr="004473B8">
        <w:rPr>
          <w:rFonts w:ascii="PT Astra Serif" w:hAnsi="PT Astra Serif"/>
          <w:b/>
          <w:spacing w:val="-4"/>
          <w:sz w:val="28"/>
          <w:szCs w:val="28"/>
          <w:lang w:eastAsia="en-US"/>
        </w:rPr>
        <w:t>Во время экзамена</w:t>
      </w:r>
      <w:r w:rsidRPr="004473B8">
        <w:rPr>
          <w:rFonts w:ascii="PT Astra Serif" w:hAnsi="PT Astra Serif"/>
          <w:spacing w:val="-4"/>
          <w:sz w:val="28"/>
          <w:szCs w:val="28"/>
          <w:lang w:eastAsia="en-US"/>
        </w:rPr>
        <w:t xml:space="preserve">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b/>
          <w:sz w:val="28"/>
          <w:szCs w:val="28"/>
        </w:rPr>
        <w:t>Завершение ГИА в ППЭ</w:t>
      </w:r>
      <w:r w:rsidRPr="004473B8">
        <w:rPr>
          <w:rFonts w:ascii="PT Astra Serif" w:hAnsi="PT Astra Serif"/>
          <w:sz w:val="28"/>
          <w:szCs w:val="28"/>
        </w:rPr>
        <w:t>.</w:t>
      </w:r>
    </w:p>
    <w:p w:rsidR="004473B8" w:rsidRPr="004473B8" w:rsidRDefault="004473B8" w:rsidP="004473B8">
      <w:pPr>
        <w:spacing w:line="276" w:lineRule="auto"/>
        <w:ind w:left="142" w:firstLine="851"/>
        <w:jc w:val="both"/>
        <w:rPr>
          <w:rFonts w:ascii="PT Astra Serif" w:hAnsi="PT Astra Serif"/>
          <w:spacing w:val="-6"/>
          <w:sz w:val="28"/>
          <w:szCs w:val="28"/>
        </w:rPr>
      </w:pPr>
      <w:r w:rsidRPr="004473B8">
        <w:rPr>
          <w:rFonts w:ascii="PT Astra Serif" w:hAnsi="PT Astra Serif"/>
          <w:sz w:val="28"/>
          <w:szCs w:val="28"/>
        </w:rPr>
        <w:t>После проведения экзамена руководитель ППЭ должен в Штабе ППЭ за специально подготовленным столом в </w:t>
      </w:r>
      <w:r w:rsidRPr="004473B8">
        <w:rPr>
          <w:rFonts w:ascii="PT Astra Serif" w:hAnsi="PT Astra Serif"/>
          <w:spacing w:val="-6"/>
          <w:sz w:val="28"/>
          <w:szCs w:val="28"/>
        </w:rPr>
        <w:t>присутствии членов ГЭК получить от всех ответственных организаторов в аудитории следующие материалы</w:t>
      </w:r>
      <w:r w:rsidRPr="004473B8">
        <w:rPr>
          <w:rFonts w:ascii="PT Astra Serif" w:hAnsi="PT Astra Serif"/>
          <w:color w:val="000000"/>
          <w:sz w:val="28"/>
          <w:szCs w:val="28"/>
        </w:rPr>
        <w:t xml:space="preserve">: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листами (бланками) для записи ответов № 1 на задания с кратким ответом и листами (бланками) для записи ответов № 2 (лист 1 и лист 2) на задания с развернутым ответом, в том числе с дополнительными листами (бланками) для записи ответов № 2 на задания с развернутым ответом;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конверт с использованными КИМ участников экзамена;</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конверт с </w:t>
      </w:r>
      <w:proofErr w:type="gramStart"/>
      <w:r w:rsidRPr="004473B8">
        <w:rPr>
          <w:rFonts w:ascii="PT Astra Serif" w:hAnsi="PT Astra Serif"/>
          <w:sz w:val="28"/>
          <w:szCs w:val="28"/>
        </w:rPr>
        <w:t>неиспользованными</w:t>
      </w:r>
      <w:proofErr w:type="gramEnd"/>
      <w:r w:rsidRPr="004473B8">
        <w:rPr>
          <w:rFonts w:ascii="PT Astra Serif" w:hAnsi="PT Astra Serif"/>
          <w:sz w:val="28"/>
          <w:szCs w:val="28"/>
        </w:rPr>
        <w:t xml:space="preserve"> КИМ участников экзамена;</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конверт с бракованными (с нарушением комплектации) ЭМ (при наличии);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 в котором он был выдан;</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практических экзаменационных заданий по информатике и ИКТ, в котором он был выдан;</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использованными черновиками;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неиспользованные дополнительные листы (бланки) ответов № 2 на задания с развернутым ответом;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неиспользованные листы бумаги для черновиков;</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ответов участников ГИА на задания устной части экзамена по иностранному языку;</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запечатанный конверт с электронным носителем (CD, флеш-карты и др.) с файлами ответов участников ГВЭ и </w:t>
      </w:r>
      <w:proofErr w:type="spellStart"/>
      <w:r w:rsidRPr="004473B8">
        <w:rPr>
          <w:rFonts w:ascii="PT Astra Serif" w:hAnsi="PT Astra Serif"/>
          <w:sz w:val="28"/>
          <w:szCs w:val="28"/>
        </w:rPr>
        <w:t>аудиопротоколами</w:t>
      </w:r>
      <w:proofErr w:type="spellEnd"/>
      <w:r w:rsidRPr="004473B8">
        <w:rPr>
          <w:rFonts w:ascii="PT Astra Serif" w:hAnsi="PT Astra Serif"/>
          <w:sz w:val="28"/>
          <w:szCs w:val="28"/>
        </w:rPr>
        <w:t xml:space="preserve"> записи устных ответов участников ГВЭ;</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экзаменационных работ участников по информатике и ИКТ;</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протоколы проведения экзамена в аудитории ППЭ;</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служебные записки (при наличии).</w:t>
      </w:r>
    </w:p>
    <w:p w:rsidR="004473B8" w:rsidRPr="004473B8" w:rsidRDefault="004473B8" w:rsidP="004473B8">
      <w:pPr>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Сформировать и передать члену ГЭК в ППЭ по акту приема-передачи: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запечатанные конверты с листами (бланками) для записи ответов № 1 на задания с кратким ответом и с листами (бланками) для записи ответов № 2 на задания с развернутым ответом, в том числе с дополнительными листами (бланками) для записи ответов № 2 на задания с развернутым ответом;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запечатанные конверты с использованными КИМ участников экзамена;</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запечатанные конверты с </w:t>
      </w:r>
      <w:proofErr w:type="gramStart"/>
      <w:r w:rsidRPr="004473B8">
        <w:rPr>
          <w:rFonts w:ascii="PT Astra Serif" w:hAnsi="PT Astra Serif"/>
          <w:sz w:val="28"/>
          <w:szCs w:val="28"/>
        </w:rPr>
        <w:t>неиспользованными</w:t>
      </w:r>
      <w:proofErr w:type="gramEnd"/>
      <w:r w:rsidRPr="004473B8">
        <w:rPr>
          <w:rFonts w:ascii="PT Astra Serif" w:hAnsi="PT Astra Serif"/>
          <w:sz w:val="28"/>
          <w:szCs w:val="28"/>
        </w:rPr>
        <w:t xml:space="preserve"> КИМ участников экзамена;</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запечатанные конверты с бракованными (или с нарушением комплектации) ЭМ (при наличии);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ответов участников ГИА на задания устной части экзамена по иностранному языку;</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запечатанные конверты с электронными носителями (CD, флеш-карты и др.) с аудиозаписью (текст изложения) для выполнения участниками ГИА заданий письменной части экзамена по русскому языку;</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практических экзаменационных заданий по информатике и ИКТ;</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экзаменационных работ участников по информатике и ИКТ;</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запечатанные конверты с использованными черновиками;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неиспользованные дополнительные листы (бланки) для записи ответов № 2 на задания с развернутым ответом;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запечатанные конверты с электронными носителями (CD, флеш-карты и др.) с файлами ответов участников ГВЭ и аудио протоколами записи устных ответов участников ГВЭ;</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протоколы проведения экзамена в аудитории;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протокол проведения экзамена ГИА в ППЭ;</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списки участников экзамена в аудитории;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протокол идентификации личностей участников экзамена при отсутствии у них документа, удостоверяющего личность (при наличии);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акты об удалении участников с экзамена (при наличии);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акты о досрочном завершении экзамена по объективным причинам (при наличии);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другие документы и материалы, которые руководитель ППЭ и член ГЭК сочли необходимым передать в РЦОИ.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Передать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p w:rsidR="004473B8" w:rsidRPr="004473B8" w:rsidRDefault="004473B8" w:rsidP="004473B8">
      <w:pPr>
        <w:pStyle w:val="2"/>
        <w:ind w:left="142" w:firstLine="851"/>
        <w:rPr>
          <w:rFonts w:ascii="PT Astra Serif" w:hAnsi="PT Astra Serif"/>
          <w:sz w:val="28"/>
          <w:szCs w:val="28"/>
        </w:rPr>
      </w:pPr>
      <w:bookmarkStart w:id="14" w:name="_Toc404247098"/>
      <w:bookmarkStart w:id="15" w:name="_Toc438199186"/>
      <w:bookmarkStart w:id="16" w:name="_Toc439332826"/>
      <w:r w:rsidRPr="004473B8">
        <w:rPr>
          <w:rFonts w:ascii="PT Astra Serif" w:hAnsi="PT Astra Serif"/>
          <w:sz w:val="28"/>
          <w:szCs w:val="28"/>
        </w:rPr>
        <w:t>Инструкция для руководителя ППЭ</w:t>
      </w:r>
      <w:bookmarkEnd w:id="14"/>
      <w:bookmarkEnd w:id="15"/>
      <w:bookmarkEnd w:id="16"/>
      <w:r w:rsidRPr="004473B8">
        <w:rPr>
          <w:rFonts w:ascii="PT Astra Serif" w:hAnsi="PT Astra Serif"/>
          <w:sz w:val="28"/>
          <w:szCs w:val="28"/>
        </w:rPr>
        <w:t xml:space="preserve"> при проведении устной части ОГЭ по иностранным языкам</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На подготовительном этапе руководитель ППЭ совместно с руководителем образовательной организации, на базе которой организован ППЭ, обязаны: </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обеспечить рабочие места участников ОГЭ в каждой аудитории проведения персональными компьютерами с </w:t>
      </w:r>
      <w:r w:rsidRPr="004473B8">
        <w:rPr>
          <w:rFonts w:ascii="PT Astra Serif" w:hAnsi="PT Astra Serif"/>
          <w:sz w:val="28"/>
          <w:szCs w:val="28"/>
          <w:lang w:val="en-US"/>
        </w:rPr>
        <w:t>CD</w:t>
      </w:r>
      <w:r w:rsidRPr="004473B8">
        <w:rPr>
          <w:rFonts w:ascii="PT Astra Serif" w:hAnsi="PT Astra Serif"/>
          <w:sz w:val="28"/>
          <w:szCs w:val="28"/>
        </w:rPr>
        <w:t>(</w:t>
      </w:r>
      <w:r w:rsidRPr="004473B8">
        <w:rPr>
          <w:rFonts w:ascii="PT Astra Serif" w:hAnsi="PT Astra Serif"/>
          <w:sz w:val="28"/>
          <w:szCs w:val="28"/>
          <w:lang w:val="en-US"/>
        </w:rPr>
        <w:t>DVD</w:t>
      </w:r>
      <w:r w:rsidRPr="004473B8">
        <w:rPr>
          <w:rFonts w:ascii="PT Astra Serif" w:hAnsi="PT Astra Serif"/>
          <w:sz w:val="28"/>
          <w:szCs w:val="28"/>
        </w:rPr>
        <w:t>) - приводом для чтения компакт-дисков и гарнитурой (наушники с микрофоном), соответствующими техническим требованиям не ниже минимальных;</w:t>
      </w:r>
    </w:p>
    <w:p w:rsidR="004473B8" w:rsidRPr="004473B8" w:rsidRDefault="004473B8" w:rsidP="004473B8">
      <w:pPr>
        <w:spacing w:before="120" w:after="120" w:line="276" w:lineRule="auto"/>
        <w:ind w:left="142" w:firstLine="851"/>
        <w:contextualSpacing/>
        <w:jc w:val="both"/>
        <w:rPr>
          <w:rFonts w:ascii="PT Astra Serif" w:hAnsi="PT Astra Serif"/>
          <w:sz w:val="28"/>
          <w:szCs w:val="28"/>
        </w:rPr>
      </w:pPr>
      <w:r w:rsidRPr="004473B8">
        <w:rPr>
          <w:rFonts w:ascii="PT Astra Serif" w:hAnsi="PT Astra Serif"/>
          <w:sz w:val="28"/>
          <w:szCs w:val="28"/>
        </w:rPr>
        <w:t>подготовить резервный внешний CD (DVD)-привод и резервные гарнитуры, а также по одной дополнительной гарнитуре на каждую аудиторию проведения для использования при инструктаже участников ОГЭ организаторами;</w:t>
      </w:r>
    </w:p>
    <w:p w:rsidR="004473B8" w:rsidRPr="004473B8" w:rsidRDefault="004473B8" w:rsidP="004473B8">
      <w:pPr>
        <w:spacing w:line="276" w:lineRule="auto"/>
        <w:ind w:left="142" w:firstLine="851"/>
        <w:contextualSpacing/>
        <w:jc w:val="both"/>
        <w:rPr>
          <w:rFonts w:ascii="PT Astra Serif" w:hAnsi="PT Astra Serif"/>
          <w:sz w:val="28"/>
          <w:szCs w:val="28"/>
        </w:rPr>
      </w:pPr>
      <w:r w:rsidRPr="004473B8">
        <w:rPr>
          <w:rFonts w:ascii="PT Astra Serif" w:hAnsi="PT Astra Serif"/>
          <w:sz w:val="28"/>
          <w:szCs w:val="28"/>
        </w:rPr>
        <w:t>подготовить материалы, которые могут использовать участники ОГЭ в период ожидания своей очереди:</w:t>
      </w:r>
    </w:p>
    <w:p w:rsidR="004473B8" w:rsidRPr="004473B8" w:rsidRDefault="004473B8" w:rsidP="004473B8">
      <w:pPr>
        <w:spacing w:line="276" w:lineRule="auto"/>
        <w:ind w:left="142" w:firstLine="851"/>
        <w:contextualSpacing/>
        <w:jc w:val="both"/>
        <w:rPr>
          <w:rFonts w:ascii="PT Astra Serif" w:hAnsi="PT Astra Serif"/>
          <w:sz w:val="28"/>
          <w:szCs w:val="28"/>
        </w:rPr>
      </w:pPr>
      <w:r w:rsidRPr="004473B8">
        <w:rPr>
          <w:rFonts w:ascii="PT Astra Serif" w:hAnsi="PT Astra Serif"/>
          <w:sz w:val="28"/>
          <w:szCs w:val="28"/>
        </w:rPr>
        <w:t>научно-популярные журналы;</w:t>
      </w:r>
    </w:p>
    <w:p w:rsidR="004473B8" w:rsidRPr="004473B8" w:rsidRDefault="004473B8" w:rsidP="004473B8">
      <w:pPr>
        <w:spacing w:line="276" w:lineRule="auto"/>
        <w:ind w:left="142" w:firstLine="851"/>
        <w:contextualSpacing/>
        <w:jc w:val="both"/>
        <w:rPr>
          <w:rFonts w:ascii="PT Astra Serif" w:hAnsi="PT Astra Serif"/>
          <w:sz w:val="28"/>
          <w:szCs w:val="28"/>
        </w:rPr>
      </w:pPr>
      <w:r w:rsidRPr="004473B8">
        <w:rPr>
          <w:rFonts w:ascii="PT Astra Serif" w:hAnsi="PT Astra Serif"/>
          <w:sz w:val="28"/>
          <w:szCs w:val="28"/>
        </w:rPr>
        <w:t>любые книги;</w:t>
      </w:r>
    </w:p>
    <w:p w:rsidR="004473B8" w:rsidRPr="004473B8" w:rsidRDefault="004473B8" w:rsidP="004473B8">
      <w:pPr>
        <w:spacing w:line="276" w:lineRule="auto"/>
        <w:ind w:left="142" w:firstLine="851"/>
        <w:contextualSpacing/>
        <w:jc w:val="both"/>
        <w:rPr>
          <w:rFonts w:ascii="PT Astra Serif" w:hAnsi="PT Astra Serif"/>
          <w:sz w:val="28"/>
          <w:szCs w:val="28"/>
        </w:rPr>
      </w:pPr>
      <w:r w:rsidRPr="004473B8">
        <w:rPr>
          <w:rFonts w:ascii="PT Astra Serif" w:hAnsi="PT Astra Serif"/>
          <w:sz w:val="28"/>
          <w:szCs w:val="28"/>
        </w:rPr>
        <w:t>журналы;</w:t>
      </w:r>
    </w:p>
    <w:p w:rsidR="004473B8" w:rsidRPr="004473B8" w:rsidRDefault="004473B8" w:rsidP="004473B8">
      <w:pPr>
        <w:spacing w:line="276" w:lineRule="auto"/>
        <w:ind w:left="142" w:firstLine="851"/>
        <w:contextualSpacing/>
        <w:jc w:val="both"/>
        <w:rPr>
          <w:rFonts w:ascii="PT Astra Serif" w:hAnsi="PT Astra Serif"/>
          <w:sz w:val="28"/>
          <w:szCs w:val="28"/>
        </w:rPr>
      </w:pPr>
      <w:r w:rsidRPr="004473B8">
        <w:rPr>
          <w:rFonts w:ascii="PT Astra Serif" w:hAnsi="PT Astra Serif"/>
          <w:sz w:val="28"/>
          <w:szCs w:val="28"/>
        </w:rPr>
        <w:t>газеты и т.п.</w:t>
      </w:r>
    </w:p>
    <w:p w:rsidR="004473B8" w:rsidRPr="004473B8" w:rsidRDefault="004473B8" w:rsidP="004473B8">
      <w:pPr>
        <w:spacing w:line="276" w:lineRule="auto"/>
        <w:ind w:left="142" w:firstLine="851"/>
        <w:contextualSpacing/>
        <w:jc w:val="both"/>
        <w:rPr>
          <w:rFonts w:ascii="PT Astra Serif" w:hAnsi="PT Astra Serif"/>
          <w:sz w:val="28"/>
          <w:szCs w:val="28"/>
        </w:rPr>
      </w:pPr>
      <w:r w:rsidRPr="004473B8">
        <w:rPr>
          <w:rFonts w:ascii="PT Astra Serif" w:hAnsi="PT Astra Serif"/>
          <w:sz w:val="28"/>
          <w:szCs w:val="28"/>
        </w:rPr>
        <w:t>Материалы должны быть на языке проводимого экзамена.</w:t>
      </w:r>
    </w:p>
    <w:p w:rsidR="004473B8" w:rsidRPr="004473B8" w:rsidRDefault="004473B8" w:rsidP="004473B8">
      <w:pPr>
        <w:spacing w:line="276" w:lineRule="auto"/>
        <w:ind w:left="142" w:firstLine="851"/>
        <w:contextualSpacing/>
        <w:jc w:val="both"/>
        <w:rPr>
          <w:rFonts w:ascii="PT Astra Serif" w:hAnsi="PT Astra Serif"/>
          <w:sz w:val="28"/>
          <w:szCs w:val="28"/>
        </w:rPr>
      </w:pPr>
      <w:r w:rsidRPr="004473B8">
        <w:rPr>
          <w:rFonts w:ascii="PT Astra Serif" w:hAnsi="PT Astra Serif"/>
          <w:sz w:val="28"/>
          <w:szCs w:val="28"/>
        </w:rPr>
        <w:t>Материалы должны быть взяты из школьной библиотеки.</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Не позднее чем за один рабочий день до проведения экзамена совместно с техническим специалистом провести контроль готовности ППЭ к проведению экзамена. </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В день экзамена: </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не позднее 08.30 по местному времени получить от уполномоченного представителя ГЭК:</w:t>
      </w:r>
    </w:p>
    <w:p w:rsidR="004473B8" w:rsidRPr="004473B8" w:rsidRDefault="004473B8" w:rsidP="004473B8">
      <w:pPr>
        <w:numPr>
          <w:ilvl w:val="0"/>
          <w:numId w:val="44"/>
        </w:numPr>
        <w:spacing w:line="276" w:lineRule="auto"/>
        <w:ind w:left="142" w:firstLine="851"/>
        <w:jc w:val="both"/>
        <w:rPr>
          <w:rFonts w:ascii="PT Astra Serif" w:hAnsi="PT Astra Serif"/>
          <w:sz w:val="28"/>
          <w:szCs w:val="28"/>
        </w:rPr>
      </w:pPr>
      <w:r w:rsidRPr="004473B8">
        <w:rPr>
          <w:rFonts w:ascii="PT Astra Serif" w:hAnsi="PT Astra Serif"/>
          <w:sz w:val="28"/>
          <w:szCs w:val="28"/>
        </w:rPr>
        <w:t>доставочные спецпакеты, содержащие бланки ответов № 1, бланки ответов № 2;</w:t>
      </w:r>
    </w:p>
    <w:p w:rsidR="004473B8" w:rsidRPr="004473B8" w:rsidRDefault="004473B8" w:rsidP="004473B8">
      <w:pPr>
        <w:numPr>
          <w:ilvl w:val="0"/>
          <w:numId w:val="44"/>
        </w:numPr>
        <w:spacing w:line="276" w:lineRule="auto"/>
        <w:ind w:left="142" w:firstLine="851"/>
        <w:jc w:val="both"/>
        <w:rPr>
          <w:rFonts w:ascii="PT Astra Serif" w:hAnsi="PT Astra Serif"/>
          <w:sz w:val="28"/>
          <w:szCs w:val="28"/>
        </w:rPr>
      </w:pPr>
      <w:r w:rsidRPr="004473B8">
        <w:rPr>
          <w:rFonts w:ascii="PT Astra Serif" w:hAnsi="PT Astra Serif"/>
          <w:sz w:val="28"/>
          <w:szCs w:val="28"/>
        </w:rPr>
        <w:t>доставочные спецпакеты с экзаменационными материалами, содержащие контрольные измерительные материалы;</w:t>
      </w:r>
    </w:p>
    <w:p w:rsidR="004473B8" w:rsidRPr="004473B8" w:rsidRDefault="004473B8" w:rsidP="004473B8">
      <w:pPr>
        <w:numPr>
          <w:ilvl w:val="0"/>
          <w:numId w:val="44"/>
        </w:num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 компакт-диски, на которых записаны электронные КИМ; </w:t>
      </w:r>
    </w:p>
    <w:p w:rsidR="004473B8" w:rsidRPr="004473B8" w:rsidRDefault="004473B8" w:rsidP="004473B8">
      <w:pPr>
        <w:numPr>
          <w:ilvl w:val="0"/>
          <w:numId w:val="44"/>
        </w:numPr>
        <w:spacing w:line="276" w:lineRule="auto"/>
        <w:ind w:left="142" w:firstLine="851"/>
        <w:jc w:val="both"/>
        <w:rPr>
          <w:rFonts w:ascii="PT Astra Serif" w:hAnsi="PT Astra Serif"/>
          <w:sz w:val="28"/>
          <w:szCs w:val="28"/>
        </w:rPr>
      </w:pPr>
      <w:r w:rsidRPr="004473B8">
        <w:rPr>
          <w:rFonts w:ascii="PT Astra Serif" w:hAnsi="PT Astra Serif"/>
          <w:sz w:val="28"/>
          <w:szCs w:val="28"/>
        </w:rPr>
        <w:t>пакет руководителя (акты, протоколы, формы апелляции, списки распределения участников ГИА и работников ППЭ, ведомости, отчеты и др.);</w:t>
      </w:r>
    </w:p>
    <w:p w:rsidR="004473B8" w:rsidRPr="004473B8" w:rsidRDefault="004473B8" w:rsidP="004473B8">
      <w:pPr>
        <w:numPr>
          <w:ilvl w:val="0"/>
          <w:numId w:val="44"/>
        </w:numPr>
        <w:spacing w:line="276" w:lineRule="auto"/>
        <w:ind w:left="142" w:firstLine="851"/>
        <w:jc w:val="both"/>
        <w:rPr>
          <w:rFonts w:ascii="PT Astra Serif" w:hAnsi="PT Astra Serif"/>
          <w:sz w:val="28"/>
          <w:szCs w:val="28"/>
        </w:rPr>
      </w:pPr>
      <w:r w:rsidRPr="004473B8">
        <w:rPr>
          <w:rFonts w:ascii="PT Astra Serif" w:hAnsi="PT Astra Serif"/>
          <w:sz w:val="28"/>
          <w:szCs w:val="28"/>
        </w:rPr>
        <w:t>флеш-карту для записи ответов обучающихся на задания устной части экзамена.</w:t>
      </w:r>
    </w:p>
    <w:p w:rsidR="004473B8" w:rsidRPr="004473B8" w:rsidRDefault="004473B8" w:rsidP="004473B8">
      <w:pPr>
        <w:tabs>
          <w:tab w:val="left" w:pos="993"/>
        </w:tabs>
        <w:spacing w:line="276" w:lineRule="auto"/>
        <w:ind w:left="142" w:firstLine="851"/>
        <w:contextualSpacing/>
        <w:jc w:val="both"/>
        <w:rPr>
          <w:rFonts w:ascii="PT Astra Serif" w:hAnsi="PT Astra Serif"/>
          <w:sz w:val="28"/>
          <w:szCs w:val="28"/>
        </w:rPr>
      </w:pPr>
      <w:r w:rsidRPr="004473B8">
        <w:rPr>
          <w:rFonts w:ascii="PT Astra Serif" w:hAnsi="PT Astra Serif"/>
          <w:sz w:val="28"/>
          <w:szCs w:val="28"/>
        </w:rPr>
        <w:t>Проверить комплектность и целостность упаковки экзаменационных материалов.</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За 30 минут до начала экзамена выдать:</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техническим специалистам CD-диски, на которых записаны электронные КИМ;</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организаторам в аудитории подготовки спецпакеты с бланками ответов № 1 и бланками ответов № 2;</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организаторам в аудитории проведения спецпакеты с контрольными измерительными материалами.</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Не позднее 09.45 по местному времени выдать организаторам в аудитории подготовки:</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материалы, которые могут использовать участники ОГЭ в период ожидания своей очереди:</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научно-популярные журналы,</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любые книги,</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журналы,</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газеты и т.п.</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Материалы должны быть на языке проводимого экзамена.</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Материалы должны быть взяты из школьной библиотеки.</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Приносить участникам собственные материалы категорически запрещается.</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После окончания выполнения экзаменационной работы участниками ОГЭ руководитель ППЭ должен получить от всех ответственных организаторов в аудиториях и технических специалистов:</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комплекты с бланками № 1 и № 2;</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внешний носитель (флеш-карту) с файлами ответов обучающихся на задания устной части экзамена по иностранному языку;</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 компакт-диски, на которых записаны электронные КИМ; </w:t>
      </w:r>
    </w:p>
    <w:p w:rsidR="004473B8" w:rsidRPr="004473B8" w:rsidRDefault="004473B8" w:rsidP="004473B8">
      <w:pPr>
        <w:tabs>
          <w:tab w:val="left" w:pos="318"/>
        </w:tabs>
        <w:spacing w:line="276" w:lineRule="auto"/>
        <w:ind w:left="142" w:firstLine="851"/>
        <w:jc w:val="both"/>
        <w:rPr>
          <w:rFonts w:ascii="PT Astra Serif" w:hAnsi="PT Astra Serif"/>
          <w:sz w:val="28"/>
          <w:szCs w:val="28"/>
        </w:rPr>
      </w:pPr>
      <w:r w:rsidRPr="004473B8">
        <w:rPr>
          <w:rFonts w:ascii="PT Astra Serif" w:hAnsi="PT Astra Serif"/>
          <w:sz w:val="28"/>
          <w:szCs w:val="28"/>
        </w:rPr>
        <w:t>- использованные КИМ.</w:t>
      </w:r>
    </w:p>
    <w:p w:rsid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Передать уполномоченному представителю ГЭК экзаменационные материалы для доставки в РЦОИ.</w:t>
      </w:r>
    </w:p>
    <w:p w:rsidR="004473B8" w:rsidRDefault="004473B8" w:rsidP="004473B8">
      <w:pPr>
        <w:spacing w:line="276" w:lineRule="auto"/>
        <w:ind w:left="142" w:firstLine="851"/>
        <w:jc w:val="both"/>
        <w:rPr>
          <w:rFonts w:ascii="PT Astra Serif" w:hAnsi="PT Astra Serif"/>
          <w:sz w:val="28"/>
          <w:szCs w:val="28"/>
        </w:rPr>
      </w:pPr>
    </w:p>
    <w:p w:rsidR="004473B8" w:rsidRPr="004473B8" w:rsidRDefault="004473B8" w:rsidP="004473B8">
      <w:pPr>
        <w:spacing w:line="276" w:lineRule="auto"/>
        <w:ind w:left="142" w:firstLine="851"/>
        <w:jc w:val="both"/>
        <w:rPr>
          <w:rFonts w:ascii="PT Astra Serif" w:hAnsi="PT Astra Serif"/>
          <w:b/>
          <w:sz w:val="28"/>
          <w:szCs w:val="28"/>
        </w:rPr>
      </w:pPr>
      <w:r w:rsidRPr="004473B8">
        <w:rPr>
          <w:rFonts w:ascii="PT Astra Serif" w:hAnsi="PT Astra Serif"/>
          <w:b/>
          <w:sz w:val="28"/>
          <w:szCs w:val="28"/>
        </w:rPr>
        <w:t>2.Инструкция для члена ГЭК</w:t>
      </w:r>
    </w:p>
    <w:p w:rsidR="004473B8" w:rsidRPr="004473B8" w:rsidRDefault="004473B8" w:rsidP="004473B8">
      <w:pPr>
        <w:tabs>
          <w:tab w:val="left" w:pos="851"/>
          <w:tab w:val="left" w:pos="1260"/>
        </w:tabs>
        <w:spacing w:line="276" w:lineRule="auto"/>
        <w:ind w:left="142" w:firstLine="851"/>
        <w:jc w:val="both"/>
        <w:rPr>
          <w:rFonts w:ascii="PT Astra Serif" w:hAnsi="PT Astra Serif"/>
          <w:sz w:val="28"/>
          <w:szCs w:val="28"/>
        </w:rPr>
      </w:pPr>
      <w:r w:rsidRPr="004473B8">
        <w:rPr>
          <w:rFonts w:ascii="PT Astra Serif" w:hAnsi="PT Astra Serif"/>
          <w:sz w:val="28"/>
          <w:szCs w:val="28"/>
        </w:rPr>
        <w:t>Член ГЭК обеспечивает соблюдение требований Порядка, в том числе:</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по решению председателя ГЭК не позднее чем за два дня до начала экзаменов проводит проверку готовности ППЭ, обеспечивает доставку ЭМ в ППЭ в день экзамена, осуществляет контроль за проведением экзаменов в ППЭ;</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осуществляет взаимодействие с лицами, присутствующими в ППЭ, по обеспечению соблюдения требований Порядка;</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4473B8" w:rsidRPr="004473B8" w:rsidRDefault="004473B8" w:rsidP="004473B8">
      <w:pPr>
        <w:tabs>
          <w:tab w:val="left" w:pos="993"/>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Член ГЭК несет ответственность за:</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целостность, полноту и сохранность ЭМ при передаче их в ППЭ в день экзамена и из ППЭ в РЦОИ (или представителям специализированной организации) для последующей обработки;</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своевременность проведения проверки фактов нарушения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конфликтную комиссию в тот же день;</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соблюдение информационной безопасности на всех этапах проведения ГИА;</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На члена ГЭК возлагается обязанность по фиксированию всех случаев нарушения порядка проведения ГИА в ППЭ.</w:t>
      </w:r>
    </w:p>
    <w:p w:rsidR="004473B8" w:rsidRPr="004473B8" w:rsidRDefault="004473B8" w:rsidP="004473B8">
      <w:pPr>
        <w:tabs>
          <w:tab w:val="left" w:pos="993"/>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Член ГЭК имеет право:</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удалять с экзамена участников ГИА, нарушивших установленный порядок проведения ГИА;</w:t>
      </w:r>
    </w:p>
    <w:p w:rsid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удалять с экзамена организаторов, ассистентов, медицинских работников, технических специалистов, экзаменаторов-собеседников, специалистов по проведению инструктажа и обеспечению лабораторных работ, экспертов, оценивающих выполнение лабораторных работ по химии, общественных наблюдателей и других лиц, имеющих право присутствовать в ППЭ, нарушивших установленный порядок проведения ГИА.</w:t>
      </w:r>
      <w:r>
        <w:rPr>
          <w:rFonts w:ascii="PT Astra Serif" w:hAnsi="PT Astra Serif"/>
          <w:sz w:val="28"/>
          <w:szCs w:val="28"/>
        </w:rPr>
        <w:br w:type="page"/>
      </w:r>
    </w:p>
    <w:p w:rsidR="004473B8" w:rsidRPr="004473B8" w:rsidRDefault="004473B8" w:rsidP="004473B8">
      <w:pPr>
        <w:tabs>
          <w:tab w:val="left" w:pos="142"/>
        </w:tabs>
        <w:spacing w:line="276" w:lineRule="auto"/>
        <w:ind w:left="142" w:firstLine="851"/>
        <w:jc w:val="both"/>
        <w:rPr>
          <w:rFonts w:ascii="PT Astra Serif" w:hAnsi="PT Astra Serif"/>
          <w:sz w:val="28"/>
          <w:szCs w:val="28"/>
          <w:lang w:eastAsia="en-US"/>
        </w:rPr>
      </w:pPr>
      <w:r w:rsidRPr="004473B8">
        <w:rPr>
          <w:rFonts w:ascii="PT Astra Serif" w:hAnsi="PT Astra Serif"/>
          <w:b/>
          <w:sz w:val="28"/>
          <w:szCs w:val="28"/>
          <w:lang w:eastAsia="en-US"/>
        </w:rPr>
        <w:t>Подготовка к проведению ГИА</w:t>
      </w:r>
      <w:r w:rsidRPr="004473B8">
        <w:rPr>
          <w:rFonts w:ascii="PT Astra Serif" w:hAnsi="PT Astra Serif"/>
          <w:sz w:val="28"/>
          <w:szCs w:val="28"/>
          <w:lang w:eastAsia="en-US"/>
        </w:rPr>
        <w:t xml:space="preserve"> </w:t>
      </w:r>
    </w:p>
    <w:p w:rsidR="004473B8" w:rsidRPr="004473B8" w:rsidRDefault="004473B8" w:rsidP="004473B8">
      <w:pPr>
        <w:tabs>
          <w:tab w:val="left" w:pos="142"/>
        </w:tabs>
        <w:spacing w:line="276" w:lineRule="auto"/>
        <w:ind w:left="142" w:firstLine="851"/>
        <w:jc w:val="both"/>
        <w:rPr>
          <w:rFonts w:ascii="PT Astra Serif" w:hAnsi="PT Astra Serif"/>
          <w:sz w:val="28"/>
          <w:szCs w:val="28"/>
        </w:rPr>
      </w:pPr>
      <w:r w:rsidRPr="004473B8">
        <w:rPr>
          <w:rFonts w:ascii="PT Astra Serif" w:hAnsi="PT Astra Serif"/>
          <w:sz w:val="28"/>
          <w:szCs w:val="28"/>
          <w:lang w:eastAsia="en-US"/>
        </w:rPr>
        <w:t xml:space="preserve">Член ГЭК </w:t>
      </w:r>
      <w:r w:rsidRPr="004473B8">
        <w:rPr>
          <w:rFonts w:ascii="PT Astra Serif" w:hAnsi="PT Astra Serif"/>
          <w:sz w:val="28"/>
          <w:szCs w:val="28"/>
        </w:rPr>
        <w:t>проходит подготовку по порядку исполнения своих обязанностей в период проведения ГИА, в том числе:</w:t>
      </w:r>
    </w:p>
    <w:p w:rsidR="004473B8" w:rsidRPr="004473B8" w:rsidRDefault="004473B8" w:rsidP="004473B8">
      <w:pPr>
        <w:pStyle w:val="af5"/>
        <w:tabs>
          <w:tab w:val="left" w:pos="0"/>
          <w:tab w:val="left" w:pos="142"/>
        </w:tabs>
        <w:spacing w:line="276" w:lineRule="auto"/>
        <w:ind w:left="142" w:firstLine="851"/>
        <w:jc w:val="both"/>
        <w:rPr>
          <w:rFonts w:ascii="PT Astra Serif" w:hAnsi="PT Astra Serif"/>
          <w:sz w:val="28"/>
          <w:szCs w:val="28"/>
        </w:rPr>
      </w:pPr>
      <w:r w:rsidRPr="004473B8">
        <w:rPr>
          <w:rFonts w:ascii="PT Astra Serif" w:hAnsi="PT Astra Serif"/>
          <w:sz w:val="28"/>
          <w:szCs w:val="28"/>
        </w:rPr>
        <w:t>знакомится с нормативными правовыми документами, регламентирующими порядок проведения ГИА, методическими документами Рособрнадзора, рекомендуемыми к использованию при организации и проведении ГИА;</w:t>
      </w:r>
    </w:p>
    <w:p w:rsidR="004473B8" w:rsidRPr="004473B8" w:rsidRDefault="004473B8" w:rsidP="004473B8">
      <w:pPr>
        <w:pStyle w:val="af5"/>
        <w:tabs>
          <w:tab w:val="left" w:pos="142"/>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знакомится с инструкцией, определяющей порядок работы члена ГЭК в ППЭ.</w:t>
      </w:r>
    </w:p>
    <w:p w:rsidR="004473B8" w:rsidRPr="004473B8" w:rsidRDefault="004473B8" w:rsidP="004473B8">
      <w:pPr>
        <w:tabs>
          <w:tab w:val="left" w:pos="851"/>
          <w:tab w:val="left" w:pos="1260"/>
        </w:tabs>
        <w:spacing w:line="276" w:lineRule="auto"/>
        <w:ind w:left="142" w:firstLine="851"/>
        <w:jc w:val="both"/>
        <w:rPr>
          <w:rFonts w:ascii="PT Astra Serif" w:hAnsi="PT Astra Serif"/>
          <w:sz w:val="28"/>
          <w:szCs w:val="28"/>
        </w:rPr>
      </w:pPr>
      <w:r w:rsidRPr="004473B8">
        <w:rPr>
          <w:rFonts w:ascii="PT Astra Serif" w:hAnsi="PT Astra Serif"/>
          <w:sz w:val="28"/>
          <w:szCs w:val="28"/>
        </w:rPr>
        <w:t>Лица, привлекаемые к проведению ГИА в качестве членов ГЭК, информируются под подпись о сроках, местах и порядке проведения ГИА, в том числе о ведении в ППЭ и аудиториях видеозаписи (в случае принятия министерством образования Тульской области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4473B8" w:rsidRPr="004473B8" w:rsidRDefault="004473B8" w:rsidP="004473B8">
      <w:pPr>
        <w:tabs>
          <w:tab w:val="left" w:pos="1440"/>
        </w:tabs>
        <w:spacing w:before="120" w:line="276" w:lineRule="auto"/>
        <w:ind w:left="142" w:firstLine="851"/>
        <w:jc w:val="both"/>
        <w:rPr>
          <w:rFonts w:ascii="PT Astra Serif" w:hAnsi="PT Astra Serif"/>
          <w:b/>
          <w:sz w:val="28"/>
          <w:szCs w:val="28"/>
          <w:lang w:eastAsia="en-US"/>
        </w:rPr>
      </w:pPr>
      <w:r w:rsidRPr="004473B8">
        <w:rPr>
          <w:rFonts w:ascii="PT Astra Serif" w:hAnsi="PT Astra Serif"/>
          <w:b/>
          <w:sz w:val="28"/>
          <w:szCs w:val="28"/>
          <w:lang w:eastAsia="en-US"/>
        </w:rPr>
        <w:t>Проведение экзамена в ППЭ.</w:t>
      </w:r>
    </w:p>
    <w:tbl>
      <w:tblPr>
        <w:tblpPr w:leftFromText="180" w:rightFromText="180" w:vertAnchor="text" w:horzAnchor="margin" w:tblpX="-419" w:tblpY="23"/>
        <w:tblW w:w="10241"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241"/>
      </w:tblGrid>
      <w:tr w:rsidR="004473B8" w:rsidRPr="004473B8" w:rsidTr="00E178FB">
        <w:trPr>
          <w:trHeight w:val="1087"/>
        </w:trPr>
        <w:tc>
          <w:tcPr>
            <w:tcW w:w="10241" w:type="dxa"/>
            <w:tcBorders>
              <w:top w:val="nil"/>
              <w:left w:val="nil"/>
              <w:bottom w:val="nil"/>
              <w:right w:val="nil"/>
            </w:tcBorders>
            <w:hideMark/>
          </w:tcPr>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Члену ГЭК необходимо помнить, что экзамен проводится в спокойной и доброжелательной обстановке.</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В день проведения экзамена члену ГЭК в ППЭ </w:t>
            </w:r>
            <w:r w:rsidRPr="004473B8">
              <w:rPr>
                <w:rFonts w:ascii="PT Astra Serif" w:hAnsi="PT Astra Serif"/>
                <w:b/>
                <w:sz w:val="28"/>
                <w:szCs w:val="28"/>
              </w:rPr>
              <w:t>запрещается:</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б) </w:t>
            </w:r>
            <w:r w:rsidRPr="004473B8">
              <w:rPr>
                <w:rFonts w:ascii="PT Astra Serif" w:eastAsia="Calibri" w:hAnsi="PT Astra Serif"/>
                <w:sz w:val="28"/>
                <w:szCs w:val="28"/>
              </w:rPr>
              <w:t xml:space="preserve">пользоваться </w:t>
            </w:r>
            <w:r w:rsidRPr="004473B8">
              <w:rPr>
                <w:rFonts w:ascii="PT Astra Serif" w:hAnsi="PT Astra Serif"/>
                <w:sz w:val="28"/>
                <w:szCs w:val="28"/>
              </w:rPr>
              <w:t>средствами связи вне Штаба ППЭ (пользование средствами связи допускается только в Штабе ППЭ в случае служебной необходимости).</w:t>
            </w:r>
          </w:p>
        </w:tc>
      </w:tr>
    </w:tbl>
    <w:p w:rsidR="004473B8" w:rsidRPr="004473B8" w:rsidRDefault="004473B8" w:rsidP="004473B8">
      <w:pPr>
        <w:tabs>
          <w:tab w:val="left" w:pos="709"/>
        </w:tabs>
        <w:spacing w:line="276" w:lineRule="auto"/>
        <w:ind w:left="142" w:firstLine="851"/>
        <w:jc w:val="both"/>
        <w:rPr>
          <w:rFonts w:ascii="PT Astra Serif" w:hAnsi="PT Astra Serif"/>
          <w:sz w:val="28"/>
          <w:szCs w:val="28"/>
        </w:rPr>
      </w:pPr>
    </w:p>
    <w:p w:rsidR="004473B8" w:rsidRPr="004473B8" w:rsidRDefault="004473B8" w:rsidP="004473B8">
      <w:pPr>
        <w:tabs>
          <w:tab w:val="left" w:pos="709"/>
        </w:tabs>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rPr>
        <w:t xml:space="preserve">В день проведения ГИА </w:t>
      </w:r>
      <w:r w:rsidRPr="004473B8">
        <w:rPr>
          <w:rFonts w:ascii="PT Astra Serif" w:hAnsi="PT Astra Serif"/>
          <w:b/>
          <w:sz w:val="28"/>
          <w:szCs w:val="28"/>
        </w:rPr>
        <w:t>н</w:t>
      </w:r>
      <w:r w:rsidRPr="004473B8">
        <w:rPr>
          <w:rFonts w:ascii="PT Astra Serif" w:hAnsi="PT Astra Serif"/>
          <w:b/>
          <w:sz w:val="28"/>
          <w:szCs w:val="28"/>
          <w:lang w:eastAsia="en-US"/>
        </w:rPr>
        <w:t>е позднее 07.30 по местному времени</w:t>
      </w:r>
      <w:r w:rsidRPr="004473B8">
        <w:rPr>
          <w:rFonts w:ascii="PT Astra Serif" w:hAnsi="PT Astra Serif"/>
          <w:sz w:val="28"/>
          <w:szCs w:val="28"/>
          <w:lang w:eastAsia="en-US"/>
        </w:rPr>
        <w:t xml:space="preserve"> член ГЭК обеспечивает доставку ЭМ в ППЭ. </w:t>
      </w:r>
    </w:p>
    <w:p w:rsidR="004473B8" w:rsidRPr="004473B8" w:rsidRDefault="004473B8" w:rsidP="004473B8">
      <w:pPr>
        <w:tabs>
          <w:tab w:val="left" w:pos="-142"/>
          <w:tab w:val="left" w:pos="993"/>
        </w:tabs>
        <w:spacing w:line="276" w:lineRule="auto"/>
        <w:ind w:left="142" w:firstLine="851"/>
        <w:jc w:val="both"/>
        <w:rPr>
          <w:rFonts w:ascii="PT Astra Serif" w:hAnsi="PT Astra Serif"/>
          <w:sz w:val="28"/>
          <w:szCs w:val="28"/>
          <w:lang w:eastAsia="en-US"/>
        </w:rPr>
      </w:pPr>
      <w:r w:rsidRPr="004473B8">
        <w:rPr>
          <w:rFonts w:ascii="PT Astra Serif" w:hAnsi="PT Astra Serif"/>
          <w:b/>
          <w:sz w:val="28"/>
          <w:szCs w:val="28"/>
          <w:lang w:eastAsia="en-US"/>
        </w:rPr>
        <w:t>Не позднее 08.15</w:t>
      </w:r>
      <w:r w:rsidRPr="004473B8">
        <w:rPr>
          <w:rFonts w:ascii="PT Astra Serif" w:hAnsi="PT Astra Serif"/>
          <w:sz w:val="28"/>
          <w:szCs w:val="28"/>
          <w:lang w:eastAsia="en-US"/>
        </w:rPr>
        <w:t xml:space="preserve"> </w:t>
      </w:r>
      <w:r w:rsidRPr="004473B8">
        <w:rPr>
          <w:rFonts w:ascii="PT Astra Serif" w:hAnsi="PT Astra Serif"/>
          <w:b/>
          <w:sz w:val="28"/>
          <w:szCs w:val="28"/>
          <w:lang w:eastAsia="en-US"/>
        </w:rPr>
        <w:t>по местному времени</w:t>
      </w:r>
      <w:r w:rsidRPr="004473B8">
        <w:rPr>
          <w:rFonts w:ascii="PT Astra Serif" w:hAnsi="PT Astra Serif"/>
          <w:sz w:val="28"/>
          <w:szCs w:val="28"/>
          <w:lang w:eastAsia="en-US"/>
        </w:rPr>
        <w:t xml:space="preserve"> в Штабе ППЭ передает руководителю ППЭ:</w:t>
      </w:r>
    </w:p>
    <w:p w:rsidR="004473B8" w:rsidRPr="004473B8" w:rsidRDefault="004473B8" w:rsidP="004473B8">
      <w:pPr>
        <w:tabs>
          <w:tab w:val="left" w:pos="-142"/>
          <w:tab w:val="left" w:pos="993"/>
        </w:tabs>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списки распределения участников ГИА и организаторов по аудиториям;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экзаменационные материалы ГИА;</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дополнительные листы (бланки) для записи ответов № 2 на задания с развернутым ответом;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акт приемки-передачи материалов ППЭ.</w:t>
      </w:r>
    </w:p>
    <w:p w:rsidR="004473B8" w:rsidRPr="004473B8" w:rsidRDefault="004473B8" w:rsidP="004473B8">
      <w:pPr>
        <w:tabs>
          <w:tab w:val="left" w:pos="709"/>
        </w:tabs>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Член ГЭК доставляет в ППЭ вместе с ЭМ:</w:t>
      </w:r>
    </w:p>
    <w:p w:rsidR="004473B8" w:rsidRPr="004473B8" w:rsidRDefault="004473B8" w:rsidP="004473B8">
      <w:pPr>
        <w:tabs>
          <w:tab w:val="left" w:pos="709"/>
        </w:tabs>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возвратные доставочные пакеты для упаковки листов (бланков) для записи ответов после проведения экзамена;</w:t>
      </w:r>
    </w:p>
    <w:p w:rsidR="004473B8" w:rsidRPr="004473B8" w:rsidRDefault="004473B8" w:rsidP="004473B8">
      <w:pPr>
        <w:tabs>
          <w:tab w:val="left" w:pos="709"/>
        </w:tabs>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возвратные доставочные пакеты для упаковки материалов ППЭ (использованные, неиспользованные, бракованные (с нарушением комплектации) КИМ, электронные носители) и последующей доставки в РЦОИ.</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b/>
          <w:sz w:val="28"/>
          <w:szCs w:val="28"/>
        </w:rPr>
        <w:t>До начала экзамена член ГЭК должен:</w:t>
      </w:r>
    </w:p>
    <w:p w:rsidR="004473B8" w:rsidRPr="004473B8" w:rsidRDefault="004473B8" w:rsidP="004473B8">
      <w:pPr>
        <w:tabs>
          <w:tab w:val="left" w:pos="709"/>
        </w:tabs>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присутствовать при проведении руководителем ППЭ инструктажа организаторов ППЭ;</w:t>
      </w:r>
    </w:p>
    <w:p w:rsidR="004473B8" w:rsidRPr="004473B8" w:rsidRDefault="004473B8" w:rsidP="004473B8">
      <w:pPr>
        <w:tabs>
          <w:tab w:val="left" w:pos="709"/>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присутствовать при организации входа участников экзамена в ППЭ и осуществлять контроль за выполнением требования о запрете участникам экзаменов, организаторам,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p>
    <w:p w:rsidR="004473B8" w:rsidRPr="004473B8" w:rsidRDefault="004473B8" w:rsidP="004473B8">
      <w:pPr>
        <w:tabs>
          <w:tab w:val="left" w:pos="709"/>
        </w:tabs>
        <w:spacing w:line="276" w:lineRule="auto"/>
        <w:ind w:left="142" w:firstLine="851"/>
        <w:jc w:val="both"/>
        <w:rPr>
          <w:rFonts w:ascii="PT Astra Serif" w:hAnsi="PT Astra Serif"/>
          <w:sz w:val="28"/>
          <w:szCs w:val="28"/>
        </w:rPr>
      </w:pPr>
      <w:r w:rsidRPr="004473B8">
        <w:rPr>
          <w:rFonts w:ascii="PT Astra Serif" w:hAnsi="PT Astra Serif"/>
          <w:sz w:val="28"/>
          <w:szCs w:val="28"/>
        </w:rPr>
        <w:t>в случае отсутствия у участника ГИА документа, удостоверяющего личность, при наличии его в списках распределения в данный ППЭ присутствовать при подтверждении его личности сопровождающим.</w:t>
      </w:r>
    </w:p>
    <w:p w:rsidR="004473B8" w:rsidRPr="004473B8" w:rsidRDefault="004473B8" w:rsidP="004473B8">
      <w:pPr>
        <w:tabs>
          <w:tab w:val="left" w:pos="993"/>
        </w:tabs>
        <w:spacing w:line="276" w:lineRule="auto"/>
        <w:ind w:left="142" w:firstLine="851"/>
        <w:jc w:val="both"/>
        <w:rPr>
          <w:rFonts w:ascii="PT Astra Serif" w:hAnsi="PT Astra Serif"/>
          <w:b/>
          <w:spacing w:val="-4"/>
          <w:sz w:val="28"/>
          <w:szCs w:val="28"/>
          <w:lang w:eastAsia="en-US"/>
        </w:rPr>
      </w:pPr>
      <w:r w:rsidRPr="004473B8">
        <w:rPr>
          <w:rFonts w:ascii="PT Astra Serif" w:hAnsi="PT Astra Serif"/>
          <w:b/>
          <w:spacing w:val="-4"/>
          <w:sz w:val="28"/>
          <w:szCs w:val="28"/>
          <w:lang w:eastAsia="en-US"/>
        </w:rPr>
        <w:t>Во время экзамена член ГЭК:</w:t>
      </w:r>
    </w:p>
    <w:p w:rsidR="004473B8" w:rsidRPr="004473B8" w:rsidRDefault="004473B8" w:rsidP="004473B8">
      <w:pPr>
        <w:tabs>
          <w:tab w:val="left" w:pos="993"/>
        </w:tabs>
        <w:spacing w:line="276" w:lineRule="auto"/>
        <w:ind w:left="142" w:firstLine="851"/>
        <w:jc w:val="both"/>
        <w:rPr>
          <w:rFonts w:ascii="PT Astra Serif" w:eastAsia="Calibri" w:hAnsi="PT Astra Serif"/>
          <w:sz w:val="28"/>
          <w:szCs w:val="28"/>
          <w:u w:val="single"/>
        </w:rPr>
      </w:pPr>
      <w:r w:rsidRPr="004473B8">
        <w:rPr>
          <w:rFonts w:ascii="PT Astra Serif" w:hAnsi="PT Astra Serif"/>
          <w:sz w:val="28"/>
          <w:szCs w:val="28"/>
        </w:rPr>
        <w:t xml:space="preserve">контролирует соблюдение порядка проведения ГИА в ППЭ, в том числе </w:t>
      </w:r>
      <w:r w:rsidRPr="004473B8">
        <w:rPr>
          <w:rFonts w:ascii="PT Astra Serif" w:eastAsia="Calibri" w:hAnsi="PT Astra Serif"/>
          <w:sz w:val="28"/>
          <w:szCs w:val="28"/>
        </w:rPr>
        <w:t>не</w:t>
      </w:r>
      <w:r w:rsidRPr="004473B8">
        <w:rPr>
          <w:rFonts w:ascii="PT Astra Serif" w:hAnsi="PT Astra Serif"/>
          <w:sz w:val="28"/>
          <w:szCs w:val="28"/>
        </w:rPr>
        <w:t> </w:t>
      </w:r>
      <w:r w:rsidRPr="004473B8">
        <w:rPr>
          <w:rFonts w:ascii="PT Astra Serif" w:eastAsia="Calibri" w:hAnsi="PT Astra Serif"/>
          <w:sz w:val="28"/>
          <w:szCs w:val="28"/>
        </w:rPr>
        <w:t>допускает наличие в ППЭ (аудиториях, коридорах, туалетных комнатах, медицинском кабинете и т.д.) у участников экзамена, организаторов, медицинского работника, технических специалистов, ассистентов, специалистов по проведению инструктажа и обеспечению лабораторных работ, экспертов, оценивающих выполнение лабораторных работ по химии,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r w:rsidRPr="004473B8">
        <w:rPr>
          <w:rFonts w:ascii="PT Astra Serif" w:eastAsia="Calibri" w:hAnsi="PT Astra Serif"/>
          <w:sz w:val="28"/>
          <w:szCs w:val="28"/>
          <w:u w:val="single"/>
        </w:rPr>
        <w:t xml:space="preserve"> </w:t>
      </w:r>
    </w:p>
    <w:p w:rsidR="004473B8" w:rsidRPr="004473B8" w:rsidRDefault="004473B8" w:rsidP="004473B8">
      <w:pPr>
        <w:tabs>
          <w:tab w:val="left" w:pos="993"/>
        </w:tabs>
        <w:spacing w:line="276" w:lineRule="auto"/>
        <w:ind w:left="142" w:firstLine="851"/>
        <w:jc w:val="both"/>
        <w:rPr>
          <w:rFonts w:ascii="PT Astra Serif" w:hAnsi="PT Astra Serif"/>
          <w:i/>
          <w:sz w:val="28"/>
          <w:szCs w:val="28"/>
        </w:rPr>
      </w:pPr>
      <w:r w:rsidRPr="004473B8">
        <w:rPr>
          <w:rFonts w:ascii="PT Astra Serif" w:eastAsia="Calibri" w:hAnsi="PT Astra Serif"/>
          <w:sz w:val="28"/>
          <w:szCs w:val="28"/>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r w:rsidRPr="004473B8">
        <w:rPr>
          <w:rFonts w:ascii="PT Astra Serif" w:hAnsi="PT Astra Serif"/>
          <w:i/>
          <w:sz w:val="28"/>
          <w:szCs w:val="28"/>
        </w:rPr>
        <w:t xml:space="preserve"> </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 </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при согласии участника экзамена досрочно завершить экзамен совместно с медицинским работником заполняет акт о досрочном завершении экзамена по объективным причинам в медицинском кабинете; </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принимает от участника экзамена апелляцию о нарушении установленного порядка проведения ГИА в двух экземплярах в Штабе ППЭ;</w:t>
      </w:r>
    </w:p>
    <w:p w:rsidR="004473B8" w:rsidRPr="004473B8" w:rsidRDefault="004473B8" w:rsidP="004473B8">
      <w:pPr>
        <w:autoSpaceDE w:val="0"/>
        <w:autoSpaceDN w:val="0"/>
        <w:adjustRightInd w:val="0"/>
        <w:spacing w:line="276" w:lineRule="auto"/>
        <w:ind w:left="142" w:firstLine="851"/>
        <w:jc w:val="both"/>
        <w:rPr>
          <w:rFonts w:ascii="PT Astra Serif" w:eastAsia="Calibri" w:hAnsi="PT Astra Serif"/>
          <w:sz w:val="28"/>
          <w:szCs w:val="28"/>
        </w:rPr>
      </w:pPr>
      <w:r w:rsidRPr="004473B8">
        <w:rPr>
          <w:rFonts w:ascii="PT Astra Serif" w:eastAsia="Calibri" w:hAnsi="PT Astra Serif"/>
          <w:sz w:val="28"/>
          <w:szCs w:val="28"/>
        </w:rPr>
        <w:t>организует проведение проверки изложенных в апелляции о нарушении Порядка сведений при участии организаторов, не задействованных в аудитории, в которой сдавал экзамен участник экзамена, технических специалистов, ассистентов, специалистов по проведению инструктажа и обеспечению лабораторных работ, экспертов, оценивающих выполнение лабораторных работ по химии, общественных наблюдателей (при наличии), сотрудников, осуществляющих охрану правопорядка, медицинских работников и заполняет п</w:t>
      </w:r>
      <w:r w:rsidRPr="004473B8">
        <w:rPr>
          <w:rFonts w:ascii="PT Astra Serif" w:hAnsi="PT Astra Serif"/>
          <w:sz w:val="28"/>
          <w:szCs w:val="28"/>
        </w:rPr>
        <w:t>ротокол рассмотрения апелляции о нарушении установленного Порядка проведения ГИА</w:t>
      </w:r>
      <w:r w:rsidRPr="004473B8">
        <w:rPr>
          <w:rFonts w:ascii="PT Astra Serif" w:eastAsia="Calibri" w:hAnsi="PT Astra Serif"/>
          <w:sz w:val="28"/>
          <w:szCs w:val="28"/>
        </w:rPr>
        <w:t xml:space="preserve"> </w:t>
      </w:r>
      <w:r w:rsidRPr="004473B8">
        <w:rPr>
          <w:rFonts w:ascii="PT Astra Serif" w:hAnsi="PT Astra Serif"/>
          <w:sz w:val="28"/>
          <w:szCs w:val="28"/>
        </w:rPr>
        <w:t>в</w:t>
      </w:r>
      <w:r w:rsidRPr="004473B8">
        <w:rPr>
          <w:rFonts w:ascii="PT Astra Serif" w:eastAsia="Calibri" w:hAnsi="PT Astra Serif"/>
          <w:sz w:val="28"/>
          <w:szCs w:val="28"/>
        </w:rPr>
        <w:t> Штаб</w:t>
      </w:r>
      <w:r w:rsidRPr="004473B8">
        <w:rPr>
          <w:rFonts w:ascii="PT Astra Serif" w:hAnsi="PT Astra Serif"/>
          <w:sz w:val="28"/>
          <w:szCs w:val="28"/>
        </w:rPr>
        <w:t xml:space="preserve">е ППЭ;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соответствующих актов в свободной форме.</w:t>
      </w:r>
    </w:p>
    <w:p w:rsidR="004473B8" w:rsidRPr="004473B8" w:rsidRDefault="004473B8" w:rsidP="004473B8">
      <w:pPr>
        <w:pStyle w:val="af5"/>
        <w:tabs>
          <w:tab w:val="left" w:pos="1134"/>
        </w:tabs>
        <w:spacing w:line="276" w:lineRule="auto"/>
        <w:ind w:left="142" w:firstLine="851"/>
        <w:jc w:val="both"/>
        <w:rPr>
          <w:rFonts w:ascii="PT Astra Serif" w:hAnsi="PT Astra Serif"/>
          <w:b/>
          <w:sz w:val="28"/>
          <w:szCs w:val="28"/>
        </w:rPr>
      </w:pP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b/>
          <w:sz w:val="28"/>
          <w:szCs w:val="28"/>
        </w:rPr>
        <w:t>Завершение ГИА в ППЭ</w:t>
      </w:r>
    </w:p>
    <w:p w:rsidR="004473B8" w:rsidRPr="004473B8" w:rsidRDefault="004473B8" w:rsidP="004473B8">
      <w:pPr>
        <w:spacing w:line="276" w:lineRule="auto"/>
        <w:ind w:left="142" w:firstLine="851"/>
        <w:jc w:val="both"/>
        <w:rPr>
          <w:rFonts w:ascii="PT Astra Serif" w:hAnsi="PT Astra Serif"/>
          <w:spacing w:val="-6"/>
          <w:sz w:val="28"/>
          <w:szCs w:val="28"/>
        </w:rPr>
      </w:pPr>
      <w:r w:rsidRPr="004473B8">
        <w:rPr>
          <w:rFonts w:ascii="PT Astra Serif" w:hAnsi="PT Astra Serif"/>
          <w:spacing w:val="-6"/>
          <w:sz w:val="28"/>
          <w:szCs w:val="28"/>
        </w:rPr>
        <w:t>По окончании проведения экзамена член ГЭК:</w:t>
      </w:r>
    </w:p>
    <w:p w:rsidR="004473B8" w:rsidRPr="004473B8" w:rsidRDefault="004473B8" w:rsidP="004473B8">
      <w:pPr>
        <w:spacing w:line="276" w:lineRule="auto"/>
        <w:ind w:left="142" w:firstLine="851"/>
        <w:jc w:val="both"/>
        <w:rPr>
          <w:rFonts w:ascii="PT Astra Serif" w:hAnsi="PT Astra Serif"/>
          <w:i/>
          <w:sz w:val="28"/>
          <w:szCs w:val="28"/>
        </w:rPr>
      </w:pPr>
      <w:r w:rsidRPr="004473B8">
        <w:rPr>
          <w:rFonts w:ascii="PT Astra Serif" w:hAnsi="PT Astra Serif"/>
          <w:spacing w:val="-6"/>
          <w:sz w:val="28"/>
          <w:szCs w:val="28"/>
        </w:rPr>
        <w:t>осуществляет контроль за получением ЭМ руководителем ППЭ от ответственных организаторов в Штабе ППЭ.</w:t>
      </w:r>
    </w:p>
    <w:p w:rsidR="004473B8" w:rsidRPr="004473B8" w:rsidRDefault="004473B8" w:rsidP="004473B8">
      <w:pPr>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контролирует правильность оформления протоколов, актов по результатам проведения экзамена в ППЭ;</w:t>
      </w:r>
    </w:p>
    <w:p w:rsidR="004473B8" w:rsidRPr="004473B8" w:rsidRDefault="004473B8" w:rsidP="004473B8">
      <w:pPr>
        <w:tabs>
          <w:tab w:val="left" w:pos="993"/>
          <w:tab w:val="left" w:pos="1440"/>
        </w:tabs>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принимает от руководителя ППЭ по акту приема-передачи следующие материалы ППЭ:</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запечатанные конверты с листами (бланками) для записи ответов № 1 на задания с кратким ответом и с листами (бланками) для записи ответов № 2 (лист 1 и лист 2) на задания с развернутым ответом, в том числе с дополнительными листами (бланками) для записи ответов № 2 на задания с развернутым ответом;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использованными КИМ участников экзамена;</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неиспользованными ЭМ;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бракованными (или с нарушением комплектации) ЭМ;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аудиозаписью (текст изложения) для выполнения участниками ГИА заданий письменной части экзамена по русскому языку;</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аудиозаписью для выполнения участниками ГИА заданий по аудированию письменной части экзамена по иностранному языку;</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практических экзаменационных заданий по информатике и ИКТ;</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использованными листами бумаги для черновиков;</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неиспользованные дополнительные листы (бланки) для записи ответов № 2 на задания с развернутым ответом;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ответов участников ГИА на задания устной части экзамена по иностранному языку;</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экзаменационных работ участников по информатике и ИКТ;</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протоколы проведения экзамена в аудитории;</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протокол проведения экзамена ГИА в ППЭ;</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списки участников экзамена в аудитории;</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протоколы идентификации личностей участников экзамена при отсутствии у них документа, удостоверяющего личность (при наличии);</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акты об удалении участников с экзамена (при наличии);</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акты о досрочном завершении экзамена по объективным причинам (при наличии);</w:t>
      </w:r>
    </w:p>
    <w:p w:rsidR="004473B8" w:rsidRPr="004473B8" w:rsidRDefault="004473B8" w:rsidP="004473B8">
      <w:pPr>
        <w:pStyle w:val="af5"/>
        <w:tabs>
          <w:tab w:val="left" w:pos="0"/>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другие документы и материалы, которые руководитель ППЭ посчитал необходимым передать в РЦОИ.</w:t>
      </w:r>
    </w:p>
    <w:p w:rsidR="004473B8" w:rsidRPr="004473B8" w:rsidRDefault="004473B8" w:rsidP="004473B8">
      <w:pPr>
        <w:pStyle w:val="af5"/>
        <w:tabs>
          <w:tab w:val="left" w:pos="0"/>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В случае сканирования экзаменационных работ участников ГИА в ППЭ, член ГЭК присутствует при сканировании экзаменационных работ техническим специалистом.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Член ГЭК составляет отчет о проведении экзамена в ППЭ, который в тот же день передается в ГЭК.</w:t>
      </w:r>
    </w:p>
    <w:p w:rsid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Полученные от руководителя ППЭ запечатанные пакеты с экзаменационными работами и другими материалами ППЭ направляются </w:t>
      </w:r>
      <w:r>
        <w:rPr>
          <w:rFonts w:ascii="PT Astra Serif" w:hAnsi="PT Astra Serif"/>
          <w:sz w:val="28"/>
          <w:szCs w:val="28"/>
        </w:rPr>
        <w:t>членом ГЭК в тот же день в РЦОИ.</w:t>
      </w:r>
    </w:p>
    <w:p w:rsidR="004473B8" w:rsidRDefault="004473B8" w:rsidP="004473B8">
      <w:pPr>
        <w:pStyle w:val="af5"/>
        <w:spacing w:line="276" w:lineRule="auto"/>
        <w:ind w:left="142" w:firstLine="851"/>
        <w:jc w:val="both"/>
        <w:rPr>
          <w:rFonts w:ascii="PT Astra Serif" w:hAnsi="PT Astra Serif"/>
          <w:sz w:val="28"/>
          <w:szCs w:val="28"/>
        </w:rPr>
      </w:pPr>
    </w:p>
    <w:p w:rsidR="004473B8" w:rsidRPr="004473B8" w:rsidRDefault="004473B8" w:rsidP="005D276B">
      <w:pPr>
        <w:pStyle w:val="af5"/>
        <w:spacing w:line="276" w:lineRule="auto"/>
        <w:ind w:firstLine="273"/>
        <w:jc w:val="both"/>
        <w:rPr>
          <w:rFonts w:ascii="PT Astra Serif" w:hAnsi="PT Astra Serif"/>
          <w:b/>
          <w:sz w:val="28"/>
          <w:szCs w:val="28"/>
        </w:rPr>
      </w:pPr>
      <w:r w:rsidRPr="004473B8">
        <w:rPr>
          <w:rFonts w:ascii="PT Astra Serif" w:hAnsi="PT Astra Serif"/>
          <w:b/>
          <w:sz w:val="28"/>
          <w:szCs w:val="28"/>
        </w:rPr>
        <w:t>3. Инструкция для организаторов в аудитории</w:t>
      </w:r>
    </w:p>
    <w:p w:rsidR="004473B8" w:rsidRPr="004473B8" w:rsidRDefault="004473B8" w:rsidP="004473B8">
      <w:pPr>
        <w:tabs>
          <w:tab w:val="left" w:pos="900"/>
          <w:tab w:val="left" w:pos="1260"/>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При проведении ГИА по учебному предмету в состав организаторов не входят специалисты по данному учебному предмету. </w:t>
      </w:r>
      <w:r w:rsidRPr="004473B8">
        <w:rPr>
          <w:rFonts w:ascii="PT Astra Serif" w:hAnsi="PT Astra Serif"/>
          <w:b/>
          <w:sz w:val="28"/>
          <w:szCs w:val="28"/>
        </w:rPr>
        <w:t>Не допускается</w:t>
      </w:r>
      <w:r w:rsidRPr="004473B8">
        <w:rPr>
          <w:rFonts w:ascii="PT Astra Serif" w:hAnsi="PT Astra Serif"/>
          <w:sz w:val="28"/>
          <w:szCs w:val="28"/>
        </w:rPr>
        <w:t xml:space="preserve"> привлекать в качестве организаторов ППЭ работников образовательных организаций, являющихся учителями обучающихся, сдающих экзамен в данном ППЭ (за исключением ППЭ, организованных в образовательных учреждениях уголовно-исполнительной системы).</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Работники образовательных организаций,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в том числе о ведении в ППЭ и аудиториях видеозаписи (в случае принятия соответствующего решения министерством образования Тульской области),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4473B8" w:rsidRPr="004473B8" w:rsidRDefault="004473B8" w:rsidP="004473B8">
      <w:pPr>
        <w:tabs>
          <w:tab w:val="left" w:pos="900"/>
          <w:tab w:val="left" w:pos="1260"/>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Подготовка к проведению ГИА.</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Организатор в аудитории должен заблаговременно пройти инструктаж по порядку и процедуре проведения ГИА и ознакомиться:</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с нормативными правовыми документами, регламентирующими проведение ГИА;</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с инструкцией, определяющей порядок работы организаторов в аудитории;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с правилами заполнения листов (бланков) для записи ответов;</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правилами оформления ведомостей, протоколов и актов, заполняемых при проведении ГИА в аудиториях.</w:t>
      </w:r>
    </w:p>
    <w:p w:rsidR="004473B8" w:rsidRPr="004473B8" w:rsidRDefault="004473B8" w:rsidP="004473B8">
      <w:pPr>
        <w:pStyle w:val="af5"/>
        <w:tabs>
          <w:tab w:val="left" w:pos="1134"/>
        </w:tabs>
        <w:spacing w:line="276" w:lineRule="auto"/>
        <w:ind w:left="142" w:firstLine="851"/>
        <w:jc w:val="both"/>
        <w:rPr>
          <w:rFonts w:ascii="PT Astra Serif" w:hAnsi="PT Astra Serif"/>
          <w:b/>
          <w:sz w:val="28"/>
          <w:szCs w:val="28"/>
        </w:rPr>
      </w:pPr>
    </w:p>
    <w:p w:rsidR="004473B8" w:rsidRPr="004473B8" w:rsidRDefault="004473B8" w:rsidP="004473B8">
      <w:pPr>
        <w:pStyle w:val="af5"/>
        <w:tabs>
          <w:tab w:val="left" w:pos="1134"/>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Проведение экзамена в ППЭ.</w:t>
      </w:r>
    </w:p>
    <w:p w:rsidR="004473B8" w:rsidRPr="004473B8" w:rsidRDefault="004473B8" w:rsidP="004473B8">
      <w:pPr>
        <w:spacing w:line="276" w:lineRule="auto"/>
        <w:ind w:left="142" w:firstLine="851"/>
        <w:jc w:val="both"/>
        <w:rPr>
          <w:rFonts w:ascii="PT Astra Serif" w:hAnsi="PT Astra Serif"/>
          <w:sz w:val="28"/>
          <w:szCs w:val="28"/>
        </w:rPr>
      </w:pPr>
      <w:bookmarkStart w:id="17" w:name="_Toc404598545"/>
      <w:r w:rsidRPr="004473B8">
        <w:rPr>
          <w:rFonts w:ascii="PT Astra Serif" w:hAnsi="PT Astra Serif"/>
          <w:sz w:val="28"/>
          <w:szCs w:val="28"/>
        </w:rPr>
        <w:t>Организатору необходимо помнить, что экзамен проводится в спокойной и доброжелательной обстановке.</w:t>
      </w:r>
    </w:p>
    <w:p w:rsidR="004473B8" w:rsidRPr="004473B8" w:rsidRDefault="004473B8" w:rsidP="004473B8">
      <w:pPr>
        <w:spacing w:line="276" w:lineRule="auto"/>
        <w:ind w:left="142" w:firstLine="851"/>
        <w:jc w:val="both"/>
        <w:rPr>
          <w:rFonts w:ascii="PT Astra Serif" w:hAnsi="PT Astra Serif"/>
          <w:b/>
          <w:sz w:val="28"/>
          <w:szCs w:val="28"/>
        </w:rPr>
      </w:pPr>
      <w:r w:rsidRPr="004473B8">
        <w:rPr>
          <w:rFonts w:ascii="PT Astra Serif" w:hAnsi="PT Astra Serif"/>
          <w:sz w:val="28"/>
          <w:szCs w:val="28"/>
        </w:rPr>
        <w:t xml:space="preserve">В день проведения экзамена (в период с момента входа в ППЭ и до окончания экзамена) в ППЭ организатору в аудитории </w:t>
      </w:r>
      <w:r w:rsidRPr="004473B8">
        <w:rPr>
          <w:rFonts w:ascii="PT Astra Serif" w:hAnsi="PT Astra Serif"/>
          <w:b/>
          <w:sz w:val="28"/>
          <w:szCs w:val="28"/>
        </w:rPr>
        <w:t xml:space="preserve">запрещается: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б) оказывать содействие участникам </w:t>
      </w:r>
      <w:r w:rsidRPr="004473B8">
        <w:rPr>
          <w:rFonts w:ascii="PT Astra Serif" w:hAnsi="PT Astra Serif"/>
          <w:color w:val="000000"/>
          <w:sz w:val="28"/>
          <w:szCs w:val="28"/>
        </w:rPr>
        <w:t>экзамена</w:t>
      </w:r>
      <w:r w:rsidRPr="004473B8">
        <w:rPr>
          <w:rFonts w:ascii="PT Astra Serif" w:hAnsi="PT Astra Serif"/>
          <w:sz w:val="28"/>
          <w:szCs w:val="28"/>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473B8" w:rsidRDefault="004473B8" w:rsidP="004473B8">
      <w:pPr>
        <w:spacing w:line="276" w:lineRule="auto"/>
        <w:ind w:left="142" w:firstLine="851"/>
        <w:jc w:val="both"/>
        <w:rPr>
          <w:rFonts w:ascii="PT Astra Serif" w:hAnsi="PT Astra Serif"/>
          <w:b/>
          <w:sz w:val="28"/>
          <w:szCs w:val="28"/>
        </w:rPr>
      </w:pPr>
      <w:r w:rsidRPr="004473B8">
        <w:rPr>
          <w:rFonts w:ascii="PT Astra Serif" w:hAnsi="PT Astra Serif"/>
          <w:sz w:val="28"/>
          <w:szCs w:val="28"/>
        </w:rPr>
        <w:t>в) выносить из аудиторий и ППЭ ЭМ на бумажном или электронном носителях, фотографировать ЭМ.</w:t>
      </w:r>
    </w:p>
    <w:p w:rsidR="004473B8" w:rsidRPr="004473B8" w:rsidRDefault="004473B8" w:rsidP="004473B8">
      <w:pPr>
        <w:spacing w:line="276" w:lineRule="auto"/>
        <w:ind w:left="142" w:firstLine="851"/>
        <w:jc w:val="both"/>
        <w:rPr>
          <w:rFonts w:ascii="PT Astra Serif" w:hAnsi="PT Astra Serif"/>
          <w:b/>
          <w:sz w:val="28"/>
          <w:szCs w:val="28"/>
        </w:rPr>
      </w:pPr>
      <w:r w:rsidRPr="004473B8">
        <w:rPr>
          <w:rFonts w:ascii="PT Astra Serif" w:hAnsi="PT Astra Serif"/>
          <w:b/>
          <w:sz w:val="28"/>
          <w:szCs w:val="28"/>
        </w:rPr>
        <w:t>В день проведения экзамена организатор в аудитории ППЭ должен:</w:t>
      </w:r>
    </w:p>
    <w:bookmarkEnd w:id="17"/>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прибыть в ППЭ </w:t>
      </w:r>
      <w:r w:rsidRPr="004473B8">
        <w:rPr>
          <w:rFonts w:ascii="PT Astra Serif" w:hAnsi="PT Astra Serif"/>
          <w:b/>
          <w:sz w:val="28"/>
          <w:szCs w:val="28"/>
        </w:rPr>
        <w:t>не позднее 08.00 по местному времени</w:t>
      </w:r>
      <w:r w:rsidRPr="004473B8">
        <w:rPr>
          <w:rFonts w:ascii="PT Astra Serif" w:hAnsi="PT Astra Serif"/>
          <w:sz w:val="28"/>
          <w:szCs w:val="28"/>
        </w:rPr>
        <w:t xml:space="preserve"> и зарегистрироваться у ответственного организатора вне аудитории, уполномоченного руководителем ППЭ;</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оставить личные вещи в месте хранения личных вещей организаторов, расположенном до входа в ППЭ;</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пройти инструктаж у руководителя ППЭ по процедуре проведения ГИА не позднее 08.30 по местному времени;</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получить у руководителя ППЭ информацию о назначении ответственных организаторов в аудитории и распределении по аудиториям ППЭ, а также </w:t>
      </w:r>
      <w:r w:rsidRPr="004473B8">
        <w:rPr>
          <w:rFonts w:ascii="PT Astra Serif" w:hAnsi="PT Astra Serif"/>
          <w:sz w:val="28"/>
          <w:szCs w:val="28"/>
          <w:lang w:eastAsia="en-US"/>
        </w:rPr>
        <w:t>информацию о сроках ознакомления участников ГИА с результатами</w:t>
      </w:r>
      <w:r w:rsidRPr="004473B8">
        <w:rPr>
          <w:rFonts w:ascii="PT Astra Serif" w:hAnsi="PT Astra Serif"/>
          <w:sz w:val="28"/>
          <w:szCs w:val="28"/>
        </w:rPr>
        <w:t>;</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получить у руководителя ППЭ:</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списки участников экзамена в аудиториях ППЭ; </w:t>
      </w:r>
    </w:p>
    <w:p w:rsidR="004473B8" w:rsidRPr="004473B8" w:rsidRDefault="004473B8" w:rsidP="004473B8">
      <w:pPr>
        <w:tabs>
          <w:tab w:val="left" w:pos="993"/>
        </w:tabs>
        <w:spacing w:line="276" w:lineRule="auto"/>
        <w:ind w:left="142" w:firstLine="851"/>
        <w:jc w:val="both"/>
        <w:rPr>
          <w:rFonts w:ascii="PT Astra Serif" w:hAnsi="PT Astra Serif"/>
          <w:spacing w:val="-4"/>
          <w:sz w:val="28"/>
          <w:szCs w:val="28"/>
        </w:rPr>
      </w:pPr>
      <w:r w:rsidRPr="004473B8">
        <w:rPr>
          <w:rFonts w:ascii="PT Astra Serif" w:hAnsi="PT Astra Serif"/>
          <w:spacing w:val="-4"/>
          <w:sz w:val="28"/>
          <w:szCs w:val="28"/>
        </w:rPr>
        <w:t xml:space="preserve">протоколы проведения </w:t>
      </w:r>
      <w:r w:rsidRPr="004473B8">
        <w:rPr>
          <w:rFonts w:ascii="PT Astra Serif" w:hAnsi="PT Astra Serif"/>
          <w:sz w:val="28"/>
          <w:szCs w:val="28"/>
        </w:rPr>
        <w:t xml:space="preserve">экзамена </w:t>
      </w:r>
      <w:r w:rsidRPr="004473B8">
        <w:rPr>
          <w:rFonts w:ascii="PT Astra Serif" w:hAnsi="PT Astra Serif"/>
          <w:spacing w:val="-4"/>
          <w:sz w:val="28"/>
          <w:szCs w:val="28"/>
        </w:rPr>
        <w:t>в аудитории;</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инструкцию для участников экзамена, зачитываемую организатором в аудитории перед началом экзамена (одна инструкция на аудиторию); </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ножницы для вскрытия пакета с ЭМ;</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таблички с номерами аудиторий; </w:t>
      </w:r>
    </w:p>
    <w:p w:rsidR="004473B8" w:rsidRPr="004473B8" w:rsidRDefault="004473B8" w:rsidP="004473B8">
      <w:pPr>
        <w:pStyle w:val="ac"/>
        <w:spacing w:line="276" w:lineRule="auto"/>
        <w:ind w:left="142" w:firstLine="851"/>
        <w:jc w:val="both"/>
        <w:rPr>
          <w:rFonts w:ascii="PT Astra Serif" w:hAnsi="PT Astra Serif"/>
          <w:sz w:val="28"/>
          <w:szCs w:val="28"/>
        </w:rPr>
      </w:pPr>
      <w:r w:rsidRPr="004473B8">
        <w:rPr>
          <w:rFonts w:ascii="PT Astra Serif" w:hAnsi="PT Astra Serif"/>
          <w:sz w:val="28"/>
          <w:szCs w:val="28"/>
        </w:rPr>
        <w:t>листы бумаги для черновиков со штампом образовательной организации, на базе которой расположен ППЭ (в случае проведения ГИА по иностранным языкам (раздел «Говорение») листы бумаги для черновиков не выдаются) Минимальное количество черновиков – два на одного участника ГИА.</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Не позднее 9.00 по местному времени пройти в свою аудиторию, проверить ее готовность к экзамену и приступить к выполнению своих обязанностей.</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Организатору в аудитории необходимо:</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вывесить у входа в аудиторию один экземпляр списка участников ГИА;</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раздать на рабочие места участников экзамена листы бумаги для черновиков со штампом образовательной организации, на базе которой расположен ППЭ, (количество – два листа) на каждого участника экзамена;</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подготовить на доске необходимую информацию для заполнения регистрационных полей в листах (бланках) для записи ответов. </w:t>
      </w:r>
    </w:p>
    <w:p w:rsidR="004473B8" w:rsidRPr="004473B8" w:rsidRDefault="004473B8" w:rsidP="004473B8">
      <w:pPr>
        <w:tabs>
          <w:tab w:val="left" w:pos="4088"/>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Вход участников экзамена в аудиторию.</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Ответственный организатор при входе участников экзамена в аудиторию должен:</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провести идентификацию личности по документу, удостоверяющему личность участника экзамена, проверить корректность указанных в протоколе данных документа, удостоверяющего личность;</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сообщить участнику ГИА номер его места в аудитории. </w:t>
      </w:r>
    </w:p>
    <w:p w:rsidR="004473B8" w:rsidRDefault="004473B8" w:rsidP="004473B8">
      <w:pPr>
        <w:pStyle w:val="af5"/>
        <w:tabs>
          <w:tab w:val="left" w:pos="1134"/>
        </w:tabs>
        <w:spacing w:line="276" w:lineRule="auto"/>
        <w:ind w:left="142" w:firstLine="851"/>
        <w:jc w:val="both"/>
        <w:rPr>
          <w:rFonts w:ascii="PT Astra Serif" w:hAnsi="PT Astra Serif"/>
          <w:b/>
          <w:sz w:val="28"/>
          <w:szCs w:val="28"/>
        </w:rPr>
      </w:pPr>
      <w:r w:rsidRPr="004473B8">
        <w:rPr>
          <w:rFonts w:ascii="PT Astra Serif" w:hAnsi="PT Astra Serif"/>
          <w:sz w:val="28"/>
          <w:szCs w:val="28"/>
        </w:rPr>
        <w:t xml:space="preserve">Участники </w:t>
      </w:r>
      <w:r w:rsidRPr="004473B8">
        <w:rPr>
          <w:rFonts w:ascii="PT Astra Serif" w:hAnsi="PT Astra Serif"/>
          <w:color w:val="000000"/>
          <w:sz w:val="28"/>
          <w:szCs w:val="28"/>
        </w:rPr>
        <w:t>экзамена</w:t>
      </w:r>
      <w:r w:rsidRPr="004473B8">
        <w:rPr>
          <w:rFonts w:ascii="PT Astra Serif" w:hAnsi="PT Astra Serif"/>
          <w:sz w:val="28"/>
          <w:szCs w:val="28"/>
        </w:rPr>
        <w:t xml:space="preserve"> могут взять с собой в аудиторию только документ, удостоверяющий личность, </w:t>
      </w:r>
      <w:proofErr w:type="spellStart"/>
      <w:r w:rsidRPr="004473B8">
        <w:rPr>
          <w:rFonts w:ascii="PT Astra Serif" w:hAnsi="PT Astra Serif"/>
          <w:sz w:val="28"/>
          <w:szCs w:val="28"/>
        </w:rPr>
        <w:t>гелевую</w:t>
      </w:r>
      <w:proofErr w:type="spellEnd"/>
      <w:r w:rsidRPr="004473B8">
        <w:rPr>
          <w:rFonts w:ascii="PT Astra Serif" w:hAnsi="PT Astra Serif"/>
          <w:sz w:val="28"/>
          <w:szCs w:val="28"/>
        </w:rPr>
        <w:t>, капиллярную ручку с чернилами черного цвета, при необходимости – лекарства и питание, а также средства обучения и воспитания, которые разрешено использовать на ГИА по отдельным учебным предметам.</w:t>
      </w:r>
    </w:p>
    <w:p w:rsidR="004473B8" w:rsidRPr="004473B8" w:rsidRDefault="004473B8" w:rsidP="004473B8">
      <w:pPr>
        <w:pStyle w:val="af5"/>
        <w:tabs>
          <w:tab w:val="left" w:pos="1134"/>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Организатор в аудитории должен:</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проследить, чтобы участник ГИА занял отведенное ему место строго в соответствии</w:t>
      </w:r>
      <w:r w:rsidRPr="004473B8">
        <w:rPr>
          <w:rFonts w:ascii="PT Astra Serif" w:hAnsi="PT Astra Serif"/>
          <w:b/>
          <w:sz w:val="28"/>
          <w:szCs w:val="28"/>
        </w:rPr>
        <w:t xml:space="preserve"> </w:t>
      </w:r>
      <w:r w:rsidRPr="004473B8">
        <w:rPr>
          <w:rFonts w:ascii="PT Astra Serif" w:hAnsi="PT Astra Serif"/>
          <w:sz w:val="28"/>
          <w:szCs w:val="28"/>
        </w:rPr>
        <w:t>со</w:t>
      </w:r>
      <w:r w:rsidRPr="004473B8">
        <w:rPr>
          <w:rFonts w:ascii="PT Astra Serif" w:hAnsi="PT Astra Serif"/>
          <w:b/>
          <w:sz w:val="28"/>
          <w:szCs w:val="28"/>
        </w:rPr>
        <w:t> </w:t>
      </w:r>
      <w:r w:rsidRPr="004473B8">
        <w:rPr>
          <w:rFonts w:ascii="PT Astra Serif" w:hAnsi="PT Astra Serif"/>
          <w:sz w:val="28"/>
          <w:szCs w:val="28"/>
        </w:rPr>
        <w:t xml:space="preserve">списком участников </w:t>
      </w:r>
      <w:r w:rsidRPr="004473B8">
        <w:rPr>
          <w:rFonts w:ascii="PT Astra Serif" w:hAnsi="PT Astra Serif"/>
          <w:color w:val="000000"/>
          <w:sz w:val="28"/>
          <w:szCs w:val="28"/>
        </w:rPr>
        <w:t xml:space="preserve">экзамена </w:t>
      </w:r>
      <w:r w:rsidRPr="004473B8">
        <w:rPr>
          <w:rFonts w:ascii="PT Astra Serif" w:hAnsi="PT Astra Serif"/>
          <w:sz w:val="28"/>
          <w:szCs w:val="28"/>
        </w:rPr>
        <w:t>в аудитории ППЭ;</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следить, чтобы участники ГИА не менялись местами;</w:t>
      </w:r>
    </w:p>
    <w:p w:rsidR="004473B8" w:rsidRPr="004473B8" w:rsidRDefault="004473B8" w:rsidP="004473B8">
      <w:pPr>
        <w:tabs>
          <w:tab w:val="left" w:pos="993"/>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4473B8" w:rsidRPr="004473B8" w:rsidRDefault="004473B8" w:rsidP="004473B8">
      <w:pPr>
        <w:tabs>
          <w:tab w:val="left" w:pos="851"/>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Ответственный организатор должен не позднее </w:t>
      </w:r>
      <w:r w:rsidRPr="004473B8">
        <w:rPr>
          <w:rFonts w:ascii="PT Astra Serif" w:hAnsi="PT Astra Serif"/>
          <w:b/>
          <w:sz w:val="28"/>
          <w:szCs w:val="28"/>
        </w:rPr>
        <w:t>09.45 по местному времени</w:t>
      </w:r>
      <w:r w:rsidRPr="004473B8">
        <w:rPr>
          <w:rFonts w:ascii="PT Astra Serif" w:hAnsi="PT Astra Serif"/>
          <w:sz w:val="28"/>
          <w:szCs w:val="28"/>
        </w:rPr>
        <w:t xml:space="preserve"> получить у руководителя ППЭ ЭМ, в том числе дополнительные листы (бланки) для записи ответов, </w:t>
      </w:r>
      <w:r w:rsidRPr="004473B8">
        <w:rPr>
          <w:rFonts w:ascii="PT Astra Serif" w:hAnsi="PT Astra Serif"/>
          <w:spacing w:val="-4"/>
          <w:sz w:val="28"/>
          <w:szCs w:val="28"/>
          <w:lang w:eastAsia="en-US"/>
        </w:rPr>
        <w:t xml:space="preserve">пакеты для упаковки листов (бланков) для записи ответов, использованных КИМ, неиспользованных КИМ, бракованных (с нарушением комплектации) КИМ, для электронных носителей, использующихся на экзамене. </w:t>
      </w:r>
    </w:p>
    <w:p w:rsidR="004473B8" w:rsidRPr="004473B8" w:rsidRDefault="004473B8" w:rsidP="004473B8">
      <w:pPr>
        <w:tabs>
          <w:tab w:val="left" w:pos="851"/>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Проведение экзамена в аудитории.</w:t>
      </w:r>
    </w:p>
    <w:p w:rsidR="004473B8" w:rsidRPr="004473B8" w:rsidRDefault="004473B8" w:rsidP="004473B8">
      <w:pPr>
        <w:tabs>
          <w:tab w:val="left" w:pos="851"/>
        </w:tabs>
        <w:spacing w:line="276" w:lineRule="auto"/>
        <w:ind w:left="142" w:firstLine="851"/>
        <w:jc w:val="both"/>
        <w:rPr>
          <w:rFonts w:ascii="PT Astra Serif" w:hAnsi="PT Astra Serif"/>
          <w:sz w:val="28"/>
          <w:szCs w:val="28"/>
        </w:rPr>
      </w:pPr>
      <w:r w:rsidRPr="004473B8">
        <w:rPr>
          <w:rFonts w:ascii="PT Astra Serif" w:hAnsi="PT Astra Serif"/>
          <w:sz w:val="28"/>
          <w:szCs w:val="28"/>
        </w:rPr>
        <w:t>Организатор в аудитории проводит инструктаж участников экзамена.</w:t>
      </w:r>
    </w:p>
    <w:p w:rsidR="004473B8" w:rsidRPr="004473B8" w:rsidRDefault="004473B8" w:rsidP="004473B8">
      <w:pPr>
        <w:tabs>
          <w:tab w:val="left" w:pos="851"/>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Инструктаж состоит из двух частей. Первая часть инструктажа проводится с 09.50 по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 Порядка и о несогласии с выставленными баллами, о времени и месте ознакомления с результатами ГИА, а также о том, что записи на КИМ и листах бумаги для черновиков не обрабатываются и не проверяются. </w:t>
      </w:r>
    </w:p>
    <w:p w:rsidR="004473B8" w:rsidRPr="004473B8" w:rsidRDefault="004473B8" w:rsidP="004473B8">
      <w:pPr>
        <w:tabs>
          <w:tab w:val="left" w:pos="851"/>
          <w:tab w:val="left" w:pos="4088"/>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Выдача ЭМ начинается не ранее 10.00 по местному времени, при этом необходимо:</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продемонстрировать участникам ГИА целостность комплектов ЭМ;</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выдать участникам экзамена ЭМ, которые включают в себя листы (бланки) для записи ответов и КИМ, в произвольном порядке;</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провести вторую часть инструктажа, при которой организатор должен:</w:t>
      </w:r>
    </w:p>
    <w:p w:rsidR="004473B8" w:rsidRPr="004473B8" w:rsidRDefault="004473B8" w:rsidP="004473B8">
      <w:pPr>
        <w:tabs>
          <w:tab w:val="left" w:pos="851"/>
          <w:tab w:val="left" w:pos="1134"/>
        </w:tabs>
        <w:spacing w:line="276" w:lineRule="auto"/>
        <w:ind w:left="142" w:firstLine="851"/>
        <w:jc w:val="both"/>
        <w:rPr>
          <w:rFonts w:ascii="PT Astra Serif" w:hAnsi="PT Astra Serif"/>
          <w:sz w:val="28"/>
          <w:szCs w:val="28"/>
        </w:rPr>
      </w:pPr>
      <w:r w:rsidRPr="004473B8">
        <w:rPr>
          <w:rFonts w:ascii="PT Astra Serif" w:eastAsia="Calibri" w:hAnsi="PT Astra Serif"/>
          <w:sz w:val="28"/>
          <w:szCs w:val="28"/>
        </w:rPr>
        <w:t>дать указание участникам экзамена проверить качество напечатанного комплекта КИМ;</w:t>
      </w:r>
      <w:r w:rsidRPr="004473B8">
        <w:rPr>
          <w:rFonts w:ascii="PT Astra Serif" w:hAnsi="PT Astra Serif"/>
          <w:sz w:val="28"/>
          <w:szCs w:val="28"/>
        </w:rPr>
        <w:t xml:space="preserve"> в случае обнаружения брака или некомплектности ЭМ организаторы выдают участнику ГИА новый комплект ЭМ;</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дать указание участникам экзамена приступить к заполнению регистрационных полей листов (бланков) для записи ответов на задания с кратким ответом и на задания с развернутым ответом;</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в случае если участник экзамена отказывается ставить личную подпись в бланке ответов на задания с кратким ответом, организатор в аудитории ставит в указанном бланке свою подпись;</w:t>
      </w:r>
    </w:p>
    <w:p w:rsidR="004473B8" w:rsidRPr="004473B8" w:rsidRDefault="004473B8" w:rsidP="004473B8">
      <w:pPr>
        <w:pStyle w:val="af5"/>
        <w:tabs>
          <w:tab w:val="left" w:pos="851"/>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проверить правильность заполнения регистрационных полей на всех листах (бланках) у каждого участника ГИА и соответствие данных участника экзамена (ФИО, серии и номера документа, удостоверяющего личность) в бланке ответов на задания с кратким ответом и документе, удостоверяющем личность;</w:t>
      </w:r>
    </w:p>
    <w:p w:rsidR="004473B8" w:rsidRPr="004473B8" w:rsidRDefault="004473B8" w:rsidP="004473B8">
      <w:pPr>
        <w:pStyle w:val="af5"/>
        <w:tabs>
          <w:tab w:val="left" w:pos="851"/>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после проверки правильности заполнения всеми участниками регистрационных полей листов (бланков) для записи ответов на задания с кратким ответом и на задания с развернутым ответом объявить начало экзамена и время его окончания, зафиксировать их на доске (информационном стенде), после чего участники экзамена приступают к выполнению экзаменационной работы. </w:t>
      </w:r>
    </w:p>
    <w:p w:rsidR="004473B8" w:rsidRPr="004473B8" w:rsidRDefault="004473B8" w:rsidP="004473B8">
      <w:pPr>
        <w:tabs>
          <w:tab w:val="left" w:pos="851"/>
          <w:tab w:val="left" w:pos="993"/>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В продолжительность выполнения экзаменационной работы не включается время, выделенное на подготовительные мероприятия (инструктаж участников ГИА, выдачу им ЭМ, заполнение ими регистрационных полей листов (бланков) для записи ответов на задания с кратким ответом, настройку необходимых технических средств, используемых при проведении экзаменов).</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Во время экзамена в каждой аудитории присутствует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Во время экзамена организатор в аудитории должен следить за порядком в аудитории и не допускать:</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разговоров участников экзамена между собой;</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обмена любыми материалами и предметами между участниками экзамена;</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наличия средств связи, электронно-вычисли</w:t>
      </w:r>
      <w:r>
        <w:rPr>
          <w:rFonts w:ascii="PT Astra Serif" w:hAnsi="PT Astra Serif"/>
          <w:sz w:val="28"/>
          <w:szCs w:val="28"/>
        </w:rPr>
        <w:t xml:space="preserve">тельной техники, фото-, аудио- </w:t>
      </w:r>
      <w:r w:rsidRPr="004473B8">
        <w:rPr>
          <w:rFonts w:ascii="PT Astra Serif" w:hAnsi="PT Astra Serif"/>
          <w:sz w:val="28"/>
          <w:szCs w:val="28"/>
        </w:rPr>
        <w:t>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произвольного выхода участника экзамена из аудитории и перемещения по ППЭ без сопровождения организатора вне аудитории;</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выноса из аудиторий и ППЭ ЭМ на бумажном или электронном носителях, фотографирования ЭМ участниками экзамена, а также ассистентами или техническими специалистами;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переписывания участниками </w:t>
      </w:r>
      <w:r w:rsidRPr="004473B8">
        <w:rPr>
          <w:rFonts w:ascii="PT Astra Serif" w:hAnsi="PT Astra Serif"/>
          <w:color w:val="000000"/>
          <w:sz w:val="28"/>
          <w:szCs w:val="28"/>
        </w:rPr>
        <w:t>экзамена</w:t>
      </w:r>
      <w:r w:rsidRPr="004473B8">
        <w:rPr>
          <w:rFonts w:ascii="PT Astra Serif" w:hAnsi="PT Astra Serif"/>
          <w:sz w:val="28"/>
          <w:szCs w:val="28"/>
        </w:rPr>
        <w:t xml:space="preserve"> заданий КИМ в черновики;</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выноса из аудиторий черновиков.</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Также запрещается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Ответственный организатор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листа (бланка) для записи ответов № 1 участника экзамена соответствующую отметку. </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 задании и содержании замечания).</w:t>
      </w:r>
    </w:p>
    <w:p w:rsidR="004473B8" w:rsidRPr="004473B8" w:rsidRDefault="004473B8" w:rsidP="004473B8">
      <w:pPr>
        <w:spacing w:line="276" w:lineRule="auto"/>
        <w:ind w:left="142" w:firstLine="851"/>
        <w:jc w:val="both"/>
        <w:rPr>
          <w:rFonts w:ascii="PT Astra Serif" w:hAnsi="PT Astra Serif"/>
          <w:b/>
          <w:sz w:val="28"/>
          <w:szCs w:val="28"/>
        </w:rPr>
      </w:pPr>
      <w:r w:rsidRPr="004473B8">
        <w:rPr>
          <w:rFonts w:ascii="PT Astra Serif" w:hAnsi="PT Astra Serif"/>
          <w:sz w:val="28"/>
          <w:szCs w:val="28"/>
        </w:rPr>
        <w:t xml:space="preserve">При выходе участника </w:t>
      </w:r>
      <w:r w:rsidRPr="004473B8">
        <w:rPr>
          <w:rFonts w:ascii="PT Astra Serif" w:hAnsi="PT Astra Serif"/>
          <w:color w:val="000000"/>
          <w:sz w:val="28"/>
          <w:szCs w:val="28"/>
        </w:rPr>
        <w:t>экзамена</w:t>
      </w:r>
      <w:r w:rsidRPr="004473B8">
        <w:rPr>
          <w:rFonts w:ascii="PT Astra Serif" w:hAnsi="PT Astra Serif"/>
          <w:sz w:val="28"/>
          <w:szCs w:val="28"/>
        </w:rPr>
        <w:t xml:space="preserve"> из аудитории необходимо проверить комплектность оставленных им на рабочем столе ЭМ и листов бумаги для черновиков.</w:t>
      </w:r>
    </w:p>
    <w:p w:rsidR="004473B8" w:rsidRPr="004473B8" w:rsidRDefault="004473B8" w:rsidP="004473B8">
      <w:pPr>
        <w:spacing w:line="276" w:lineRule="auto"/>
        <w:ind w:left="142" w:firstLine="851"/>
        <w:jc w:val="both"/>
        <w:rPr>
          <w:rFonts w:ascii="PT Astra Serif" w:hAnsi="PT Astra Serif"/>
          <w:b/>
          <w:sz w:val="28"/>
          <w:szCs w:val="28"/>
        </w:rPr>
      </w:pPr>
      <w:r w:rsidRPr="004473B8">
        <w:rPr>
          <w:rFonts w:ascii="PT Astra Serif" w:hAnsi="PT Astra Serif"/>
          <w:b/>
          <w:sz w:val="28"/>
          <w:szCs w:val="28"/>
        </w:rPr>
        <w:t>Удаление с экзамена.</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экзамена.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Для этого организаторы в аудитории приглашают члена ГЭК, руководителя ППЭ. Акт об удалении с экзамена составляется членом ГЭК в Штабе ППЭ в присутствии руководителя ППЭ, организатора в аудитории, общественного наблюдателя (при наличии). В аудитории организатор ставит в листе (бланке) для записи ответов № 1 участника экзамена в поле «Удален с экзамена в связи с нарушением порядка проведения ГИА» соответствующую отметку и подпись в соответствующем поле.</w:t>
      </w:r>
    </w:p>
    <w:p w:rsidR="004473B8" w:rsidRPr="004473B8" w:rsidRDefault="004473B8" w:rsidP="004473B8">
      <w:pPr>
        <w:tabs>
          <w:tab w:val="left" w:pos="4088"/>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Выдача дополнительных листов (бланков) для записи ответов № 2 на задания с развернутым ответом.</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В случае если участник экзамена полностью заполнил лист (бланк) для записи ответов № 2 на задания с развернутым ответом, организатор должен:</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убедиться, что лист 1 и лист 2 основного листа (бланка) для записи ответов № 2 ОГЭ, либо лицевая и оборотная стороны бланка ответов ГВЭ на задания с развернутым ответом полностью заполнены, в противном случае ответы, внесенные на дополнительный лист (бланк) для записи ответов № 2 на задания с развернутым ответом, оцениваться не будут; </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выдать по просьбе участника ГИА дополнительный лист (бланк) для записи ответов № 2 на задания с развернутым ответом;</w:t>
      </w:r>
    </w:p>
    <w:p w:rsidR="004473B8" w:rsidRPr="004473B8" w:rsidRDefault="004473B8" w:rsidP="004473B8">
      <w:pPr>
        <w:pStyle w:val="af5"/>
        <w:tabs>
          <w:tab w:val="left" w:pos="1134"/>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привязать выданный бланк к предыдущим бланкам: заполнить поле для записи цифрового значения кода дополнительного листа (бланка) ответов № 2 и (или) следующего дополнительного листа (бланка) ответов № 2, вписав в это поле цифровое значение кода дополнительного листа (бланка) ответов № 2, который выдается участнику экзамена. (Если дополнительный лист (бланк) ответов № 2 не выдавался, то указанное поле остается пустым);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в поле «Лист №» записать «3» в последнюю клетку (таким образом нумеруются бланки для развернутых ответов). Если участнику выдается еще один бланк, он нумеруется «4» и т.д.</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Копировать дополнительные листы (бланки) для записи ответов № 2 и выдавать копии </w:t>
      </w:r>
      <w:r w:rsidRPr="004473B8">
        <w:rPr>
          <w:rFonts w:ascii="PT Astra Serif" w:hAnsi="PT Astra Serif"/>
          <w:b/>
          <w:sz w:val="28"/>
          <w:szCs w:val="28"/>
        </w:rPr>
        <w:t>категорически запрещено</w:t>
      </w:r>
      <w:r w:rsidRPr="004473B8">
        <w:rPr>
          <w:rFonts w:ascii="PT Astra Serif" w:hAnsi="PT Astra Serif"/>
          <w:sz w:val="28"/>
          <w:szCs w:val="28"/>
        </w:rPr>
        <w:t>!</w:t>
      </w:r>
    </w:p>
    <w:p w:rsidR="004473B8" w:rsidRPr="004473B8" w:rsidRDefault="004473B8" w:rsidP="004473B8">
      <w:pPr>
        <w:tabs>
          <w:tab w:val="left" w:pos="851"/>
          <w:tab w:val="left" w:pos="993"/>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При нехватке дополнительных листов (бланков) для записи ответов № 2 необходимо обратиться в Штаб ППЭ.</w:t>
      </w:r>
    </w:p>
    <w:p w:rsidR="004473B8" w:rsidRPr="004473B8" w:rsidRDefault="004473B8" w:rsidP="004473B8">
      <w:pPr>
        <w:widowControl w:val="0"/>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Каждый выход участника экзамена из аудитории организаторам необходимо фиксировать в специальной ведомости учета времени отсутствия участников </w:t>
      </w:r>
      <w:r w:rsidRPr="004473B8">
        <w:rPr>
          <w:rFonts w:ascii="PT Astra Serif" w:hAnsi="PT Astra Serif"/>
          <w:color w:val="000000"/>
          <w:sz w:val="28"/>
          <w:szCs w:val="28"/>
        </w:rPr>
        <w:t xml:space="preserve">экзамена </w:t>
      </w:r>
      <w:r w:rsidRPr="004473B8">
        <w:rPr>
          <w:rFonts w:ascii="PT Astra Serif" w:hAnsi="PT Astra Serif"/>
          <w:sz w:val="28"/>
          <w:szCs w:val="28"/>
        </w:rPr>
        <w:t xml:space="preserve">в аудитории. Если один и тот же участник </w:t>
      </w:r>
      <w:r w:rsidRPr="004473B8">
        <w:rPr>
          <w:rFonts w:ascii="PT Astra Serif" w:hAnsi="PT Astra Serif"/>
          <w:color w:val="000000"/>
          <w:sz w:val="28"/>
          <w:szCs w:val="28"/>
        </w:rPr>
        <w:t xml:space="preserve">экзамена </w:t>
      </w:r>
      <w:r w:rsidRPr="004473B8">
        <w:rPr>
          <w:rFonts w:ascii="PT Astra Serif" w:hAnsi="PT Astra Serif"/>
          <w:sz w:val="28"/>
          <w:szCs w:val="28"/>
        </w:rPr>
        <w:t>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(выдаётся в Штабе ППЭ).</w:t>
      </w:r>
    </w:p>
    <w:p w:rsidR="004473B8" w:rsidRPr="004473B8" w:rsidRDefault="004473B8" w:rsidP="004473B8">
      <w:pPr>
        <w:tabs>
          <w:tab w:val="left" w:pos="4088"/>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Завершение выполнения экзаменационной работы участниками экзамена и организация сбора ЭМ.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Участники </w:t>
      </w:r>
      <w:r w:rsidRPr="004473B8">
        <w:rPr>
          <w:rFonts w:ascii="PT Astra Serif" w:hAnsi="PT Astra Serif"/>
          <w:color w:val="000000"/>
          <w:sz w:val="28"/>
          <w:szCs w:val="28"/>
        </w:rPr>
        <w:t>экзамена</w:t>
      </w:r>
      <w:r w:rsidRPr="004473B8">
        <w:rPr>
          <w:rFonts w:ascii="PT Astra Serif" w:hAnsi="PT Astra Serif"/>
          <w:sz w:val="28"/>
          <w:szCs w:val="28"/>
        </w:rPr>
        <w:t xml:space="preserve">, досрочно завершившие выполнение экзаменационной работы, могут покинуть ППЭ. Организатору необходимо принять у них все ЭМ и получить их подпись в протоколе проведения экзамена. </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За 30 минут и за 5 минут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листов бумаги для черновиков в листы (бланки) для записи ответов. </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За 15 минут до окончания выполнения экзаменационной работы:</w:t>
      </w:r>
    </w:p>
    <w:p w:rsidR="004473B8" w:rsidRPr="004473B8" w:rsidRDefault="004473B8" w:rsidP="004473B8">
      <w:pPr>
        <w:tabs>
          <w:tab w:val="left" w:pos="993"/>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пересчитать ЭМ в аудитории (испорченные или с нарушением комплектации);</w:t>
      </w:r>
    </w:p>
    <w:p w:rsidR="004473B8" w:rsidRPr="004473B8" w:rsidRDefault="004473B8" w:rsidP="004473B8">
      <w:pPr>
        <w:tabs>
          <w:tab w:val="left" w:pos="993"/>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неиспользованные листы бумаги для черновиков;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отметить в протоколе проведения </w:t>
      </w:r>
      <w:r w:rsidRPr="004473B8">
        <w:rPr>
          <w:rFonts w:ascii="PT Astra Serif" w:hAnsi="PT Astra Serif"/>
          <w:color w:val="000000"/>
          <w:sz w:val="28"/>
          <w:szCs w:val="28"/>
        </w:rPr>
        <w:t xml:space="preserve">экзамена </w:t>
      </w:r>
      <w:r w:rsidRPr="004473B8">
        <w:rPr>
          <w:rFonts w:ascii="PT Astra Serif" w:hAnsi="PT Astra Serif"/>
          <w:sz w:val="28"/>
          <w:szCs w:val="28"/>
        </w:rPr>
        <w:t>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4473B8" w:rsidRPr="004473B8" w:rsidRDefault="004473B8" w:rsidP="004473B8">
      <w:pPr>
        <w:tabs>
          <w:tab w:val="left" w:pos="1134"/>
          <w:tab w:val="left" w:pos="4088"/>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По окончании выполнения экзаменационной работы участниками экзамена организатор в аудитории должен:</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объявить, что выполнение экзаменационной работы окончено;</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попросить положить все ЭМ на край стола (включая КИМ и черновики).</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Собрать у участников экзамена:</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листы (бланки) для записи ответов № 1 на задания с кратким ответом и </w:t>
      </w:r>
      <w:r w:rsidRPr="004473B8">
        <w:rPr>
          <w:rFonts w:ascii="PT Astra Serif" w:hAnsi="PT Astra Serif"/>
          <w:sz w:val="28"/>
          <w:szCs w:val="28"/>
        </w:rPr>
        <w:br/>
        <w:t>№ 2 на задания с развернутым ответом (лист 1 и лист 2), дополнительные листы (бланки) для записи ответов № 2 на задания с развернутым ответом;</w:t>
      </w:r>
    </w:p>
    <w:p w:rsidR="004473B8" w:rsidRPr="004473B8" w:rsidRDefault="004473B8" w:rsidP="004473B8">
      <w:pPr>
        <w:tabs>
          <w:tab w:val="left" w:pos="1134"/>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КИМ;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черновики (в случае проведения ГИА по иностранным языкам (раздел «Говорение») листы бумаги для черновиков не используются);</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в случае если листы (бланки) для записи ответов № 2 и дополнительные листы (бланки) для записи ответов № 2 содержат незаполненные области (за исключением регистрационных полей), то необходимо погасить их следующим образом: «Z»;</w:t>
      </w:r>
    </w:p>
    <w:p w:rsidR="004473B8" w:rsidRPr="004473B8" w:rsidRDefault="004473B8" w:rsidP="004473B8">
      <w:pPr>
        <w:tabs>
          <w:tab w:val="right" w:pos="9780"/>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заполнить протокол проведения </w:t>
      </w:r>
      <w:r w:rsidRPr="004473B8">
        <w:rPr>
          <w:rFonts w:ascii="PT Astra Serif" w:hAnsi="PT Astra Serif"/>
          <w:color w:val="000000"/>
          <w:sz w:val="28"/>
          <w:szCs w:val="28"/>
        </w:rPr>
        <w:t xml:space="preserve">экзамена </w:t>
      </w:r>
      <w:r w:rsidRPr="004473B8">
        <w:rPr>
          <w:rFonts w:ascii="PT Astra Serif" w:hAnsi="PT Astra Serif"/>
          <w:sz w:val="28"/>
          <w:szCs w:val="28"/>
        </w:rPr>
        <w:t>в аудитории, получив подписи у участников экзамена.</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Собранные у участников экзамена ЭМ организатор пересчитывает и упаковывает в пакеты (конверты). Собранные бланки участников складываются следующим образом: </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 бланк ответов № 1; </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бланк ответов № 2 лист 1;</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бланк ответов № 2 лист 2;</w:t>
      </w:r>
    </w:p>
    <w:p w:rsidR="004473B8" w:rsidRPr="004473B8" w:rsidRDefault="004473B8" w:rsidP="004473B8">
      <w:pPr>
        <w:tabs>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 дополнительные бланки ответов № 2 (при наличии).</w:t>
      </w:r>
    </w:p>
    <w:p w:rsidR="004473B8" w:rsidRPr="004473B8" w:rsidRDefault="004473B8" w:rsidP="004473B8">
      <w:pPr>
        <w:tabs>
          <w:tab w:val="left" w:pos="4088"/>
        </w:tabs>
        <w:spacing w:line="276" w:lineRule="auto"/>
        <w:ind w:left="142" w:firstLine="851"/>
        <w:jc w:val="both"/>
        <w:rPr>
          <w:rFonts w:ascii="PT Astra Serif" w:hAnsi="PT Astra Serif"/>
          <w:sz w:val="28"/>
          <w:szCs w:val="28"/>
          <w:lang w:eastAsia="en-US"/>
        </w:rPr>
      </w:pPr>
      <w:r w:rsidRPr="004473B8">
        <w:rPr>
          <w:rFonts w:ascii="PT Astra Serif" w:hAnsi="PT Astra Serif"/>
          <w:sz w:val="28"/>
          <w:szCs w:val="28"/>
          <w:lang w:eastAsia="en-US"/>
        </w:rPr>
        <w:t>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При этом </w:t>
      </w:r>
      <w:r w:rsidRPr="004473B8">
        <w:rPr>
          <w:rFonts w:ascii="PT Astra Serif" w:hAnsi="PT Astra Serif"/>
          <w:b/>
          <w:sz w:val="28"/>
          <w:szCs w:val="28"/>
        </w:rPr>
        <w:t>запрещается</w:t>
      </w:r>
      <w:r w:rsidRPr="004473B8">
        <w:rPr>
          <w:rFonts w:ascii="PT Astra Serif" w:hAnsi="PT Astra Serif"/>
          <w:sz w:val="28"/>
          <w:szCs w:val="28"/>
        </w:rPr>
        <w:t>:</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использовать какие-либо иные пакеты вместо выданных пакетов;</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вкладывать вместе с бланками какие-либо другие материалы;</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скреплять бланки (скрепками, </w:t>
      </w:r>
      <w:proofErr w:type="spellStart"/>
      <w:r w:rsidRPr="004473B8">
        <w:rPr>
          <w:rFonts w:ascii="PT Astra Serif" w:hAnsi="PT Astra Serif"/>
          <w:sz w:val="28"/>
          <w:szCs w:val="28"/>
        </w:rPr>
        <w:t>степлером</w:t>
      </w:r>
      <w:proofErr w:type="spellEnd"/>
      <w:r w:rsidRPr="004473B8">
        <w:rPr>
          <w:rFonts w:ascii="PT Astra Serif" w:hAnsi="PT Astra Serif"/>
          <w:sz w:val="28"/>
          <w:szCs w:val="28"/>
        </w:rPr>
        <w:t xml:space="preserve"> и т.п.);</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менять ориентацию бланков в пакете (верх-низ, лицевая-оборотная сторона).</w:t>
      </w:r>
    </w:p>
    <w:p w:rsidR="004473B8" w:rsidRPr="004473B8" w:rsidRDefault="004473B8" w:rsidP="004473B8">
      <w:pPr>
        <w:spacing w:line="276" w:lineRule="auto"/>
        <w:ind w:left="142" w:firstLine="851"/>
        <w:jc w:val="both"/>
        <w:rPr>
          <w:rFonts w:ascii="PT Astra Serif" w:hAnsi="PT Astra Serif"/>
          <w:i/>
          <w:sz w:val="28"/>
          <w:szCs w:val="28"/>
          <w:lang w:eastAsia="en-US"/>
        </w:rPr>
      </w:pPr>
      <w:r w:rsidRPr="004473B8">
        <w:rPr>
          <w:rFonts w:ascii="PT Astra Serif" w:hAnsi="PT Astra Serif"/>
          <w:sz w:val="28"/>
          <w:szCs w:val="28"/>
        </w:rPr>
        <w:t>В отдельные конверты упаковываются:</w:t>
      </w:r>
      <w:r w:rsidRPr="004473B8">
        <w:rPr>
          <w:rFonts w:ascii="PT Astra Serif" w:hAnsi="PT Astra Serif"/>
          <w:i/>
          <w:sz w:val="28"/>
          <w:szCs w:val="28"/>
        </w:rPr>
        <w:t xml:space="preserve">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использованные КИМ;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неиспользованные КИМ;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бракованные (с нарушением комплектации) КИМ;</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ведомости;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служебные записки.</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Использованные и неиспользованные листы бумаги для черновиков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 </w:t>
      </w:r>
    </w:p>
    <w:p w:rsidR="004473B8" w:rsidRPr="004473B8" w:rsidRDefault="004473B8" w:rsidP="004473B8">
      <w:pPr>
        <w:spacing w:line="276" w:lineRule="auto"/>
        <w:ind w:left="142" w:firstLine="851"/>
        <w:jc w:val="both"/>
        <w:rPr>
          <w:rFonts w:ascii="PT Astra Serif" w:hAnsi="PT Astra Serif"/>
          <w:sz w:val="28"/>
          <w:szCs w:val="28"/>
        </w:rPr>
      </w:pPr>
      <w:r w:rsidRPr="004473B8">
        <w:rPr>
          <w:rFonts w:ascii="PT Astra Serif" w:hAnsi="PT Astra Serif"/>
          <w:sz w:val="28"/>
          <w:szCs w:val="28"/>
        </w:rPr>
        <w:t>Все материалы сдаются руководителю ППЭ в Штабе ППЭ в присутствии члена (членов) ГЭК.</w:t>
      </w:r>
    </w:p>
    <w:p w:rsidR="004473B8" w:rsidRPr="004473B8" w:rsidRDefault="004473B8" w:rsidP="004473B8">
      <w:pPr>
        <w:tabs>
          <w:tab w:val="left" w:pos="993"/>
          <w:tab w:val="left" w:pos="1134"/>
          <w:tab w:val="left" w:pos="4088"/>
        </w:tabs>
        <w:spacing w:line="276" w:lineRule="auto"/>
        <w:ind w:left="142" w:firstLine="851"/>
        <w:jc w:val="both"/>
        <w:rPr>
          <w:rFonts w:ascii="PT Astra Serif" w:hAnsi="PT Astra Serif"/>
          <w:b/>
          <w:sz w:val="28"/>
          <w:szCs w:val="28"/>
        </w:rPr>
      </w:pPr>
      <w:r w:rsidRPr="004473B8">
        <w:rPr>
          <w:rFonts w:ascii="PT Astra Serif" w:hAnsi="PT Astra Serif"/>
          <w:b/>
          <w:sz w:val="28"/>
          <w:szCs w:val="28"/>
        </w:rPr>
        <w:t>ЭМ, которые организаторы в аудитории передают руководителю ППЭ:</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листами (бланками) для записи ответов № 1 на задания с кратким ответом и с листами (бланками) для записи ответов № 2 на задания с развернутым ответом (лист 1 и лист 2), в том числе с дополнительными листами (бланками) для записи ответов № 2 на задания с развернутым ответом;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конверт с использованными КИМ участников экзамена;</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 xml:space="preserve">конверт с </w:t>
      </w:r>
      <w:proofErr w:type="gramStart"/>
      <w:r w:rsidRPr="004473B8">
        <w:rPr>
          <w:rFonts w:ascii="PT Astra Serif" w:hAnsi="PT Astra Serif"/>
          <w:sz w:val="28"/>
          <w:szCs w:val="28"/>
        </w:rPr>
        <w:t>неиспользованными</w:t>
      </w:r>
      <w:proofErr w:type="gramEnd"/>
      <w:r w:rsidRPr="004473B8">
        <w:rPr>
          <w:rFonts w:ascii="PT Astra Serif" w:hAnsi="PT Astra Serif"/>
          <w:sz w:val="28"/>
          <w:szCs w:val="28"/>
        </w:rPr>
        <w:t xml:space="preserve"> КИМ участников экзамена;</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конверт с бракованными (с нарушением комплектации) ЭМ;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конверт с электронным носителем (CD, флеш-карты и др.) с аудиозаписью для выполнения участниками ГИА заданий письменной части (изложение) экзамена по русскому языку, в котором он был выдан;</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конверт с электронным носителем (CD, флеш-карты и др.) с файлами практических экзаменационных заданий по информатике и ИКТ, в котором он был выдан;</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черновиками;</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неиспользованные дополнительные листы (бланки) для записи ответов № 2 на задания с развернутым ответом;</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неиспользованные листы бумаги для черновиков;</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ответов участников ГИА на задания устной части экзамена по иностранному языку;</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экзаменационных работ участников по информатике и ИКТ;</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запечатанный конверт с электронным носителем (CD, флеш-карты и др.) с файлами ответов участников ГВЭ и аудио протоколами записи устных ответов участников ГВЭ;</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протоколы проведения экзамена в аудитории ППЭ;</w:t>
      </w:r>
    </w:p>
    <w:p w:rsidR="004473B8" w:rsidRPr="004473B8" w:rsidRDefault="004473B8" w:rsidP="004473B8">
      <w:pPr>
        <w:pStyle w:val="af5"/>
        <w:spacing w:line="276" w:lineRule="auto"/>
        <w:ind w:left="142" w:firstLine="851"/>
        <w:jc w:val="both"/>
        <w:rPr>
          <w:rFonts w:ascii="PT Astra Serif" w:hAnsi="PT Astra Serif"/>
          <w:sz w:val="28"/>
          <w:szCs w:val="28"/>
        </w:rPr>
      </w:pPr>
      <w:r w:rsidRPr="004473B8">
        <w:rPr>
          <w:rFonts w:ascii="PT Astra Serif" w:hAnsi="PT Astra Serif"/>
          <w:sz w:val="28"/>
          <w:szCs w:val="28"/>
        </w:rPr>
        <w:t>служебные записки (при наличии).</w:t>
      </w:r>
    </w:p>
    <w:p w:rsidR="004473B8" w:rsidRPr="004473B8" w:rsidRDefault="004473B8" w:rsidP="004473B8">
      <w:pPr>
        <w:tabs>
          <w:tab w:val="left" w:pos="851"/>
          <w:tab w:val="left" w:pos="993"/>
          <w:tab w:val="left" w:pos="4088"/>
        </w:tabs>
        <w:spacing w:line="276" w:lineRule="auto"/>
        <w:ind w:left="142" w:firstLine="851"/>
        <w:jc w:val="both"/>
        <w:rPr>
          <w:rFonts w:ascii="PT Astra Serif" w:hAnsi="PT Astra Serif"/>
          <w:sz w:val="28"/>
          <w:szCs w:val="28"/>
        </w:rPr>
      </w:pPr>
      <w:r w:rsidRPr="004473B8">
        <w:rPr>
          <w:rFonts w:ascii="PT Astra Serif" w:hAnsi="PT Astra Serif"/>
          <w:sz w:val="28"/>
          <w:szCs w:val="28"/>
        </w:rPr>
        <w:t>Организаторы покидают ППЭ после передачи всех материалов и с разрешения руководителя ППЭ.</w:t>
      </w:r>
    </w:p>
    <w:p w:rsidR="004473B8" w:rsidRPr="004473B8" w:rsidRDefault="004473B8" w:rsidP="004473B8">
      <w:pPr>
        <w:tabs>
          <w:tab w:val="left" w:pos="4088"/>
        </w:tabs>
        <w:spacing w:line="276" w:lineRule="auto"/>
        <w:ind w:left="142" w:firstLine="851"/>
        <w:jc w:val="both"/>
        <w:rPr>
          <w:rFonts w:ascii="PT Astra Serif" w:hAnsi="PT Astra Serif"/>
          <w:b/>
          <w:iCs/>
          <w:sz w:val="28"/>
          <w:szCs w:val="28"/>
        </w:rPr>
      </w:pPr>
      <w:r w:rsidRPr="004473B8">
        <w:rPr>
          <w:rFonts w:ascii="PT Astra Serif" w:hAnsi="PT Astra Serif"/>
          <w:b/>
          <w:iCs/>
          <w:sz w:val="28"/>
          <w:szCs w:val="28"/>
        </w:rPr>
        <w:t>Продолжительность выполнения экзаменационной работы ОГЭ</w:t>
      </w:r>
    </w:p>
    <w:tbl>
      <w:tblPr>
        <w:tblStyle w:val="a8"/>
        <w:tblW w:w="0" w:type="auto"/>
        <w:tblInd w:w="137" w:type="dxa"/>
        <w:tblLook w:val="04A0" w:firstRow="1" w:lastRow="0" w:firstColumn="1" w:lastColumn="0" w:noHBand="0" w:noVBand="1"/>
      </w:tblPr>
      <w:tblGrid>
        <w:gridCol w:w="2410"/>
        <w:gridCol w:w="3185"/>
        <w:gridCol w:w="3895"/>
      </w:tblGrid>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b/>
                <w:iCs/>
              </w:rPr>
            </w:pPr>
            <w:r w:rsidRPr="00533564">
              <w:rPr>
                <w:rFonts w:ascii="PT Astra Serif" w:hAnsi="PT Astra Serif"/>
                <w:b/>
                <w:iCs/>
              </w:rPr>
              <w:t>Название учебного предмета</w:t>
            </w:r>
          </w:p>
        </w:tc>
        <w:tc>
          <w:tcPr>
            <w:tcW w:w="3185"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b/>
                <w:iCs/>
              </w:rPr>
            </w:pPr>
            <w:r w:rsidRPr="00533564">
              <w:rPr>
                <w:rFonts w:ascii="PT Astra Serif" w:hAnsi="PT Astra Serif"/>
                <w:b/>
                <w:iCs/>
              </w:rPr>
              <w:t>Продолжительность выполнения экзаменационной работы</w:t>
            </w:r>
          </w:p>
        </w:tc>
        <w:tc>
          <w:tcPr>
            <w:tcW w:w="3895"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b/>
                <w:iCs/>
              </w:rPr>
            </w:pPr>
            <w:r w:rsidRPr="00533564">
              <w:rPr>
                <w:rFonts w:ascii="PT Astra Serif" w:hAnsi="PT Astra Serif"/>
                <w:b/>
                <w:iCs/>
              </w:rPr>
              <w:t>Продолжительность выполнения экзаменационной работы участниками ОГЭ - обучающимися  с ОВЗ, детьми-инвалидами и инвалидами</w:t>
            </w: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Математика</w:t>
            </w:r>
          </w:p>
        </w:tc>
        <w:tc>
          <w:tcPr>
            <w:tcW w:w="3185" w:type="dxa"/>
            <w:vMerge w:val="restart"/>
            <w:tcBorders>
              <w:top w:val="single" w:sz="4" w:space="0" w:color="auto"/>
              <w:left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lang w:val="en-US"/>
              </w:rPr>
            </w:pPr>
            <w:r w:rsidRPr="00533564">
              <w:rPr>
                <w:rFonts w:ascii="PT Astra Serif" w:hAnsi="PT Astra Serif"/>
                <w:iCs/>
              </w:rPr>
              <w:t>3 часа 55 минут</w:t>
            </w:r>
          </w:p>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(235 минут)</w:t>
            </w:r>
          </w:p>
        </w:tc>
        <w:tc>
          <w:tcPr>
            <w:tcW w:w="3895" w:type="dxa"/>
            <w:vMerge w:val="restart"/>
            <w:tcBorders>
              <w:top w:val="single" w:sz="4" w:space="0" w:color="auto"/>
              <w:left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lang w:val="en-US"/>
              </w:rPr>
              <w:t xml:space="preserve">5 </w:t>
            </w:r>
            <w:r w:rsidRPr="00533564">
              <w:rPr>
                <w:rFonts w:ascii="PT Astra Serif" w:hAnsi="PT Astra Serif"/>
                <w:iCs/>
              </w:rPr>
              <w:t>часов 25 минут</w:t>
            </w:r>
          </w:p>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(325 минут)</w:t>
            </w: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Русский язык</w:t>
            </w:r>
          </w:p>
        </w:tc>
        <w:tc>
          <w:tcPr>
            <w:tcW w:w="3185"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3895" w:type="dxa"/>
            <w:vMerge/>
            <w:tcBorders>
              <w:left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Литература</w:t>
            </w:r>
          </w:p>
        </w:tc>
        <w:tc>
          <w:tcPr>
            <w:tcW w:w="3185"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3895"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Физика</w:t>
            </w:r>
          </w:p>
        </w:tc>
        <w:tc>
          <w:tcPr>
            <w:tcW w:w="3185" w:type="dxa"/>
            <w:vMerge w:val="restart"/>
            <w:tcBorders>
              <w:top w:val="single" w:sz="4" w:space="0" w:color="auto"/>
              <w:left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3 часа</w:t>
            </w:r>
          </w:p>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(180 минут)</w:t>
            </w:r>
          </w:p>
        </w:tc>
        <w:tc>
          <w:tcPr>
            <w:tcW w:w="3895" w:type="dxa"/>
            <w:vMerge w:val="restart"/>
            <w:tcBorders>
              <w:top w:val="single" w:sz="4" w:space="0" w:color="auto"/>
              <w:left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lang w:val="en-US"/>
              </w:rPr>
            </w:pPr>
            <w:r w:rsidRPr="004B4AE5">
              <w:rPr>
                <w:rFonts w:ascii="PT Astra Serif" w:hAnsi="PT Astra Serif"/>
                <w:iCs/>
                <w:lang w:val="en-US"/>
              </w:rPr>
              <w:t xml:space="preserve">4 </w:t>
            </w:r>
            <w:proofErr w:type="spellStart"/>
            <w:r w:rsidRPr="004B4AE5">
              <w:rPr>
                <w:rFonts w:ascii="PT Astra Serif" w:hAnsi="PT Astra Serif"/>
                <w:iCs/>
                <w:lang w:val="en-US"/>
              </w:rPr>
              <w:t>часа</w:t>
            </w:r>
            <w:proofErr w:type="spellEnd"/>
            <w:r w:rsidRPr="004B4AE5">
              <w:rPr>
                <w:rFonts w:ascii="PT Astra Serif" w:hAnsi="PT Astra Serif"/>
                <w:iCs/>
                <w:lang w:val="en-US"/>
              </w:rPr>
              <w:t xml:space="preserve"> 30 </w:t>
            </w:r>
            <w:proofErr w:type="spellStart"/>
            <w:r w:rsidRPr="004B4AE5">
              <w:rPr>
                <w:rFonts w:ascii="PT Astra Serif" w:hAnsi="PT Astra Serif"/>
                <w:iCs/>
                <w:lang w:val="en-US"/>
              </w:rPr>
              <w:t>минут</w:t>
            </w:r>
            <w:proofErr w:type="spellEnd"/>
          </w:p>
          <w:p w:rsidR="004473B8" w:rsidRPr="00533564" w:rsidRDefault="004473B8" w:rsidP="00E178FB">
            <w:pPr>
              <w:tabs>
                <w:tab w:val="left" w:pos="4088"/>
              </w:tabs>
              <w:spacing w:line="276" w:lineRule="auto"/>
              <w:jc w:val="center"/>
              <w:rPr>
                <w:rFonts w:ascii="PT Astra Serif" w:hAnsi="PT Astra Serif"/>
                <w:iCs/>
                <w:lang w:val="en-US"/>
              </w:rPr>
            </w:pPr>
            <w:r w:rsidRPr="004B4AE5">
              <w:rPr>
                <w:rFonts w:ascii="PT Astra Serif" w:hAnsi="PT Astra Serif"/>
                <w:iCs/>
                <w:lang w:val="en-US"/>
              </w:rPr>
              <w:t xml:space="preserve">(270 </w:t>
            </w:r>
            <w:proofErr w:type="spellStart"/>
            <w:r w:rsidRPr="004B4AE5">
              <w:rPr>
                <w:rFonts w:ascii="PT Astra Serif" w:hAnsi="PT Astra Serif"/>
                <w:iCs/>
                <w:lang w:val="en-US"/>
              </w:rPr>
              <w:t>минут</w:t>
            </w:r>
            <w:proofErr w:type="spellEnd"/>
            <w:r w:rsidRPr="004B4AE5">
              <w:rPr>
                <w:rFonts w:ascii="PT Astra Serif" w:hAnsi="PT Astra Serif"/>
                <w:iCs/>
                <w:lang w:val="en-US"/>
              </w:rPr>
              <w:t>)</w:t>
            </w: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Обществознание</w:t>
            </w:r>
          </w:p>
        </w:tc>
        <w:tc>
          <w:tcPr>
            <w:tcW w:w="3185"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3895"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 xml:space="preserve">История </w:t>
            </w:r>
          </w:p>
        </w:tc>
        <w:tc>
          <w:tcPr>
            <w:tcW w:w="3185"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3895"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Биология</w:t>
            </w:r>
          </w:p>
        </w:tc>
        <w:tc>
          <w:tcPr>
            <w:tcW w:w="3185"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3895"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Химия</w:t>
            </w:r>
          </w:p>
        </w:tc>
        <w:tc>
          <w:tcPr>
            <w:tcW w:w="3185"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3895"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r>
      <w:tr w:rsidR="004473B8" w:rsidRPr="004B4AE5"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Информатика и ИКТ</w:t>
            </w:r>
          </w:p>
        </w:tc>
        <w:tc>
          <w:tcPr>
            <w:tcW w:w="3185" w:type="dxa"/>
            <w:vMerge w:val="restart"/>
            <w:tcBorders>
              <w:top w:val="single" w:sz="4" w:space="0" w:color="auto"/>
              <w:left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2 часа 30 минут</w:t>
            </w:r>
          </w:p>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(150 минут)</w:t>
            </w:r>
          </w:p>
        </w:tc>
        <w:tc>
          <w:tcPr>
            <w:tcW w:w="3895" w:type="dxa"/>
            <w:vMerge w:val="restart"/>
            <w:tcBorders>
              <w:top w:val="single" w:sz="4" w:space="0" w:color="auto"/>
              <w:left w:val="single" w:sz="4" w:space="0" w:color="auto"/>
              <w:right w:val="single" w:sz="4" w:space="0" w:color="auto"/>
            </w:tcBorders>
            <w:vAlign w:val="center"/>
          </w:tcPr>
          <w:p w:rsidR="004473B8" w:rsidRDefault="004473B8" w:rsidP="00E178FB">
            <w:pPr>
              <w:tabs>
                <w:tab w:val="left" w:pos="4088"/>
              </w:tabs>
              <w:spacing w:line="276" w:lineRule="auto"/>
              <w:jc w:val="center"/>
              <w:rPr>
                <w:rFonts w:ascii="PT Astra Serif" w:hAnsi="PT Astra Serif"/>
                <w:iCs/>
              </w:rPr>
            </w:pPr>
            <w:r>
              <w:rPr>
                <w:rFonts w:ascii="PT Astra Serif" w:hAnsi="PT Astra Serif"/>
                <w:iCs/>
              </w:rPr>
              <w:t xml:space="preserve">4 часа </w:t>
            </w:r>
          </w:p>
          <w:p w:rsidR="004473B8" w:rsidRPr="004B4AE5" w:rsidRDefault="004473B8" w:rsidP="00E178FB">
            <w:pPr>
              <w:tabs>
                <w:tab w:val="left" w:pos="4088"/>
              </w:tabs>
              <w:spacing w:line="276" w:lineRule="auto"/>
              <w:jc w:val="center"/>
              <w:rPr>
                <w:rFonts w:ascii="PT Astra Serif" w:hAnsi="PT Astra Serif"/>
                <w:iCs/>
              </w:rPr>
            </w:pPr>
            <w:r>
              <w:rPr>
                <w:rFonts w:ascii="PT Astra Serif" w:hAnsi="PT Astra Serif"/>
                <w:iCs/>
              </w:rPr>
              <w:t>(240 минут)</w:t>
            </w: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География</w:t>
            </w:r>
          </w:p>
        </w:tc>
        <w:tc>
          <w:tcPr>
            <w:tcW w:w="3185"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3895"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r>
      <w:tr w:rsidR="004473B8" w:rsidRPr="004B4AE5"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Иностранные языки</w:t>
            </w:r>
          </w:p>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(письменная часть)</w:t>
            </w:r>
          </w:p>
        </w:tc>
        <w:tc>
          <w:tcPr>
            <w:tcW w:w="3185" w:type="dxa"/>
            <w:tcBorders>
              <w:top w:val="single" w:sz="4" w:space="0" w:color="auto"/>
              <w:left w:val="single" w:sz="4" w:space="0" w:color="auto"/>
              <w:bottom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2 часа</w:t>
            </w:r>
          </w:p>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(120 минут)</w:t>
            </w:r>
          </w:p>
        </w:tc>
        <w:tc>
          <w:tcPr>
            <w:tcW w:w="3895" w:type="dxa"/>
            <w:tcBorders>
              <w:top w:val="single" w:sz="4" w:space="0" w:color="auto"/>
              <w:left w:val="single" w:sz="4" w:space="0" w:color="auto"/>
              <w:bottom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lang w:val="en-US"/>
              </w:rPr>
            </w:pPr>
            <w:r w:rsidRPr="004B4AE5">
              <w:rPr>
                <w:rFonts w:ascii="PT Astra Serif" w:hAnsi="PT Astra Serif"/>
                <w:iCs/>
                <w:lang w:val="en-US"/>
              </w:rPr>
              <w:t xml:space="preserve">3 </w:t>
            </w:r>
            <w:proofErr w:type="spellStart"/>
            <w:r w:rsidRPr="004B4AE5">
              <w:rPr>
                <w:rFonts w:ascii="PT Astra Serif" w:hAnsi="PT Astra Serif"/>
                <w:iCs/>
                <w:lang w:val="en-US"/>
              </w:rPr>
              <w:t>часа</w:t>
            </w:r>
            <w:proofErr w:type="spellEnd"/>
            <w:r w:rsidRPr="004B4AE5">
              <w:rPr>
                <w:rFonts w:ascii="PT Astra Serif" w:hAnsi="PT Astra Serif"/>
                <w:iCs/>
                <w:lang w:val="en-US"/>
              </w:rPr>
              <w:t xml:space="preserve"> 30 </w:t>
            </w:r>
            <w:proofErr w:type="spellStart"/>
            <w:r w:rsidRPr="004B4AE5">
              <w:rPr>
                <w:rFonts w:ascii="PT Astra Serif" w:hAnsi="PT Astra Serif"/>
                <w:iCs/>
                <w:lang w:val="en-US"/>
              </w:rPr>
              <w:t>минут</w:t>
            </w:r>
            <w:proofErr w:type="spellEnd"/>
          </w:p>
          <w:p w:rsidR="004473B8" w:rsidRPr="004B4AE5" w:rsidRDefault="004473B8" w:rsidP="00E178FB">
            <w:pPr>
              <w:tabs>
                <w:tab w:val="left" w:pos="4088"/>
              </w:tabs>
              <w:spacing w:line="276" w:lineRule="auto"/>
              <w:jc w:val="center"/>
              <w:rPr>
                <w:rFonts w:ascii="PT Astra Serif" w:hAnsi="PT Astra Serif"/>
                <w:b/>
                <w:iCs/>
                <w:lang w:val="en-US"/>
              </w:rPr>
            </w:pPr>
            <w:r w:rsidRPr="004B4AE5">
              <w:rPr>
                <w:rFonts w:ascii="PT Astra Serif" w:hAnsi="PT Astra Serif"/>
                <w:iCs/>
                <w:lang w:val="en-US"/>
              </w:rPr>
              <w:t xml:space="preserve">(210 </w:t>
            </w:r>
            <w:proofErr w:type="spellStart"/>
            <w:r w:rsidRPr="004B4AE5">
              <w:rPr>
                <w:rFonts w:ascii="PT Astra Serif" w:hAnsi="PT Astra Serif"/>
                <w:iCs/>
                <w:lang w:val="en-US"/>
              </w:rPr>
              <w:t>минут</w:t>
            </w:r>
            <w:proofErr w:type="spellEnd"/>
            <w:r w:rsidRPr="004B4AE5">
              <w:rPr>
                <w:rFonts w:ascii="PT Astra Serif" w:hAnsi="PT Astra Serif"/>
                <w:iCs/>
                <w:lang w:val="en-US"/>
              </w:rPr>
              <w:t>)</w:t>
            </w:r>
          </w:p>
        </w:tc>
      </w:tr>
      <w:tr w:rsidR="004473B8" w:rsidRPr="00533564" w:rsidTr="004473B8">
        <w:tc>
          <w:tcPr>
            <w:tcW w:w="2410" w:type="dxa"/>
            <w:tcBorders>
              <w:top w:val="single" w:sz="4" w:space="0" w:color="auto"/>
              <w:left w:val="single" w:sz="4" w:space="0" w:color="auto"/>
              <w:bottom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Иностранные языки</w:t>
            </w:r>
          </w:p>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(устная часть)</w:t>
            </w:r>
          </w:p>
        </w:tc>
        <w:tc>
          <w:tcPr>
            <w:tcW w:w="3185"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15 минут</w:t>
            </w:r>
          </w:p>
        </w:tc>
        <w:tc>
          <w:tcPr>
            <w:tcW w:w="3895"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r w:rsidRPr="004B4AE5">
              <w:rPr>
                <w:rFonts w:ascii="PT Astra Serif" w:hAnsi="PT Astra Serif"/>
                <w:iCs/>
                <w:lang w:val="en-US"/>
              </w:rPr>
              <w:t xml:space="preserve">45 </w:t>
            </w:r>
            <w:proofErr w:type="spellStart"/>
            <w:r w:rsidRPr="004B4AE5">
              <w:rPr>
                <w:rFonts w:ascii="PT Astra Serif" w:hAnsi="PT Astra Serif"/>
                <w:iCs/>
                <w:lang w:val="en-US"/>
              </w:rPr>
              <w:t>минут</w:t>
            </w:r>
            <w:proofErr w:type="spellEnd"/>
          </w:p>
        </w:tc>
      </w:tr>
    </w:tbl>
    <w:p w:rsidR="004473B8" w:rsidRDefault="004473B8" w:rsidP="004473B8">
      <w:pPr>
        <w:ind w:left="142" w:firstLine="851"/>
        <w:rPr>
          <w:rFonts w:ascii="PT Astra Serif" w:hAnsi="PT Astra Serif"/>
          <w:sz w:val="28"/>
          <w:szCs w:val="28"/>
        </w:rPr>
      </w:pPr>
      <w:r>
        <w:rPr>
          <w:rFonts w:ascii="PT Astra Serif" w:hAnsi="PT Astra Serif"/>
          <w:sz w:val="28"/>
          <w:szCs w:val="28"/>
        </w:rPr>
        <w:br w:type="page"/>
      </w:r>
    </w:p>
    <w:p w:rsidR="004473B8" w:rsidRPr="004473B8" w:rsidRDefault="004473B8" w:rsidP="004473B8">
      <w:pPr>
        <w:tabs>
          <w:tab w:val="left" w:pos="4088"/>
        </w:tabs>
        <w:spacing w:line="276" w:lineRule="auto"/>
        <w:ind w:left="142" w:firstLine="992"/>
        <w:jc w:val="both"/>
        <w:rPr>
          <w:rFonts w:ascii="PT Astra Serif" w:hAnsi="PT Astra Serif"/>
          <w:b/>
          <w:sz w:val="28"/>
          <w:szCs w:val="28"/>
        </w:rPr>
      </w:pPr>
      <w:r w:rsidRPr="004473B8">
        <w:rPr>
          <w:rFonts w:ascii="PT Astra Serif" w:hAnsi="PT Astra Serif"/>
          <w:b/>
          <w:iCs/>
          <w:sz w:val="28"/>
          <w:szCs w:val="28"/>
        </w:rPr>
        <w:t xml:space="preserve">Продолжительность выполнения экзаменационной работы </w:t>
      </w:r>
      <w:r w:rsidRPr="004473B8">
        <w:rPr>
          <w:rFonts w:ascii="PT Astra Serif" w:hAnsi="PT Astra Serif"/>
          <w:b/>
          <w:sz w:val="28"/>
          <w:szCs w:val="28"/>
        </w:rPr>
        <w:t>ГВЭ (письменная и устная формы)</w:t>
      </w:r>
    </w:p>
    <w:tbl>
      <w:tblPr>
        <w:tblStyle w:val="a8"/>
        <w:tblW w:w="9610" w:type="dxa"/>
        <w:tblInd w:w="137" w:type="dxa"/>
        <w:tblLayout w:type="fixed"/>
        <w:tblLook w:val="04A0" w:firstRow="1" w:lastRow="0" w:firstColumn="1" w:lastColumn="0" w:noHBand="0" w:noVBand="1"/>
      </w:tblPr>
      <w:tblGrid>
        <w:gridCol w:w="2239"/>
        <w:gridCol w:w="2410"/>
        <w:gridCol w:w="2552"/>
        <w:gridCol w:w="2409"/>
      </w:tblGrid>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b/>
                <w:iCs/>
              </w:rPr>
            </w:pPr>
            <w:r w:rsidRPr="00533564">
              <w:rPr>
                <w:rFonts w:ascii="PT Astra Serif" w:hAnsi="PT Astra Serif"/>
                <w:b/>
                <w:iCs/>
              </w:rPr>
              <w:t>Название учебного предмета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ind w:left="-108"/>
              <w:jc w:val="center"/>
              <w:rPr>
                <w:rFonts w:ascii="PT Astra Serif" w:hAnsi="PT Astra Serif"/>
                <w:b/>
                <w:iCs/>
              </w:rPr>
            </w:pPr>
            <w:r w:rsidRPr="00533564">
              <w:rPr>
                <w:rFonts w:ascii="PT Astra Serif" w:hAnsi="PT Astra Serif"/>
                <w:b/>
                <w:iCs/>
              </w:rPr>
              <w:t>Продолжительность выполнения экзаменационной работы</w:t>
            </w:r>
          </w:p>
          <w:p w:rsidR="004473B8" w:rsidRPr="00533564" w:rsidRDefault="004473B8" w:rsidP="00E178FB">
            <w:pPr>
              <w:tabs>
                <w:tab w:val="left" w:pos="4088"/>
              </w:tabs>
              <w:spacing w:line="276" w:lineRule="auto"/>
              <w:ind w:left="-108"/>
              <w:jc w:val="center"/>
              <w:rPr>
                <w:rFonts w:ascii="PT Astra Serif" w:hAnsi="PT Astra Serif"/>
                <w:b/>
                <w:iCs/>
              </w:rPr>
            </w:pPr>
            <w:r w:rsidRPr="00533564">
              <w:rPr>
                <w:rFonts w:ascii="PT Astra Serif" w:hAnsi="PT Astra Serif"/>
                <w:b/>
                <w:iCs/>
              </w:rPr>
              <w:t>(письменная форма)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ind w:left="-108" w:right="-108"/>
              <w:jc w:val="center"/>
              <w:rPr>
                <w:rFonts w:ascii="PT Astra Serif" w:hAnsi="PT Astra Serif"/>
                <w:b/>
                <w:iCs/>
              </w:rPr>
            </w:pPr>
            <w:r w:rsidRPr="00533564">
              <w:rPr>
                <w:rFonts w:ascii="PT Astra Serif" w:hAnsi="PT Astra Serif"/>
                <w:b/>
                <w:iCs/>
              </w:rPr>
              <w:t>Продолжительность выполнения экзаменационной работы участниками ГВЭ - обучающимися  с ОВЗ, детьми-инвалидами и инвалидами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ind w:left="-108"/>
              <w:jc w:val="center"/>
              <w:rPr>
                <w:rFonts w:ascii="PT Astra Serif" w:hAnsi="PT Astra Serif"/>
                <w:b/>
                <w:iCs/>
              </w:rPr>
            </w:pPr>
            <w:r w:rsidRPr="00533564">
              <w:rPr>
                <w:rFonts w:ascii="PT Astra Serif" w:hAnsi="PT Astra Serif"/>
                <w:b/>
                <w:iCs/>
              </w:rPr>
              <w:t>Продолжительность выполнения экзаменационной работы</w:t>
            </w:r>
          </w:p>
          <w:p w:rsidR="004473B8" w:rsidRPr="00533564" w:rsidRDefault="004473B8" w:rsidP="00E178FB">
            <w:pPr>
              <w:tabs>
                <w:tab w:val="left" w:pos="4088"/>
              </w:tabs>
              <w:spacing w:line="276" w:lineRule="auto"/>
              <w:ind w:right="317"/>
              <w:jc w:val="center"/>
              <w:rPr>
                <w:rFonts w:ascii="PT Astra Serif" w:hAnsi="PT Astra Serif"/>
                <w:b/>
                <w:iCs/>
              </w:rPr>
            </w:pPr>
            <w:r w:rsidRPr="00533564">
              <w:rPr>
                <w:rFonts w:ascii="PT Astra Serif" w:hAnsi="PT Astra Serif"/>
                <w:b/>
                <w:iCs/>
              </w:rPr>
              <w:t>(устная форма)</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Математика</w:t>
            </w:r>
          </w:p>
        </w:tc>
        <w:tc>
          <w:tcPr>
            <w:tcW w:w="2410" w:type="dxa"/>
            <w:vMerge w:val="restart"/>
            <w:tcBorders>
              <w:top w:val="single" w:sz="4" w:space="0" w:color="auto"/>
              <w:left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lang w:val="en-US"/>
              </w:rPr>
            </w:pPr>
            <w:r w:rsidRPr="00533564">
              <w:rPr>
                <w:rFonts w:ascii="PT Astra Serif" w:hAnsi="PT Astra Serif"/>
                <w:iCs/>
              </w:rPr>
              <w:t>3 часа 55 минут</w:t>
            </w:r>
          </w:p>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(235 минут)</w:t>
            </w:r>
          </w:p>
        </w:tc>
        <w:tc>
          <w:tcPr>
            <w:tcW w:w="2552" w:type="dxa"/>
            <w:vMerge w:val="restart"/>
            <w:tcBorders>
              <w:top w:val="single" w:sz="4" w:space="0" w:color="auto"/>
              <w:left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lang w:val="en-US"/>
              </w:rPr>
              <w:t xml:space="preserve">5 </w:t>
            </w:r>
            <w:r w:rsidRPr="00533564">
              <w:rPr>
                <w:rFonts w:ascii="PT Astra Serif" w:hAnsi="PT Astra Serif"/>
                <w:iCs/>
              </w:rPr>
              <w:t>часов 25 минут</w:t>
            </w:r>
          </w:p>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(325 минут)</w:t>
            </w:r>
          </w:p>
        </w:tc>
        <w:tc>
          <w:tcPr>
            <w:tcW w:w="2409"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1 час</w:t>
            </w:r>
          </w:p>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(60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Русский язык</w:t>
            </w:r>
          </w:p>
        </w:tc>
        <w:tc>
          <w:tcPr>
            <w:tcW w:w="2410" w:type="dxa"/>
            <w:vMerge/>
            <w:tcBorders>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p>
        </w:tc>
        <w:tc>
          <w:tcPr>
            <w:tcW w:w="2552" w:type="dxa"/>
            <w:vMerge/>
            <w:tcBorders>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40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Обществознание</w:t>
            </w:r>
          </w:p>
        </w:tc>
        <w:tc>
          <w:tcPr>
            <w:tcW w:w="2410" w:type="dxa"/>
            <w:vMerge w:val="restart"/>
            <w:tcBorders>
              <w:top w:val="single" w:sz="4" w:space="0" w:color="auto"/>
              <w:left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3 часа</w:t>
            </w:r>
          </w:p>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(180 минут)</w:t>
            </w:r>
          </w:p>
        </w:tc>
        <w:tc>
          <w:tcPr>
            <w:tcW w:w="2552" w:type="dxa"/>
            <w:vMerge w:val="restart"/>
            <w:tcBorders>
              <w:top w:val="single" w:sz="4" w:space="0" w:color="auto"/>
              <w:left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lang w:val="en-US"/>
              </w:rPr>
            </w:pPr>
            <w:r w:rsidRPr="004B4AE5">
              <w:rPr>
                <w:rFonts w:ascii="PT Astra Serif" w:hAnsi="PT Astra Serif"/>
                <w:iCs/>
                <w:lang w:val="en-US"/>
              </w:rPr>
              <w:t xml:space="preserve">4 </w:t>
            </w:r>
            <w:proofErr w:type="spellStart"/>
            <w:r w:rsidRPr="004B4AE5">
              <w:rPr>
                <w:rFonts w:ascii="PT Astra Serif" w:hAnsi="PT Astra Serif"/>
                <w:iCs/>
                <w:lang w:val="en-US"/>
              </w:rPr>
              <w:t>часа</w:t>
            </w:r>
            <w:proofErr w:type="spellEnd"/>
            <w:r w:rsidRPr="004B4AE5">
              <w:rPr>
                <w:rFonts w:ascii="PT Astra Serif" w:hAnsi="PT Astra Serif"/>
                <w:iCs/>
                <w:lang w:val="en-US"/>
              </w:rPr>
              <w:t xml:space="preserve"> 30 </w:t>
            </w:r>
            <w:proofErr w:type="spellStart"/>
            <w:r w:rsidRPr="004B4AE5">
              <w:rPr>
                <w:rFonts w:ascii="PT Astra Serif" w:hAnsi="PT Astra Serif"/>
                <w:iCs/>
                <w:lang w:val="en-US"/>
              </w:rPr>
              <w:t>минут</w:t>
            </w:r>
            <w:proofErr w:type="spellEnd"/>
          </w:p>
          <w:p w:rsidR="004473B8" w:rsidRPr="00533564" w:rsidRDefault="004473B8" w:rsidP="00E178FB">
            <w:pPr>
              <w:tabs>
                <w:tab w:val="left" w:pos="4088"/>
              </w:tabs>
              <w:spacing w:line="276" w:lineRule="auto"/>
              <w:jc w:val="center"/>
              <w:rPr>
                <w:rFonts w:ascii="PT Astra Serif" w:hAnsi="PT Astra Serif"/>
                <w:iCs/>
                <w:lang w:val="en-US"/>
              </w:rPr>
            </w:pPr>
            <w:r w:rsidRPr="004B4AE5">
              <w:rPr>
                <w:rFonts w:ascii="PT Astra Serif" w:hAnsi="PT Astra Serif"/>
                <w:iCs/>
                <w:lang w:val="en-US"/>
              </w:rPr>
              <w:t xml:space="preserve">(270 </w:t>
            </w:r>
            <w:proofErr w:type="spellStart"/>
            <w:r w:rsidRPr="004B4AE5">
              <w:rPr>
                <w:rFonts w:ascii="PT Astra Serif" w:hAnsi="PT Astra Serif"/>
                <w:iCs/>
                <w:lang w:val="en-US"/>
              </w:rPr>
              <w:t>минут</w:t>
            </w:r>
            <w:proofErr w:type="spellEnd"/>
            <w:r w:rsidRPr="004B4AE5">
              <w:rPr>
                <w:rFonts w:ascii="PT Astra Serif" w:hAnsi="PT Astra Serif"/>
                <w:iCs/>
                <w:lang w:val="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533564">
              <w:rPr>
                <w:rFonts w:ascii="PT Astra Serif" w:hAnsi="PT Astra Serif"/>
                <w:iCs/>
              </w:rPr>
              <w:t>40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Биология</w:t>
            </w:r>
          </w:p>
        </w:tc>
        <w:tc>
          <w:tcPr>
            <w:tcW w:w="2410"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2552"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c>
          <w:tcPr>
            <w:tcW w:w="240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30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Литература</w:t>
            </w:r>
          </w:p>
        </w:tc>
        <w:tc>
          <w:tcPr>
            <w:tcW w:w="2410"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2552"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c>
          <w:tcPr>
            <w:tcW w:w="240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1 час (60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История</w:t>
            </w:r>
          </w:p>
        </w:tc>
        <w:tc>
          <w:tcPr>
            <w:tcW w:w="2410" w:type="dxa"/>
            <w:vMerge w:val="restart"/>
            <w:tcBorders>
              <w:top w:val="single" w:sz="4" w:space="0" w:color="auto"/>
              <w:left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2 часа 30 минут</w:t>
            </w:r>
          </w:p>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(150 минут)</w:t>
            </w:r>
          </w:p>
        </w:tc>
        <w:tc>
          <w:tcPr>
            <w:tcW w:w="2552" w:type="dxa"/>
            <w:vMerge w:val="restart"/>
            <w:tcBorders>
              <w:top w:val="single" w:sz="4" w:space="0" w:color="auto"/>
              <w:left w:val="single" w:sz="4" w:space="0" w:color="auto"/>
              <w:right w:val="single" w:sz="4" w:space="0" w:color="auto"/>
            </w:tcBorders>
            <w:vAlign w:val="center"/>
          </w:tcPr>
          <w:p w:rsidR="004473B8" w:rsidRDefault="004473B8" w:rsidP="00E178FB">
            <w:pPr>
              <w:tabs>
                <w:tab w:val="left" w:pos="4088"/>
              </w:tabs>
              <w:spacing w:line="276" w:lineRule="auto"/>
              <w:jc w:val="center"/>
              <w:rPr>
                <w:rFonts w:ascii="PT Astra Serif" w:hAnsi="PT Astra Serif"/>
                <w:iCs/>
              </w:rPr>
            </w:pPr>
            <w:r>
              <w:rPr>
                <w:rFonts w:ascii="PT Astra Serif" w:hAnsi="PT Astra Serif"/>
                <w:iCs/>
              </w:rPr>
              <w:t xml:space="preserve">4 часа </w:t>
            </w:r>
          </w:p>
          <w:p w:rsidR="004473B8" w:rsidRPr="004B4AE5" w:rsidRDefault="004473B8" w:rsidP="00E178FB">
            <w:pPr>
              <w:tabs>
                <w:tab w:val="left" w:pos="4088"/>
              </w:tabs>
              <w:spacing w:line="276" w:lineRule="auto"/>
              <w:jc w:val="center"/>
              <w:rPr>
                <w:rFonts w:ascii="PT Astra Serif" w:hAnsi="PT Astra Serif"/>
                <w:iCs/>
              </w:rPr>
            </w:pPr>
            <w:r>
              <w:rPr>
                <w:rFonts w:ascii="PT Astra Serif" w:hAnsi="PT Astra Serif"/>
                <w:iCs/>
              </w:rPr>
              <w:t>(240 минут)</w:t>
            </w:r>
          </w:p>
        </w:tc>
        <w:tc>
          <w:tcPr>
            <w:tcW w:w="240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30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Химия</w:t>
            </w:r>
          </w:p>
        </w:tc>
        <w:tc>
          <w:tcPr>
            <w:tcW w:w="2410"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2552"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c>
          <w:tcPr>
            <w:tcW w:w="240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30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Физика</w:t>
            </w:r>
          </w:p>
        </w:tc>
        <w:tc>
          <w:tcPr>
            <w:tcW w:w="2410"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2552"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c>
          <w:tcPr>
            <w:tcW w:w="240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40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География</w:t>
            </w:r>
          </w:p>
        </w:tc>
        <w:tc>
          <w:tcPr>
            <w:tcW w:w="2410"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2552" w:type="dxa"/>
            <w:vMerge/>
            <w:tcBorders>
              <w:left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c>
          <w:tcPr>
            <w:tcW w:w="240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50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Pr>
                <w:rFonts w:ascii="PT Astra Serif" w:hAnsi="PT Astra Serif"/>
                <w:iCs/>
              </w:rPr>
              <w:t>Информатика и ИКТ</w:t>
            </w:r>
          </w:p>
        </w:tc>
        <w:tc>
          <w:tcPr>
            <w:tcW w:w="2410"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p>
        </w:tc>
        <w:tc>
          <w:tcPr>
            <w:tcW w:w="2552" w:type="dxa"/>
            <w:vMerge/>
            <w:tcBorders>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lang w:val="en-US"/>
              </w:rPr>
            </w:pPr>
          </w:p>
        </w:tc>
        <w:tc>
          <w:tcPr>
            <w:tcW w:w="240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45 минут</w:t>
            </w:r>
          </w:p>
        </w:tc>
      </w:tr>
      <w:tr w:rsidR="004473B8" w:rsidRPr="00533564" w:rsidTr="004473B8">
        <w:tc>
          <w:tcPr>
            <w:tcW w:w="2239" w:type="dxa"/>
            <w:tcBorders>
              <w:top w:val="single" w:sz="4" w:space="0" w:color="auto"/>
              <w:left w:val="single" w:sz="4" w:space="0" w:color="auto"/>
              <w:bottom w:val="single" w:sz="4" w:space="0" w:color="auto"/>
              <w:right w:val="single" w:sz="4" w:space="0" w:color="auto"/>
            </w:tcBorders>
            <w:vAlign w:val="center"/>
          </w:tcPr>
          <w:p w:rsidR="004473B8" w:rsidRDefault="004473B8" w:rsidP="00E178FB">
            <w:pPr>
              <w:tabs>
                <w:tab w:val="left" w:pos="4088"/>
              </w:tabs>
              <w:spacing w:line="276" w:lineRule="auto"/>
              <w:jc w:val="center"/>
              <w:rPr>
                <w:rFonts w:ascii="PT Astra Serif" w:hAnsi="PT Astra Serif"/>
                <w:iCs/>
              </w:rPr>
            </w:pPr>
            <w:r>
              <w:rPr>
                <w:rFonts w:ascii="PT Astra Serif" w:hAnsi="PT Astra Serif"/>
                <w:iCs/>
              </w:rPr>
              <w:t>Иностранные языки</w:t>
            </w:r>
          </w:p>
        </w:tc>
        <w:tc>
          <w:tcPr>
            <w:tcW w:w="2410" w:type="dxa"/>
            <w:tcBorders>
              <w:top w:val="single" w:sz="4" w:space="0" w:color="auto"/>
              <w:left w:val="single" w:sz="4" w:space="0" w:color="auto"/>
              <w:bottom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2 часа</w:t>
            </w:r>
          </w:p>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(120 минут)</w:t>
            </w:r>
          </w:p>
        </w:tc>
        <w:tc>
          <w:tcPr>
            <w:tcW w:w="2552" w:type="dxa"/>
            <w:tcBorders>
              <w:top w:val="single" w:sz="4" w:space="0" w:color="auto"/>
              <w:left w:val="single" w:sz="4" w:space="0" w:color="auto"/>
              <w:bottom w:val="single" w:sz="4" w:space="0" w:color="auto"/>
              <w:right w:val="single" w:sz="4" w:space="0" w:color="auto"/>
            </w:tcBorders>
            <w:vAlign w:val="center"/>
          </w:tcPr>
          <w:p w:rsidR="004473B8" w:rsidRPr="004B4AE5" w:rsidRDefault="004473B8" w:rsidP="00E178FB">
            <w:pPr>
              <w:tabs>
                <w:tab w:val="left" w:pos="4088"/>
              </w:tabs>
              <w:spacing w:line="276" w:lineRule="auto"/>
              <w:jc w:val="center"/>
              <w:rPr>
                <w:rFonts w:ascii="PT Astra Serif" w:hAnsi="PT Astra Serif"/>
                <w:iCs/>
                <w:lang w:val="en-US"/>
              </w:rPr>
            </w:pPr>
            <w:r w:rsidRPr="004B4AE5">
              <w:rPr>
                <w:rFonts w:ascii="PT Astra Serif" w:hAnsi="PT Astra Serif"/>
                <w:iCs/>
                <w:lang w:val="en-US"/>
              </w:rPr>
              <w:t xml:space="preserve">3 </w:t>
            </w:r>
            <w:proofErr w:type="spellStart"/>
            <w:r w:rsidRPr="004B4AE5">
              <w:rPr>
                <w:rFonts w:ascii="PT Astra Serif" w:hAnsi="PT Astra Serif"/>
                <w:iCs/>
                <w:lang w:val="en-US"/>
              </w:rPr>
              <w:t>часа</w:t>
            </w:r>
            <w:proofErr w:type="spellEnd"/>
            <w:r w:rsidRPr="004B4AE5">
              <w:rPr>
                <w:rFonts w:ascii="PT Astra Serif" w:hAnsi="PT Astra Serif"/>
                <w:iCs/>
                <w:lang w:val="en-US"/>
              </w:rPr>
              <w:t xml:space="preserve"> 30 </w:t>
            </w:r>
            <w:proofErr w:type="spellStart"/>
            <w:r w:rsidRPr="004B4AE5">
              <w:rPr>
                <w:rFonts w:ascii="PT Astra Serif" w:hAnsi="PT Astra Serif"/>
                <w:iCs/>
                <w:lang w:val="en-US"/>
              </w:rPr>
              <w:t>минут</w:t>
            </w:r>
            <w:proofErr w:type="spellEnd"/>
          </w:p>
          <w:p w:rsidR="004473B8" w:rsidRPr="004B4AE5" w:rsidRDefault="004473B8" w:rsidP="00E178FB">
            <w:pPr>
              <w:tabs>
                <w:tab w:val="left" w:pos="4088"/>
              </w:tabs>
              <w:spacing w:line="276" w:lineRule="auto"/>
              <w:jc w:val="center"/>
              <w:rPr>
                <w:rFonts w:ascii="PT Astra Serif" w:hAnsi="PT Astra Serif"/>
                <w:b/>
                <w:iCs/>
                <w:lang w:val="en-US"/>
              </w:rPr>
            </w:pPr>
            <w:r w:rsidRPr="004B4AE5">
              <w:rPr>
                <w:rFonts w:ascii="PT Astra Serif" w:hAnsi="PT Astra Serif"/>
                <w:iCs/>
                <w:lang w:val="en-US"/>
              </w:rPr>
              <w:t xml:space="preserve">(210 </w:t>
            </w:r>
            <w:proofErr w:type="spellStart"/>
            <w:r w:rsidRPr="004B4AE5">
              <w:rPr>
                <w:rFonts w:ascii="PT Astra Serif" w:hAnsi="PT Astra Serif"/>
                <w:iCs/>
                <w:lang w:val="en-US"/>
              </w:rPr>
              <w:t>минут</w:t>
            </w:r>
            <w:proofErr w:type="spellEnd"/>
            <w:r w:rsidRPr="004B4AE5">
              <w:rPr>
                <w:rFonts w:ascii="PT Astra Serif" w:hAnsi="PT Astra Serif"/>
                <w:iCs/>
                <w:lang w:val="en-US"/>
              </w:rPr>
              <w:t>)</w:t>
            </w:r>
          </w:p>
        </w:tc>
        <w:tc>
          <w:tcPr>
            <w:tcW w:w="2409" w:type="dxa"/>
            <w:tcBorders>
              <w:top w:val="single" w:sz="4" w:space="0" w:color="auto"/>
              <w:left w:val="single" w:sz="4" w:space="0" w:color="auto"/>
              <w:bottom w:val="single" w:sz="4" w:space="0" w:color="auto"/>
              <w:right w:val="single" w:sz="4" w:space="0" w:color="auto"/>
            </w:tcBorders>
            <w:vAlign w:val="center"/>
          </w:tcPr>
          <w:p w:rsidR="004473B8" w:rsidRPr="00533564" w:rsidRDefault="004473B8" w:rsidP="00E178FB">
            <w:pPr>
              <w:tabs>
                <w:tab w:val="left" w:pos="4088"/>
              </w:tabs>
              <w:spacing w:line="276" w:lineRule="auto"/>
              <w:jc w:val="center"/>
              <w:rPr>
                <w:rFonts w:ascii="PT Astra Serif" w:hAnsi="PT Astra Serif"/>
                <w:iCs/>
              </w:rPr>
            </w:pPr>
            <w:r w:rsidRPr="004B4AE5">
              <w:rPr>
                <w:rFonts w:ascii="PT Astra Serif" w:hAnsi="PT Astra Serif"/>
                <w:iCs/>
              </w:rPr>
              <w:t>30 минут</w:t>
            </w:r>
          </w:p>
        </w:tc>
      </w:tr>
    </w:tbl>
    <w:p w:rsidR="004473B8" w:rsidRPr="004473B8" w:rsidRDefault="004473B8" w:rsidP="004473B8">
      <w:pPr>
        <w:tabs>
          <w:tab w:val="left" w:pos="318"/>
        </w:tabs>
        <w:spacing w:line="276" w:lineRule="auto"/>
        <w:ind w:left="-426" w:firstLine="852"/>
        <w:jc w:val="both"/>
        <w:rPr>
          <w:rFonts w:ascii="PT Astra Serif" w:hAnsi="PT Astra Serif"/>
          <w:b/>
          <w:sz w:val="28"/>
          <w:szCs w:val="28"/>
        </w:rPr>
      </w:pPr>
    </w:p>
    <w:p w:rsidR="004473B8" w:rsidRPr="004473B8" w:rsidRDefault="004473B8" w:rsidP="00810885">
      <w:pPr>
        <w:tabs>
          <w:tab w:val="left" w:pos="318"/>
        </w:tabs>
        <w:spacing w:line="276" w:lineRule="auto"/>
        <w:ind w:left="142" w:firstLine="992"/>
        <w:jc w:val="both"/>
        <w:rPr>
          <w:rFonts w:ascii="PT Astra Serif" w:hAnsi="PT Astra Serif"/>
          <w:b/>
          <w:sz w:val="28"/>
          <w:szCs w:val="28"/>
        </w:rPr>
      </w:pPr>
      <w:r w:rsidRPr="004473B8">
        <w:rPr>
          <w:rFonts w:ascii="PT Astra Serif" w:hAnsi="PT Astra Serif"/>
          <w:b/>
          <w:sz w:val="28"/>
          <w:szCs w:val="28"/>
        </w:rPr>
        <w:t>Инструкция для организаторов в аудитории подготовки при проведении устной части ОГЭ по иностранным языкам</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b/>
          <w:sz w:val="28"/>
          <w:szCs w:val="28"/>
        </w:rPr>
        <w:t>На этапе подготовки</w:t>
      </w:r>
      <w:r w:rsidRPr="004473B8">
        <w:rPr>
          <w:rFonts w:ascii="PT Astra Serif" w:hAnsi="PT Astra Serif"/>
          <w:sz w:val="28"/>
          <w:szCs w:val="28"/>
        </w:rPr>
        <w:t xml:space="preserve"> к экзамену организаторы в аудитории подготовки должны:</w:t>
      </w:r>
    </w:p>
    <w:p w:rsidR="004473B8" w:rsidRPr="004473B8" w:rsidRDefault="004473B8" w:rsidP="00810885">
      <w:pPr>
        <w:pStyle w:val="Default"/>
        <w:spacing w:line="276" w:lineRule="auto"/>
        <w:ind w:left="142" w:firstLine="992"/>
        <w:jc w:val="both"/>
        <w:rPr>
          <w:rFonts w:ascii="PT Astra Serif" w:hAnsi="PT Astra Serif"/>
          <w:color w:val="auto"/>
          <w:sz w:val="28"/>
          <w:szCs w:val="28"/>
        </w:rPr>
      </w:pPr>
      <w:r w:rsidRPr="004473B8">
        <w:rPr>
          <w:rFonts w:ascii="PT Astra Serif" w:hAnsi="PT Astra Serif"/>
          <w:color w:val="auto"/>
          <w:sz w:val="28"/>
          <w:szCs w:val="28"/>
        </w:rPr>
        <w:t>оформить на доске образец для заполнения регистрационных полей бланка ответов № 1 участника. Заполнить на доске код региона, код ППЭ, код предмета и его название, дату проведения экзамена (код аудитории участники заполняют в аудитории проведения);</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получить от руководителя ППЭ и раздать участникам ОГЭ материалы, которые могут они использовать в период ожидания своей очереди:</w:t>
      </w:r>
    </w:p>
    <w:p w:rsidR="004473B8" w:rsidRPr="004473B8" w:rsidRDefault="004473B8" w:rsidP="00810885">
      <w:pPr>
        <w:tabs>
          <w:tab w:val="left" w:pos="8505"/>
        </w:tabs>
        <w:spacing w:line="276" w:lineRule="auto"/>
        <w:ind w:left="142" w:firstLine="992"/>
        <w:jc w:val="both"/>
        <w:rPr>
          <w:rFonts w:ascii="PT Astra Serif" w:hAnsi="PT Astra Serif"/>
          <w:sz w:val="28"/>
          <w:szCs w:val="28"/>
        </w:rPr>
      </w:pPr>
      <w:r w:rsidRPr="004473B8">
        <w:rPr>
          <w:rFonts w:ascii="PT Astra Serif" w:hAnsi="PT Astra Serif"/>
          <w:sz w:val="28"/>
          <w:szCs w:val="28"/>
        </w:rPr>
        <w:t>научно-популярные журналы,</w:t>
      </w:r>
      <w:r w:rsidRPr="004473B8">
        <w:rPr>
          <w:rFonts w:ascii="PT Astra Serif" w:hAnsi="PT Astra Serif"/>
          <w:sz w:val="28"/>
          <w:szCs w:val="28"/>
        </w:rPr>
        <w:tab/>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любые книги,</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журналы,</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газеты и т.п.</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Материалы должны быть на языке проводимого экзамена.</w:t>
      </w:r>
    </w:p>
    <w:p w:rsidR="004473B8" w:rsidRPr="004473B8" w:rsidRDefault="004473B8" w:rsidP="00810885">
      <w:pPr>
        <w:spacing w:line="276" w:lineRule="auto"/>
        <w:ind w:left="142" w:firstLine="992"/>
        <w:contextualSpacing/>
        <w:jc w:val="both"/>
        <w:rPr>
          <w:rFonts w:ascii="PT Astra Serif" w:hAnsi="PT Astra Serif"/>
          <w:sz w:val="28"/>
          <w:szCs w:val="28"/>
        </w:rPr>
      </w:pPr>
      <w:r w:rsidRPr="004473B8">
        <w:rPr>
          <w:rFonts w:ascii="PT Astra Serif" w:hAnsi="PT Astra Serif"/>
          <w:sz w:val="28"/>
          <w:szCs w:val="28"/>
        </w:rPr>
        <w:t>Материалы должны быть взяты из школьной библиотеки.</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Приносить участниками собственные материалы категорически запрещается.</w:t>
      </w:r>
    </w:p>
    <w:p w:rsidR="004473B8" w:rsidRPr="004473B8" w:rsidRDefault="004473B8" w:rsidP="00810885">
      <w:pPr>
        <w:pStyle w:val="Default"/>
        <w:spacing w:line="276" w:lineRule="auto"/>
        <w:ind w:left="142" w:firstLine="992"/>
        <w:jc w:val="both"/>
        <w:rPr>
          <w:rFonts w:ascii="PT Astra Serif" w:hAnsi="PT Astra Serif"/>
          <w:color w:val="auto"/>
          <w:sz w:val="28"/>
          <w:szCs w:val="28"/>
        </w:rPr>
      </w:pPr>
      <w:r w:rsidRPr="004473B8">
        <w:rPr>
          <w:rFonts w:ascii="PT Astra Serif" w:hAnsi="PT Astra Serif"/>
          <w:color w:val="auto"/>
          <w:sz w:val="28"/>
          <w:szCs w:val="28"/>
        </w:rPr>
        <w:t xml:space="preserve">За 30 минут до начала экзамена получить у руководителя ППЭ спецпакет с индивидуальным комплектом, </w:t>
      </w:r>
      <w:proofErr w:type="gramStart"/>
      <w:r w:rsidRPr="004473B8">
        <w:rPr>
          <w:rFonts w:ascii="PT Astra Serif" w:hAnsi="PT Astra Serif"/>
          <w:color w:val="auto"/>
          <w:sz w:val="28"/>
          <w:szCs w:val="28"/>
        </w:rPr>
        <w:t>содержащий</w:t>
      </w:r>
      <w:proofErr w:type="gramEnd"/>
      <w:r w:rsidRPr="004473B8">
        <w:rPr>
          <w:rFonts w:ascii="PT Astra Serif" w:hAnsi="PT Astra Serif"/>
          <w:color w:val="auto"/>
          <w:sz w:val="28"/>
          <w:szCs w:val="28"/>
        </w:rPr>
        <w:t xml:space="preserve"> бланки ответов № 1, </w:t>
      </w:r>
      <w:r w:rsidR="00810885">
        <w:rPr>
          <w:rFonts w:ascii="PT Astra Serif" w:hAnsi="PT Astra Serif"/>
          <w:color w:val="auto"/>
          <w:sz w:val="28"/>
          <w:szCs w:val="28"/>
        </w:rPr>
        <w:t xml:space="preserve">    </w:t>
      </w:r>
      <w:r w:rsidRPr="004473B8">
        <w:rPr>
          <w:rFonts w:ascii="PT Astra Serif" w:hAnsi="PT Astra Serif"/>
          <w:color w:val="auto"/>
          <w:sz w:val="28"/>
          <w:szCs w:val="28"/>
        </w:rPr>
        <w:t>№ 2.</w:t>
      </w: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Проведение экзамена.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провести инструктаж участников ОГЭ по процедуре выполнения устной части экзаменационной работы и заполнению бланков регистрации, объяснить их права и обязанности;</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раздать в произвольном порядке участникам ОГЭ индивидуальные комплекты. По указанию организаторов обучающиеся заполняют регистрационные поля бланка ответов № 1;</w:t>
      </w:r>
    </w:p>
    <w:p w:rsidR="004473B8" w:rsidRPr="004473B8" w:rsidRDefault="004473B8" w:rsidP="00810885">
      <w:pPr>
        <w:spacing w:line="276" w:lineRule="auto"/>
        <w:ind w:left="142" w:firstLine="992"/>
        <w:jc w:val="both"/>
        <w:outlineLvl w:val="1"/>
        <w:rPr>
          <w:rFonts w:ascii="PT Astra Serif" w:hAnsi="PT Astra Serif"/>
          <w:sz w:val="28"/>
          <w:szCs w:val="28"/>
        </w:rPr>
      </w:pPr>
      <w:r w:rsidRPr="004473B8">
        <w:rPr>
          <w:rFonts w:ascii="PT Astra Serif" w:hAnsi="PT Astra Serif"/>
          <w:sz w:val="28"/>
          <w:szCs w:val="28"/>
        </w:rPr>
        <w:t>проверить правильность заполнения регистрационных полей бланка ответов № 1 у каждого участника экзамена и соответствие данных участника (ФИО, серии и номера документа, удостоверяющего личность) в документе, удостоверяющем личность;</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сообщить организатору вне аудитории об окончании заполнения бланков ответов №1 устного экзамена участниками ОГЭ.</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b/>
          <w:sz w:val="28"/>
          <w:szCs w:val="28"/>
        </w:rPr>
        <w:t>По окончании экзамена</w:t>
      </w:r>
      <w:r w:rsidRPr="004473B8">
        <w:rPr>
          <w:rFonts w:ascii="PT Astra Serif" w:hAnsi="PT Astra Serif"/>
          <w:sz w:val="28"/>
          <w:szCs w:val="28"/>
        </w:rPr>
        <w:t xml:space="preserve"> организаторы в аудитории подготовки должны:</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собрать все неиспользованные индивидуальные комплекты, а также индивидуальные комплекты и бланки регистрации устного экзамена, имеющие полиграфические дефекты или испорченные участниками ОГЭ индивидуальные комплекты;</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передать собранные материалы руководителю ППЭ.</w:t>
      </w:r>
    </w:p>
    <w:p w:rsidR="004473B8" w:rsidRPr="004473B8" w:rsidRDefault="004473B8" w:rsidP="00810885">
      <w:pPr>
        <w:spacing w:line="276" w:lineRule="auto"/>
        <w:ind w:left="142" w:firstLine="992"/>
        <w:jc w:val="both"/>
        <w:rPr>
          <w:rFonts w:ascii="PT Astra Serif" w:hAnsi="PT Astra Serif"/>
          <w:sz w:val="28"/>
          <w:szCs w:val="28"/>
        </w:rPr>
      </w:pP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Инструкция для организатора в аудитории проведения при проведении устной части ОГЭ по иностранным языкам</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b/>
          <w:sz w:val="28"/>
          <w:szCs w:val="28"/>
        </w:rPr>
        <w:t>На этапе подготовки</w:t>
      </w:r>
      <w:r w:rsidRPr="004473B8">
        <w:rPr>
          <w:rFonts w:ascii="PT Astra Serif" w:hAnsi="PT Astra Serif"/>
          <w:sz w:val="28"/>
          <w:szCs w:val="28"/>
        </w:rPr>
        <w:t xml:space="preserve"> к экзамену организаторы в аудитории проведения должны:</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sz w:val="28"/>
          <w:szCs w:val="28"/>
        </w:rPr>
        <w:t>- заполнить на доске код аудитории проведения;</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sz w:val="28"/>
          <w:szCs w:val="28"/>
        </w:rPr>
        <w:t>- за 30 минут до начала экзамена получить у руководителя ППЭ спецпакет, содержащий контрольные измерительные материалы;</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b/>
          <w:sz w:val="28"/>
          <w:szCs w:val="28"/>
        </w:rPr>
        <w:t>На этапе проведения</w:t>
      </w:r>
      <w:r w:rsidRPr="004473B8">
        <w:rPr>
          <w:rFonts w:ascii="PT Astra Serif" w:hAnsi="PT Astra Serif"/>
          <w:sz w:val="28"/>
          <w:szCs w:val="28"/>
        </w:rPr>
        <w:t xml:space="preserve"> экзамена: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после входа в аудиторию группы участников ОГЭ каждой очереди распределить по рабочим местам в аудитории, распределение выполняется произвольным образом с учётом предмета;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для каждой новой группы участников ОГЭ провести краткий инструктаж по процедуре сдачи экзамена;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 сверить персональные данные участника ОГЭ, указанные в бланке </w:t>
      </w:r>
      <w:r w:rsidRPr="004473B8">
        <w:rPr>
          <w:rFonts w:ascii="PT Astra Serif" w:hAnsi="PT Astra Serif"/>
          <w:sz w:val="28"/>
          <w:szCs w:val="28"/>
        </w:rPr>
        <w:br/>
        <w:t>№ 1 устного экзамена, с  документом, удостоверяющим личность;</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проверить внесение в бланк № 1 номера аудитории;</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 внести в бланк №2 номер </w:t>
      </w:r>
      <w:proofErr w:type="spellStart"/>
      <w:r w:rsidRPr="004473B8">
        <w:rPr>
          <w:rFonts w:ascii="PT Astra Serif" w:hAnsi="PT Astra Serif"/>
          <w:sz w:val="28"/>
          <w:szCs w:val="28"/>
        </w:rPr>
        <w:t>КИМа</w:t>
      </w:r>
      <w:proofErr w:type="spellEnd"/>
      <w:r w:rsidRPr="004473B8">
        <w:rPr>
          <w:rFonts w:ascii="PT Astra Serif" w:hAnsi="PT Astra Serif"/>
          <w:sz w:val="28"/>
          <w:szCs w:val="28"/>
        </w:rPr>
        <w:t xml:space="preserve"> участника;</w:t>
      </w:r>
    </w:p>
    <w:p w:rsidR="004473B8" w:rsidRPr="004473B8" w:rsidRDefault="004473B8" w:rsidP="00810885">
      <w:pPr>
        <w:spacing w:line="276" w:lineRule="auto"/>
        <w:ind w:left="142" w:firstLine="992"/>
        <w:contextualSpacing/>
        <w:jc w:val="both"/>
        <w:rPr>
          <w:rFonts w:ascii="PT Astra Serif" w:hAnsi="PT Astra Serif"/>
          <w:sz w:val="28"/>
          <w:szCs w:val="28"/>
        </w:rPr>
      </w:pPr>
      <w:r w:rsidRPr="004473B8">
        <w:rPr>
          <w:rFonts w:ascii="PT Astra Serif" w:hAnsi="PT Astra Serif"/>
          <w:sz w:val="28"/>
          <w:szCs w:val="28"/>
        </w:rPr>
        <w:t>- объявить начало выполнения экзаменационной работы и время ее окончания и зафиксировать их на доске (информационном стенде), после чего группа участников экзамена приступает к выполнению экзаменационной работы (время начала и окончания экзамена для каждой группы участников фиксируется отдельно).</w:t>
      </w:r>
    </w:p>
    <w:p w:rsidR="004473B8" w:rsidRPr="004473B8" w:rsidRDefault="004473B8" w:rsidP="00810885">
      <w:pPr>
        <w:tabs>
          <w:tab w:val="left" w:pos="993"/>
          <w:tab w:val="left" w:pos="4088"/>
        </w:tabs>
        <w:spacing w:line="276" w:lineRule="auto"/>
        <w:ind w:left="142" w:firstLine="992"/>
        <w:contextualSpacing/>
        <w:jc w:val="both"/>
        <w:rPr>
          <w:rFonts w:ascii="PT Astra Serif" w:hAnsi="PT Astra Serif"/>
          <w:sz w:val="28"/>
          <w:szCs w:val="28"/>
        </w:rPr>
      </w:pPr>
      <w:r w:rsidRPr="004473B8">
        <w:rPr>
          <w:rFonts w:ascii="PT Astra Serif" w:hAnsi="PT Astra Serif"/>
          <w:sz w:val="28"/>
          <w:szCs w:val="28"/>
        </w:rPr>
        <w:t>В продолжительность выполнения экзаменационной работы не включается время, выделенное на подготовительные мероприятия (инструктаж участников, заполнение ими регистрационных полей бланка ответов № 1, настройку необходимых технических средств, используемых при проведении экзамена).</w:t>
      </w:r>
    </w:p>
    <w:p w:rsidR="004473B8" w:rsidRPr="004473B8" w:rsidRDefault="004473B8" w:rsidP="00810885">
      <w:pPr>
        <w:pStyle w:val="Default"/>
        <w:spacing w:line="276" w:lineRule="auto"/>
        <w:ind w:left="142" w:firstLine="992"/>
        <w:jc w:val="both"/>
        <w:rPr>
          <w:rFonts w:ascii="PT Astra Serif" w:hAnsi="PT Astra Serif"/>
          <w:color w:val="auto"/>
          <w:sz w:val="28"/>
          <w:szCs w:val="28"/>
        </w:rPr>
      </w:pPr>
      <w:r w:rsidRPr="004473B8">
        <w:rPr>
          <w:rFonts w:ascii="PT Astra Serif" w:hAnsi="PT Astra Serif"/>
          <w:color w:val="auto"/>
          <w:sz w:val="28"/>
          <w:szCs w:val="28"/>
        </w:rPr>
        <w:t xml:space="preserve">Организатор в аудитории проведения контролирует сдачу устного экзамена участниками (участники </w:t>
      </w:r>
      <w:r w:rsidRPr="004473B8">
        <w:rPr>
          <w:rFonts w:ascii="PT Astra Serif" w:hAnsi="PT Astra Serif"/>
          <w:sz w:val="28"/>
          <w:szCs w:val="28"/>
        </w:rPr>
        <w:t>работают самостоятельно, ответы на задания произносят в микрофон)</w:t>
      </w:r>
      <w:r w:rsidRPr="004473B8">
        <w:rPr>
          <w:rFonts w:ascii="PT Astra Serif" w:hAnsi="PT Astra Serif"/>
          <w:color w:val="auto"/>
          <w:sz w:val="28"/>
          <w:szCs w:val="28"/>
        </w:rPr>
        <w:t>. Перед началом сдачи экзамена участник должен произнести свой номер КИМ.</w:t>
      </w:r>
    </w:p>
    <w:p w:rsidR="004473B8" w:rsidRPr="004473B8" w:rsidRDefault="004473B8" w:rsidP="00810885">
      <w:pPr>
        <w:pStyle w:val="Default"/>
        <w:spacing w:line="276" w:lineRule="auto"/>
        <w:ind w:left="142" w:firstLine="992"/>
        <w:jc w:val="both"/>
        <w:rPr>
          <w:rFonts w:ascii="PT Astra Serif" w:hAnsi="PT Astra Serif"/>
          <w:color w:val="auto"/>
          <w:sz w:val="28"/>
          <w:szCs w:val="28"/>
        </w:rPr>
      </w:pPr>
      <w:r w:rsidRPr="004473B8">
        <w:rPr>
          <w:rFonts w:ascii="PT Astra Serif" w:hAnsi="PT Astra Serif"/>
          <w:color w:val="auto"/>
          <w:sz w:val="28"/>
          <w:szCs w:val="28"/>
        </w:rPr>
        <w:t xml:space="preserve">После завершения записи ответа на последнее задание организатор сохраняет файл и присваивает имя файлу (номер </w:t>
      </w:r>
      <w:proofErr w:type="spellStart"/>
      <w:r w:rsidRPr="004473B8">
        <w:rPr>
          <w:rFonts w:ascii="PT Astra Serif" w:hAnsi="PT Astra Serif"/>
          <w:color w:val="auto"/>
          <w:sz w:val="28"/>
          <w:szCs w:val="28"/>
        </w:rPr>
        <w:t>ППЭ_номер</w:t>
      </w:r>
      <w:proofErr w:type="spellEnd"/>
      <w:r w:rsidRPr="004473B8">
        <w:rPr>
          <w:rFonts w:ascii="PT Astra Serif" w:hAnsi="PT Astra Serif"/>
          <w:color w:val="auto"/>
          <w:sz w:val="28"/>
          <w:szCs w:val="28"/>
        </w:rPr>
        <w:t xml:space="preserve"> аудитории_ уникальный идентификационный номер работы). После сохранения файла участнику предоставляется возможность прослушать запись своих ответов. </w:t>
      </w:r>
    </w:p>
    <w:p w:rsidR="004473B8" w:rsidRPr="004473B8" w:rsidRDefault="004473B8" w:rsidP="00810885">
      <w:pPr>
        <w:pStyle w:val="Default"/>
        <w:spacing w:line="276" w:lineRule="auto"/>
        <w:ind w:left="142" w:firstLine="992"/>
        <w:jc w:val="both"/>
        <w:rPr>
          <w:rFonts w:ascii="PT Astra Serif" w:hAnsi="PT Astra Serif"/>
          <w:color w:val="auto"/>
          <w:sz w:val="28"/>
          <w:szCs w:val="28"/>
        </w:rPr>
      </w:pPr>
      <w:r w:rsidRPr="004473B8">
        <w:rPr>
          <w:rFonts w:ascii="PT Astra Serif" w:hAnsi="PT Astra Serif"/>
          <w:color w:val="auto"/>
          <w:sz w:val="28"/>
          <w:szCs w:val="28"/>
        </w:rPr>
        <w:t xml:space="preserve">Участник, закончивший сдачу экзамена, покидает аудиторию проведения, бланки ответов № 1, № 2 и КИМ участника остаются в аудитории проведения. </w:t>
      </w:r>
    </w:p>
    <w:p w:rsidR="004473B8" w:rsidRPr="004473B8" w:rsidRDefault="004473B8" w:rsidP="00810885">
      <w:pPr>
        <w:pStyle w:val="Default"/>
        <w:spacing w:line="276" w:lineRule="auto"/>
        <w:ind w:left="142" w:firstLine="992"/>
        <w:jc w:val="both"/>
        <w:rPr>
          <w:rFonts w:ascii="PT Astra Serif" w:hAnsi="PT Astra Serif"/>
          <w:color w:val="auto"/>
          <w:sz w:val="28"/>
          <w:szCs w:val="28"/>
        </w:rPr>
      </w:pPr>
      <w:r w:rsidRPr="004473B8">
        <w:rPr>
          <w:rFonts w:ascii="PT Astra Serif" w:hAnsi="PT Astra Serif"/>
          <w:color w:val="auto"/>
          <w:sz w:val="28"/>
          <w:szCs w:val="28"/>
        </w:rPr>
        <w:t>По завершении экзамена на всех рабочих местах организатор</w:t>
      </w:r>
      <w:r w:rsidRPr="004473B8">
        <w:rPr>
          <w:rFonts w:ascii="PT Astra Serif" w:hAnsi="PT Astra Serif"/>
          <w:color w:val="auto"/>
          <w:sz w:val="28"/>
          <w:szCs w:val="28"/>
        </w:rPr>
        <w:br/>
        <w:t xml:space="preserve">в аудитории проведения должен сообщить об этом организатору вне аудитории, ожидающему у данной аудитории. </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sz w:val="28"/>
          <w:szCs w:val="28"/>
        </w:rPr>
        <w:t>В случае возникновения технических сбоев в работе станции записи необходимо выполнить следующие действия:</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пригласить в аудиторию технического специалиста для устранения возникших неисправностей,</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если неисправность Станции записи возникла </w:t>
      </w:r>
      <w:r w:rsidRPr="004473B8">
        <w:rPr>
          <w:rFonts w:ascii="PT Astra Serif" w:hAnsi="PT Astra Serif"/>
          <w:sz w:val="28"/>
          <w:szCs w:val="28"/>
          <w:u w:val="single"/>
        </w:rPr>
        <w:t>до</w:t>
      </w:r>
      <w:r w:rsidRPr="004473B8">
        <w:rPr>
          <w:rFonts w:ascii="PT Astra Serif" w:hAnsi="PT Astra Serif"/>
          <w:sz w:val="28"/>
          <w:szCs w:val="28"/>
        </w:rPr>
        <w:t> </w:t>
      </w:r>
      <w:r w:rsidRPr="004473B8">
        <w:rPr>
          <w:rFonts w:ascii="PT Astra Serif" w:hAnsi="PT Astra Serif"/>
          <w:sz w:val="28"/>
          <w:szCs w:val="28"/>
          <w:u w:val="single"/>
        </w:rPr>
        <w:t>начала выполнения экзаменационной работы</w:t>
      </w:r>
      <w:r w:rsidRPr="004473B8">
        <w:rPr>
          <w:rFonts w:ascii="PT Astra Serif" w:hAnsi="PT Astra Serif"/>
          <w:sz w:val="28"/>
          <w:szCs w:val="28"/>
        </w:rPr>
        <w:t xml:space="preserve"> и участник ОГЭ не начал сдачу экзамена, то такой участник ОГЭ </w:t>
      </w:r>
      <w:r w:rsidRPr="004473B8">
        <w:rPr>
          <w:rFonts w:ascii="PT Astra Serif" w:hAnsi="PT Astra Serif"/>
          <w:sz w:val="28"/>
          <w:szCs w:val="28"/>
          <w:u w:val="single"/>
        </w:rPr>
        <w:t xml:space="preserve">с тем же бланком ответов № 1 </w:t>
      </w:r>
      <w:r w:rsidRPr="004473B8">
        <w:rPr>
          <w:rFonts w:ascii="PT Astra Serif" w:hAnsi="PT Astra Serif"/>
          <w:sz w:val="28"/>
          <w:szCs w:val="28"/>
        </w:rPr>
        <w:t xml:space="preserve">может продолжить выполнение экзаменационной работы на этой же станции; </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если неисправность рабочей станции возникла </w:t>
      </w:r>
      <w:r w:rsidRPr="004473B8">
        <w:rPr>
          <w:rFonts w:ascii="PT Astra Serif" w:hAnsi="PT Astra Serif"/>
          <w:sz w:val="28"/>
          <w:szCs w:val="28"/>
          <w:u w:val="single"/>
        </w:rPr>
        <w:t>после начала выполнения экзаменационной работы</w:t>
      </w:r>
      <w:r w:rsidRPr="004473B8">
        <w:rPr>
          <w:rFonts w:ascii="PT Astra Serif" w:hAnsi="PT Astra Serif"/>
          <w:sz w:val="28"/>
          <w:szCs w:val="28"/>
        </w:rPr>
        <w:t xml:space="preserve"> и участник ОГЭ приступил к сдаче экзамена, то принимается, что участник ОГЭ не закончил экзамен по объективным причинам, с оформлением акта о досрочном завершении экзамена по объективным причинам. Такой участник направляется</w:t>
      </w:r>
      <w:r w:rsidRPr="004473B8">
        <w:rPr>
          <w:rFonts w:ascii="PT Astra Serif" w:hAnsi="PT Astra Serif"/>
          <w:sz w:val="28"/>
          <w:szCs w:val="28"/>
          <w:u w:val="single"/>
        </w:rPr>
        <w:t xml:space="preserve"> на пересдачу экзамена в резервный день решением председателя ГЭК</w:t>
      </w:r>
      <w:r w:rsidRPr="004473B8">
        <w:rPr>
          <w:rFonts w:ascii="PT Astra Serif" w:hAnsi="PT Astra Serif"/>
          <w:sz w:val="28"/>
          <w:szCs w:val="28"/>
        </w:rPr>
        <w:t>. Акт о досрочном завершении экзамена составляется в произвольной форме.</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Направлять участников ОГЭ в другую аудиторию </w:t>
      </w:r>
      <w:r w:rsidRPr="004473B8">
        <w:rPr>
          <w:rFonts w:ascii="PT Astra Serif" w:hAnsi="PT Astra Serif"/>
          <w:sz w:val="28"/>
          <w:szCs w:val="28"/>
          <w:u w:val="single"/>
        </w:rPr>
        <w:t>категорически запрещено</w:t>
      </w:r>
      <w:r w:rsidRPr="004473B8">
        <w:rPr>
          <w:rFonts w:ascii="PT Astra Serif" w:hAnsi="PT Astra Serif"/>
          <w:sz w:val="28"/>
          <w:szCs w:val="28"/>
        </w:rPr>
        <w:t>.</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sz w:val="28"/>
          <w:szCs w:val="28"/>
        </w:rPr>
        <w:t>По окончании выполнения экзаменационной работы всеми участниками ОГЭ организаторы в аудитории проведения должны:</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вызвать технического специалиста для завершения экзамена и выгрузки файлов аудиозаписей ответов участников ОГЭ;</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запечатать бланки №1, № 2 устного экзамена участников ОГЭ и  флеш-карты с файлами ответов участников в отдельные возвратные доставочные пакеты;</w:t>
      </w:r>
    </w:p>
    <w:p w:rsidR="00810885"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передать руководителю ППЭ материалы экзамена, в том числе запечатанные бланки ответов № 1, бланки ответов № 2 и использо</w:t>
      </w:r>
      <w:r w:rsidR="00810885">
        <w:rPr>
          <w:rFonts w:ascii="PT Astra Serif" w:hAnsi="PT Astra Serif"/>
          <w:sz w:val="28"/>
          <w:szCs w:val="28"/>
        </w:rPr>
        <w:t>ванные КИМ участников экзамена.</w:t>
      </w:r>
    </w:p>
    <w:p w:rsidR="00810885" w:rsidRDefault="00810885" w:rsidP="00810885">
      <w:pPr>
        <w:spacing w:line="276" w:lineRule="auto"/>
        <w:ind w:left="142" w:firstLine="992"/>
        <w:jc w:val="both"/>
        <w:rPr>
          <w:rFonts w:ascii="PT Astra Serif" w:hAnsi="PT Astra Serif"/>
          <w:sz w:val="28"/>
          <w:szCs w:val="28"/>
        </w:rPr>
      </w:pPr>
    </w:p>
    <w:p w:rsidR="004473B8" w:rsidRPr="00810885" w:rsidRDefault="00810885" w:rsidP="00810885">
      <w:pPr>
        <w:spacing w:line="276" w:lineRule="auto"/>
        <w:ind w:left="142" w:firstLine="992"/>
        <w:jc w:val="both"/>
        <w:rPr>
          <w:rFonts w:ascii="PT Astra Serif" w:hAnsi="PT Astra Serif"/>
          <w:b/>
          <w:sz w:val="28"/>
          <w:szCs w:val="28"/>
        </w:rPr>
      </w:pPr>
      <w:r w:rsidRPr="00810885">
        <w:rPr>
          <w:rFonts w:ascii="PT Astra Serif" w:hAnsi="PT Astra Serif"/>
          <w:b/>
          <w:sz w:val="28"/>
          <w:szCs w:val="28"/>
        </w:rPr>
        <w:t xml:space="preserve">4. </w:t>
      </w:r>
      <w:r w:rsidR="004473B8" w:rsidRPr="00810885">
        <w:rPr>
          <w:rFonts w:ascii="PT Astra Serif" w:hAnsi="PT Astra Serif"/>
          <w:b/>
          <w:sz w:val="28"/>
          <w:szCs w:val="28"/>
        </w:rPr>
        <w:t>Инструкция для организатора вне аудитории</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В качестве организаторов вне аудитории ППЭ привлекаются лица, прошедшие соответствующую подготовку и удовлетворяющие требованиям, предъявляемым к работникам ППЭ.</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При проведении ГИА по учебному предмету в состав организаторов не входят специалисты по данному учебному предмету. </w:t>
      </w:r>
      <w:r w:rsidRPr="004473B8">
        <w:rPr>
          <w:rFonts w:ascii="PT Astra Serif" w:hAnsi="PT Astra Serif"/>
          <w:b/>
          <w:sz w:val="28"/>
          <w:szCs w:val="28"/>
        </w:rPr>
        <w:t>Не допускается</w:t>
      </w:r>
      <w:r w:rsidRPr="004473B8">
        <w:rPr>
          <w:rFonts w:ascii="PT Astra Serif" w:hAnsi="PT Astra Serif"/>
          <w:sz w:val="28"/>
          <w:szCs w:val="28"/>
        </w:rPr>
        <w:t xml:space="preserve">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учреждениях уголовно-исполнительной системы).</w:t>
      </w:r>
      <w:bookmarkStart w:id="18" w:name="_Toc404598548"/>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Работники образовательных организаций, привлекаемые к проведению ГИА в качестве организаторов вне аудитории, по месту работы информируются под подпись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Порядок.</w:t>
      </w: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Подготовка к проведению ГИА</w:t>
      </w:r>
      <w:bookmarkEnd w:id="18"/>
      <w:r w:rsidRPr="004473B8">
        <w:rPr>
          <w:rFonts w:ascii="PT Astra Serif" w:hAnsi="PT Astra Serif"/>
          <w:b/>
          <w:sz w:val="28"/>
          <w:szCs w:val="28"/>
        </w:rPr>
        <w:t>.</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Организатор вне аудитории должен заблаговременно пройти инструктаж по порядку и процедуре проведения ГИА и ознакомиться с:</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нормативными правовыми документами, регламентирующими проведение ГИА;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инструкцией, определяющей порядок работы организаторов вне аудитории.</w:t>
      </w:r>
    </w:p>
    <w:p w:rsid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Проведение экзамена в ППЭ.</w:t>
      </w:r>
    </w:p>
    <w:p w:rsidR="005D276B" w:rsidRPr="004473B8" w:rsidRDefault="005D276B" w:rsidP="005D276B">
      <w:pPr>
        <w:spacing w:line="276" w:lineRule="auto"/>
        <w:ind w:left="142" w:firstLine="992"/>
        <w:jc w:val="both"/>
        <w:rPr>
          <w:rFonts w:ascii="PT Astra Serif" w:hAnsi="PT Astra Serif"/>
          <w:sz w:val="28"/>
          <w:szCs w:val="28"/>
        </w:rPr>
      </w:pPr>
      <w:r w:rsidRPr="004473B8">
        <w:rPr>
          <w:rFonts w:ascii="PT Astra Serif" w:hAnsi="PT Astra Serif"/>
          <w:sz w:val="28"/>
          <w:szCs w:val="28"/>
        </w:rPr>
        <w:t>Организатору вне аудитории необходимо помнить, что экзамен проводится в спокойной и доброжелательной обстановке.</w:t>
      </w:r>
    </w:p>
    <w:p w:rsidR="005D276B" w:rsidRPr="004473B8" w:rsidRDefault="005D276B" w:rsidP="005D276B">
      <w:pPr>
        <w:spacing w:line="276" w:lineRule="auto"/>
        <w:ind w:left="142" w:firstLine="992"/>
        <w:jc w:val="both"/>
        <w:rPr>
          <w:rFonts w:ascii="PT Astra Serif" w:hAnsi="PT Astra Serif"/>
          <w:b/>
          <w:sz w:val="28"/>
          <w:szCs w:val="28"/>
        </w:rPr>
      </w:pPr>
      <w:r w:rsidRPr="004473B8">
        <w:rPr>
          <w:rFonts w:ascii="PT Astra Serif" w:hAnsi="PT Astra Serif"/>
          <w:sz w:val="28"/>
          <w:szCs w:val="28"/>
        </w:rPr>
        <w:t xml:space="preserve">В день проведения экзамена (в период с момента входа в ППЭ и до окончания экзамена) в ППЭ организатору вне аудитории </w:t>
      </w:r>
      <w:r w:rsidRPr="004473B8">
        <w:rPr>
          <w:rFonts w:ascii="PT Astra Serif" w:hAnsi="PT Astra Serif"/>
          <w:b/>
          <w:sz w:val="28"/>
          <w:szCs w:val="28"/>
        </w:rPr>
        <w:t xml:space="preserve">запрещается: </w:t>
      </w:r>
    </w:p>
    <w:p w:rsidR="005D276B" w:rsidRPr="004473B8" w:rsidRDefault="005D276B" w:rsidP="005D276B">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5D276B" w:rsidRPr="004473B8" w:rsidRDefault="005D276B" w:rsidP="005D276B">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б) оказывать содействие участникам </w:t>
      </w:r>
      <w:r w:rsidRPr="004473B8">
        <w:rPr>
          <w:rFonts w:ascii="PT Astra Serif" w:hAnsi="PT Astra Serif"/>
          <w:color w:val="000000"/>
          <w:sz w:val="28"/>
          <w:szCs w:val="28"/>
        </w:rPr>
        <w:t>экзамена</w:t>
      </w:r>
      <w:r w:rsidRPr="004473B8">
        <w:rPr>
          <w:rFonts w:ascii="PT Astra Serif" w:hAnsi="PT Astra Serif"/>
          <w:sz w:val="28"/>
          <w:szCs w:val="28"/>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D276B" w:rsidRPr="004473B8" w:rsidRDefault="005D276B" w:rsidP="005D276B">
      <w:pPr>
        <w:spacing w:line="276" w:lineRule="auto"/>
        <w:ind w:left="142" w:firstLine="992"/>
        <w:jc w:val="both"/>
        <w:rPr>
          <w:rFonts w:ascii="PT Astra Serif" w:hAnsi="PT Astra Serif"/>
          <w:b/>
          <w:sz w:val="28"/>
          <w:szCs w:val="28"/>
        </w:rPr>
      </w:pPr>
      <w:r w:rsidRPr="004473B8">
        <w:rPr>
          <w:rFonts w:ascii="PT Astra Serif" w:hAnsi="PT Astra Serif"/>
          <w:sz w:val="28"/>
          <w:szCs w:val="28"/>
        </w:rPr>
        <w:t>в) выносить из аудиторий и ППЭ ЭМ на бумажном или электронном носителях, фотографировать ЭМ.</w:t>
      </w: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В день проведения экзамена организатор вне аудитории ППЭ должен:</w:t>
      </w: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sz w:val="28"/>
          <w:szCs w:val="28"/>
        </w:rPr>
        <w:t xml:space="preserve">прибыть в ППЭ </w:t>
      </w:r>
      <w:r w:rsidRPr="004473B8">
        <w:rPr>
          <w:rFonts w:ascii="PT Astra Serif" w:hAnsi="PT Astra Serif"/>
          <w:b/>
          <w:sz w:val="28"/>
          <w:szCs w:val="28"/>
        </w:rPr>
        <w:t>не позднее 08.00 по местному времени;</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оставить личные вещи в месте для хранения личных вещей лиц, привлекаемых к проведению ГИА,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зарегистрироваться у ответственного организатора вне аудитории, уполномоченного руководителем ППЭ. </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документам, а также проверить наличие указанных лиц в списке работников ППЭ;</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пройти инструктаж у руководителя ППЭ по процедуре проведения экзамена. Инструктаж проводится не ранее 08.30 по местному времени; </w:t>
      </w:r>
    </w:p>
    <w:p w:rsidR="004473B8" w:rsidRPr="004473B8" w:rsidRDefault="004473B8" w:rsidP="00810885">
      <w:pPr>
        <w:spacing w:line="276" w:lineRule="auto"/>
        <w:ind w:left="142" w:firstLine="992"/>
        <w:jc w:val="both"/>
        <w:rPr>
          <w:rFonts w:ascii="PT Astra Serif" w:hAnsi="PT Astra Serif"/>
          <w:color w:val="000000"/>
          <w:sz w:val="28"/>
          <w:szCs w:val="28"/>
        </w:rPr>
      </w:pPr>
      <w:r w:rsidRPr="004473B8">
        <w:rPr>
          <w:rFonts w:ascii="PT Astra Serif" w:hAnsi="PT Astra Serif"/>
          <w:color w:val="000000"/>
          <w:sz w:val="28"/>
          <w:szCs w:val="28"/>
        </w:rPr>
        <w:t>получить у руководителя ППЭ информацию о назначении организаторов и распределении на места работы.</w:t>
      </w:r>
    </w:p>
    <w:p w:rsidR="004473B8" w:rsidRPr="004473B8" w:rsidRDefault="004473B8" w:rsidP="00810885">
      <w:pPr>
        <w:pStyle w:val="af5"/>
        <w:tabs>
          <w:tab w:val="left" w:pos="1134"/>
        </w:tabs>
        <w:spacing w:line="276" w:lineRule="auto"/>
        <w:ind w:left="142" w:firstLine="992"/>
        <w:jc w:val="both"/>
        <w:rPr>
          <w:rFonts w:ascii="PT Astra Serif" w:hAnsi="PT Astra Serif"/>
          <w:sz w:val="28"/>
          <w:szCs w:val="28"/>
        </w:rPr>
      </w:pPr>
      <w:r w:rsidRPr="004473B8">
        <w:rPr>
          <w:rFonts w:ascii="PT Astra Serif" w:hAnsi="PT Astra Serif"/>
          <w:sz w:val="28"/>
          <w:szCs w:val="28"/>
        </w:rPr>
        <w:t>Не позднее 08.45 по местному времени:</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получить от руководителя ППЭ список участников </w:t>
      </w:r>
      <w:r w:rsidRPr="004473B8">
        <w:rPr>
          <w:rFonts w:ascii="PT Astra Serif" w:hAnsi="PT Astra Serif"/>
          <w:color w:val="000000"/>
          <w:sz w:val="28"/>
          <w:szCs w:val="28"/>
        </w:rPr>
        <w:t>экзамена</w:t>
      </w:r>
      <w:r w:rsidRPr="004473B8">
        <w:rPr>
          <w:rFonts w:ascii="PT Astra Serif" w:hAnsi="PT Astra Serif"/>
          <w:sz w:val="28"/>
          <w:szCs w:val="28"/>
        </w:rPr>
        <w:t xml:space="preserve"> образовательной организации для размещения на информационном стенде при входе в ППЭ;</w:t>
      </w:r>
    </w:p>
    <w:p w:rsidR="004473B8" w:rsidRPr="004473B8" w:rsidRDefault="004473B8" w:rsidP="00810885">
      <w:pPr>
        <w:spacing w:line="276" w:lineRule="auto"/>
        <w:ind w:left="142" w:firstLine="992"/>
        <w:jc w:val="both"/>
        <w:rPr>
          <w:rFonts w:ascii="PT Astra Serif" w:hAnsi="PT Astra Serif"/>
          <w:color w:val="000000"/>
          <w:sz w:val="28"/>
          <w:szCs w:val="28"/>
        </w:rPr>
      </w:pPr>
      <w:r w:rsidRPr="004473B8">
        <w:rPr>
          <w:rFonts w:ascii="PT Astra Serif" w:hAnsi="PT Astra Serif"/>
          <w:color w:val="000000"/>
          <w:sz w:val="28"/>
          <w:szCs w:val="28"/>
        </w:rPr>
        <w:t>пройти на свое место работы и приступить к выполнению своих обязанностей.</w:t>
      </w: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Перед началом проведения экзамена: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обеспечить организацию входа участников экзамена в ППЭ: </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предупреждать участников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473B8" w:rsidRPr="004473B8" w:rsidRDefault="004473B8" w:rsidP="00810885">
      <w:pPr>
        <w:spacing w:line="276" w:lineRule="auto"/>
        <w:ind w:left="142" w:firstLine="992"/>
        <w:jc w:val="both"/>
        <w:rPr>
          <w:rFonts w:ascii="PT Astra Serif" w:hAnsi="PT Astra Serif"/>
          <w:color w:val="000000"/>
          <w:sz w:val="28"/>
          <w:szCs w:val="28"/>
        </w:rPr>
      </w:pPr>
      <w:r w:rsidRPr="004473B8">
        <w:rPr>
          <w:rFonts w:ascii="PT Astra Serif" w:hAnsi="PT Astra Serif"/>
          <w:color w:val="000000"/>
          <w:sz w:val="28"/>
          <w:szCs w:val="28"/>
        </w:rPr>
        <w:t>до входа в ППЭ указать участникам экзамена на необходимость оставить личные вещи (средства связи и иные запрещенные средства и материалы и др.) в специально выделенном до входа в ППЭ месте для личных вещей;</w:t>
      </w:r>
    </w:p>
    <w:p w:rsidR="004473B8" w:rsidRPr="004473B8" w:rsidRDefault="004473B8" w:rsidP="00810885">
      <w:pPr>
        <w:pStyle w:val="afc"/>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при входе в ППЭ 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w:t>
      </w:r>
      <w:r w:rsidRPr="004473B8">
        <w:rPr>
          <w:rFonts w:ascii="PT Astra Serif" w:hAnsi="PT Astra Serif"/>
          <w:color w:val="000000"/>
          <w:sz w:val="28"/>
          <w:szCs w:val="28"/>
        </w:rPr>
        <w:t>экзамена</w:t>
      </w:r>
      <w:r w:rsidRPr="004473B8">
        <w:rPr>
          <w:rFonts w:ascii="PT Astra Serif" w:hAnsi="PT Astra Serif"/>
          <w:sz w:val="28"/>
          <w:szCs w:val="28"/>
        </w:rPr>
        <w:t xml:space="preserve">,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Организатор допускает в аудиторию такого участника экзамена после предъявления им акта об идентификации личности участника ГИА. Организатор забирает у участника экзамена данную форму для дальнейшей передачи руководителю ППЭ. При отсутствии участника </w:t>
      </w:r>
      <w:r w:rsidRPr="004473B8">
        <w:rPr>
          <w:rFonts w:ascii="PT Astra Serif" w:hAnsi="PT Astra Serif"/>
          <w:color w:val="000000"/>
          <w:sz w:val="28"/>
          <w:szCs w:val="28"/>
        </w:rPr>
        <w:t xml:space="preserve">экзамена </w:t>
      </w:r>
      <w:r w:rsidRPr="004473B8">
        <w:rPr>
          <w:rFonts w:ascii="PT Astra Serif" w:hAnsi="PT Astra Serif"/>
          <w:sz w:val="28"/>
          <w:szCs w:val="28"/>
        </w:rPr>
        <w:t xml:space="preserve">в списках распределения в данный ППЭ, участник ГИА в ППЭ не допускается, в этом случае необходимо пригласить члена ГЭК для фиксирования данного факта для дальнейшего принятия решения. </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С помощью стационарных и (или) переносных металлоискателей проверить у участников </w:t>
      </w:r>
      <w:r w:rsidRPr="004473B8">
        <w:rPr>
          <w:rFonts w:ascii="PT Astra Serif" w:hAnsi="PT Astra Serif"/>
          <w:color w:val="000000"/>
          <w:sz w:val="28"/>
          <w:szCs w:val="28"/>
        </w:rPr>
        <w:t xml:space="preserve">экзамена </w:t>
      </w:r>
      <w:r w:rsidRPr="004473B8">
        <w:rPr>
          <w:rFonts w:ascii="PT Astra Serif" w:hAnsi="PT Astra Serif"/>
          <w:sz w:val="28"/>
          <w:szCs w:val="28"/>
        </w:rPr>
        <w:t xml:space="preserve">наличие запрещенных средств (в случае принятия министерством образования Тульской области решения об использовании металлоискателей). Проверка участников </w:t>
      </w:r>
      <w:r w:rsidRPr="004473B8">
        <w:rPr>
          <w:rFonts w:ascii="PT Astra Serif" w:hAnsi="PT Astra Serif"/>
          <w:color w:val="000000"/>
          <w:sz w:val="28"/>
          <w:szCs w:val="28"/>
        </w:rPr>
        <w:t>экзамена</w:t>
      </w:r>
      <w:r w:rsidRPr="004473B8">
        <w:rPr>
          <w:rFonts w:ascii="PT Astra Serif" w:hAnsi="PT Astra Serif"/>
          <w:sz w:val="28"/>
          <w:szCs w:val="28"/>
        </w:rPr>
        <w:t xml:space="preserve">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w:t>
      </w:r>
      <w:r w:rsidRPr="004473B8">
        <w:rPr>
          <w:rFonts w:ascii="PT Astra Serif" w:hAnsi="PT Astra Serif"/>
          <w:color w:val="000000"/>
          <w:sz w:val="28"/>
          <w:szCs w:val="28"/>
        </w:rPr>
        <w:t xml:space="preserve">экзамена </w:t>
      </w:r>
      <w:r w:rsidRPr="004473B8">
        <w:rPr>
          <w:rFonts w:ascii="PT Astra Serif" w:hAnsi="PT Astra Serif"/>
          <w:sz w:val="28"/>
          <w:szCs w:val="28"/>
        </w:rPr>
        <w:t xml:space="preserve">может быть освобожден от проверки с использованием металлоискателя. При появлении сигнала металлоискателя организатор </w:t>
      </w:r>
      <w:r w:rsidRPr="004473B8">
        <w:rPr>
          <w:rFonts w:ascii="PT Astra Serif" w:hAnsi="PT Astra Serif"/>
          <w:b/>
          <w:sz w:val="28"/>
          <w:szCs w:val="28"/>
          <w:u w:val="single"/>
        </w:rPr>
        <w:t>предлагает</w:t>
      </w:r>
      <w:r w:rsidRPr="004473B8">
        <w:rPr>
          <w:rFonts w:ascii="PT Astra Serif" w:hAnsi="PT Astra Serif"/>
          <w:sz w:val="28"/>
          <w:szCs w:val="28"/>
        </w:rPr>
        <w:t xml:space="preserve"> участнику </w:t>
      </w:r>
      <w:r w:rsidRPr="004473B8">
        <w:rPr>
          <w:rFonts w:ascii="PT Astra Serif" w:hAnsi="PT Astra Serif"/>
          <w:color w:val="000000"/>
          <w:sz w:val="28"/>
          <w:szCs w:val="28"/>
        </w:rPr>
        <w:t xml:space="preserve">экзамена </w:t>
      </w:r>
      <w:r w:rsidRPr="004473B8">
        <w:rPr>
          <w:rFonts w:ascii="PT Astra Serif" w:hAnsi="PT Astra Serif"/>
          <w:sz w:val="28"/>
          <w:szCs w:val="28"/>
        </w:rPr>
        <w:t xml:space="preserve">показать предмет, вызывающий сигнал. Если этим предметом является запрещенное средство, в том числе средство связи, организатор </w:t>
      </w:r>
      <w:r w:rsidRPr="004473B8">
        <w:rPr>
          <w:rFonts w:ascii="PT Astra Serif" w:hAnsi="PT Astra Serif"/>
          <w:b/>
          <w:sz w:val="28"/>
          <w:szCs w:val="28"/>
          <w:u w:val="single"/>
        </w:rPr>
        <w:t>предлагает</w:t>
      </w:r>
      <w:r w:rsidRPr="004473B8">
        <w:rPr>
          <w:rFonts w:ascii="PT Astra Serif" w:hAnsi="PT Astra Serif"/>
          <w:sz w:val="28"/>
          <w:szCs w:val="28"/>
        </w:rPr>
        <w:t xml:space="preserve"> участнику </w:t>
      </w:r>
      <w:r w:rsidRPr="004473B8">
        <w:rPr>
          <w:rFonts w:ascii="PT Astra Serif" w:hAnsi="PT Astra Serif"/>
          <w:color w:val="000000"/>
          <w:sz w:val="28"/>
          <w:szCs w:val="28"/>
        </w:rPr>
        <w:t xml:space="preserve">экзамена </w:t>
      </w:r>
      <w:r w:rsidRPr="004473B8">
        <w:rPr>
          <w:rFonts w:ascii="PT Astra Serif" w:hAnsi="PT Astra Serif"/>
          <w:sz w:val="28"/>
          <w:szCs w:val="28"/>
        </w:rPr>
        <w:t xml:space="preserve">сдать данное средство в место хранения личных вещей участников </w:t>
      </w:r>
      <w:r w:rsidRPr="004473B8">
        <w:rPr>
          <w:rFonts w:ascii="PT Astra Serif" w:hAnsi="PT Astra Serif"/>
          <w:color w:val="000000"/>
          <w:sz w:val="28"/>
          <w:szCs w:val="28"/>
        </w:rPr>
        <w:t xml:space="preserve">экзамена </w:t>
      </w:r>
      <w:r w:rsidRPr="004473B8">
        <w:rPr>
          <w:rFonts w:ascii="PT Astra Serif" w:hAnsi="PT Astra Serif"/>
          <w:sz w:val="28"/>
          <w:szCs w:val="28"/>
        </w:rPr>
        <w:t xml:space="preserve">или сопровождающему. </w:t>
      </w:r>
      <w:r w:rsidRPr="004473B8">
        <w:rPr>
          <w:rFonts w:ascii="PT Astra Serif" w:hAnsi="PT Astra Serif"/>
          <w:b/>
          <w:sz w:val="28"/>
          <w:szCs w:val="28"/>
        </w:rPr>
        <w:t>ВАЖНО:</w:t>
      </w:r>
      <w:r w:rsidRPr="004473B8">
        <w:rPr>
          <w:rFonts w:ascii="PT Astra Serif" w:hAnsi="PT Astra Serif"/>
          <w:sz w:val="28"/>
          <w:szCs w:val="28"/>
        </w:rPr>
        <w:t xml:space="preserve"> организатор вне аудитории </w:t>
      </w:r>
      <w:r w:rsidRPr="004473B8">
        <w:rPr>
          <w:rFonts w:ascii="PT Astra Serif" w:hAnsi="PT Astra Serif"/>
          <w:sz w:val="28"/>
          <w:szCs w:val="28"/>
        </w:rPr>
        <w:br/>
      </w:r>
      <w:r w:rsidRPr="004473B8">
        <w:rPr>
          <w:rFonts w:ascii="PT Astra Serif" w:hAnsi="PT Astra Serif"/>
          <w:b/>
          <w:sz w:val="28"/>
          <w:szCs w:val="28"/>
          <w:u w:val="single"/>
        </w:rPr>
        <w:t>не прикасается</w:t>
      </w:r>
      <w:r w:rsidRPr="004473B8">
        <w:rPr>
          <w:rFonts w:ascii="PT Astra Serif" w:hAnsi="PT Astra Serif"/>
          <w:sz w:val="28"/>
          <w:szCs w:val="28"/>
        </w:rPr>
        <w:t xml:space="preserve">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w:t>
      </w:r>
      <w:r w:rsidRPr="004473B8">
        <w:rPr>
          <w:rFonts w:ascii="PT Astra Serif" w:hAnsi="PT Astra Serif"/>
          <w:color w:val="000000"/>
          <w:sz w:val="28"/>
          <w:szCs w:val="28"/>
        </w:rPr>
        <w:t xml:space="preserve">экзамена </w:t>
      </w:r>
      <w:r w:rsidRPr="004473B8">
        <w:rPr>
          <w:rFonts w:ascii="PT Astra Serif" w:hAnsi="PT Astra Serif"/>
          <w:sz w:val="28"/>
          <w:szCs w:val="28"/>
        </w:rPr>
        <w:t>или сопровождающему.</w:t>
      </w:r>
    </w:p>
    <w:p w:rsidR="004473B8" w:rsidRPr="004473B8" w:rsidRDefault="004473B8" w:rsidP="00810885">
      <w:pPr>
        <w:spacing w:line="276" w:lineRule="auto"/>
        <w:ind w:left="142" w:firstLine="992"/>
        <w:jc w:val="both"/>
        <w:rPr>
          <w:rFonts w:ascii="PT Astra Serif" w:eastAsia="Calibri" w:hAnsi="PT Astra Serif"/>
          <w:sz w:val="28"/>
          <w:szCs w:val="28"/>
        </w:rPr>
      </w:pPr>
      <w:r w:rsidRPr="004473B8">
        <w:rPr>
          <w:rFonts w:ascii="PT Astra Serif" w:hAnsi="PT Astra Serif"/>
          <w:sz w:val="28"/>
          <w:szCs w:val="28"/>
        </w:rPr>
        <w:t xml:space="preserve">В случае если участник </w:t>
      </w:r>
      <w:r w:rsidRPr="004473B8">
        <w:rPr>
          <w:rFonts w:ascii="PT Astra Serif" w:hAnsi="PT Astra Serif"/>
          <w:color w:val="000000"/>
          <w:sz w:val="28"/>
          <w:szCs w:val="28"/>
        </w:rPr>
        <w:t xml:space="preserve">экзамена </w:t>
      </w:r>
      <w:r w:rsidRPr="004473B8">
        <w:rPr>
          <w:rFonts w:ascii="PT Astra Serif" w:hAnsi="PT Astra Serif"/>
          <w:sz w:val="28"/>
          <w:szCs w:val="28"/>
        </w:rPr>
        <w:t>отказывается сдавать запрещенное средство,</w:t>
      </w:r>
      <w:r w:rsidRPr="004473B8">
        <w:rPr>
          <w:rFonts w:ascii="PT Astra Serif" w:eastAsia="Calibri" w:hAnsi="PT Astra Serif"/>
          <w:sz w:val="28"/>
          <w:szCs w:val="28"/>
        </w:rPr>
        <w:t xml:space="preserve"> организатор вне аудитории </w:t>
      </w:r>
      <w:r w:rsidRPr="004473B8">
        <w:rPr>
          <w:rFonts w:ascii="PT Astra Serif" w:eastAsia="Calibri" w:hAnsi="PT Astra Serif"/>
          <w:b/>
          <w:sz w:val="28"/>
          <w:szCs w:val="28"/>
          <w:u w:val="single"/>
        </w:rPr>
        <w:t>повторно разъясняет</w:t>
      </w:r>
      <w:r w:rsidRPr="004473B8">
        <w:rPr>
          <w:rFonts w:ascii="PT Astra Serif" w:eastAsia="Calibri" w:hAnsi="PT Astra Serif"/>
          <w:sz w:val="28"/>
          <w:szCs w:val="28"/>
        </w:rPr>
        <w:t xml:space="preserve"> ему, что в соответствии с пунктом 55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w:t>
      </w:r>
      <w:r w:rsidRPr="004473B8">
        <w:rPr>
          <w:rFonts w:ascii="PT Astra Serif" w:hAnsi="PT Astra Serif"/>
          <w:color w:val="000000"/>
          <w:sz w:val="28"/>
          <w:szCs w:val="28"/>
        </w:rPr>
        <w:t xml:space="preserve">экзамена </w:t>
      </w:r>
      <w:r w:rsidRPr="004473B8">
        <w:rPr>
          <w:rFonts w:ascii="PT Astra Serif" w:eastAsia="Calibri" w:hAnsi="PT Astra Serif"/>
          <w:b/>
          <w:sz w:val="28"/>
          <w:szCs w:val="28"/>
          <w:u w:val="single"/>
        </w:rPr>
        <w:t>не</w:t>
      </w:r>
      <w:r w:rsidRPr="004473B8">
        <w:rPr>
          <w:rFonts w:ascii="PT Astra Serif" w:eastAsia="Calibri" w:hAnsi="PT Astra Serif"/>
          <w:sz w:val="28"/>
          <w:szCs w:val="28"/>
          <w:u w:val="single"/>
        </w:rPr>
        <w:t> </w:t>
      </w:r>
      <w:r w:rsidRPr="004473B8">
        <w:rPr>
          <w:rFonts w:ascii="PT Astra Serif" w:eastAsia="Calibri" w:hAnsi="PT Astra Serif"/>
          <w:b/>
          <w:sz w:val="28"/>
          <w:szCs w:val="28"/>
          <w:u w:val="single"/>
        </w:rPr>
        <w:t>может быть допущен в ППЭ</w:t>
      </w:r>
      <w:r w:rsidRPr="004473B8">
        <w:rPr>
          <w:rFonts w:ascii="PT Astra Serif" w:eastAsia="Calibri" w:hAnsi="PT Astra Serif"/>
          <w:sz w:val="28"/>
          <w:szCs w:val="28"/>
        </w:rPr>
        <w:t>.</w:t>
      </w:r>
    </w:p>
    <w:p w:rsidR="004473B8" w:rsidRPr="004473B8" w:rsidRDefault="004473B8" w:rsidP="00810885">
      <w:pPr>
        <w:spacing w:line="276" w:lineRule="auto"/>
        <w:ind w:left="142" w:firstLine="992"/>
        <w:jc w:val="both"/>
        <w:rPr>
          <w:rFonts w:ascii="PT Astra Serif" w:eastAsia="Calibri" w:hAnsi="PT Astra Serif"/>
          <w:sz w:val="28"/>
          <w:szCs w:val="28"/>
        </w:rPr>
      </w:pPr>
      <w:r w:rsidRPr="004473B8">
        <w:rPr>
          <w:rFonts w:ascii="PT Astra Serif" w:eastAsia="Calibri" w:hAnsi="PT Astra Serif"/>
          <w:sz w:val="28"/>
          <w:szCs w:val="28"/>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недопуске участника </w:t>
      </w:r>
      <w:r w:rsidRPr="004473B8">
        <w:rPr>
          <w:rFonts w:ascii="PT Astra Serif" w:hAnsi="PT Astra Serif"/>
          <w:color w:val="000000"/>
          <w:sz w:val="28"/>
          <w:szCs w:val="28"/>
        </w:rPr>
        <w:t>экзамена</w:t>
      </w:r>
      <w:r w:rsidRPr="004473B8">
        <w:rPr>
          <w:rFonts w:ascii="PT Astra Serif" w:eastAsia="Calibri" w:hAnsi="PT Astra Serif"/>
          <w:sz w:val="28"/>
          <w:szCs w:val="28"/>
        </w:rPr>
        <w:t xml:space="preserve">, отказавшегося от сдачи запрещенного средства. Указанный акт подписывают член ГЭК, руководитель ППЭ и участник </w:t>
      </w:r>
      <w:r w:rsidRPr="004473B8">
        <w:rPr>
          <w:rFonts w:ascii="PT Astra Serif" w:hAnsi="PT Astra Serif"/>
          <w:color w:val="000000"/>
          <w:sz w:val="28"/>
          <w:szCs w:val="28"/>
        </w:rPr>
        <w:t>экзамена</w:t>
      </w:r>
      <w:r w:rsidRPr="004473B8">
        <w:rPr>
          <w:rFonts w:ascii="PT Astra Serif" w:eastAsia="Calibri" w:hAnsi="PT Astra Serif"/>
          <w:sz w:val="28"/>
          <w:szCs w:val="28"/>
        </w:rPr>
        <w:t xml:space="preserve">,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ГИА. Повторно к участию в ГИА по данному учебному предмету в резервные сроки указанный участник </w:t>
      </w:r>
      <w:r w:rsidRPr="004473B8">
        <w:rPr>
          <w:rFonts w:ascii="PT Astra Serif" w:hAnsi="PT Astra Serif"/>
          <w:color w:val="000000"/>
          <w:sz w:val="28"/>
          <w:szCs w:val="28"/>
        </w:rPr>
        <w:t xml:space="preserve">экзамена </w:t>
      </w:r>
      <w:r w:rsidRPr="004473B8">
        <w:rPr>
          <w:rFonts w:ascii="PT Astra Serif" w:eastAsia="Calibri" w:hAnsi="PT Astra Serif"/>
          <w:sz w:val="28"/>
          <w:szCs w:val="28"/>
        </w:rPr>
        <w:t>может быть допущен только по решению председателя ГЭК.</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b/>
          <w:color w:val="000000"/>
          <w:sz w:val="28"/>
          <w:szCs w:val="28"/>
        </w:rPr>
        <w:t xml:space="preserve">Во время проведения экзамена </w:t>
      </w:r>
      <w:r w:rsidRPr="004473B8">
        <w:rPr>
          <w:rFonts w:ascii="PT Astra Serif" w:hAnsi="PT Astra Serif"/>
          <w:color w:val="000000"/>
          <w:sz w:val="28"/>
          <w:szCs w:val="28"/>
        </w:rPr>
        <w:t>о</w:t>
      </w:r>
      <w:r w:rsidRPr="004473B8">
        <w:rPr>
          <w:rFonts w:ascii="PT Astra Serif" w:hAnsi="PT Astra Serif"/>
          <w:sz w:val="28"/>
          <w:szCs w:val="28"/>
        </w:rPr>
        <w:t xml:space="preserve">рганизатор вне аудитории: </w:t>
      </w:r>
    </w:p>
    <w:p w:rsidR="004473B8" w:rsidRPr="004473B8" w:rsidRDefault="004473B8" w:rsidP="00810885">
      <w:pPr>
        <w:spacing w:line="276" w:lineRule="auto"/>
        <w:ind w:left="142" w:firstLine="992"/>
        <w:jc w:val="both"/>
        <w:rPr>
          <w:rFonts w:ascii="PT Astra Serif" w:hAnsi="PT Astra Serif"/>
          <w:b/>
          <w:color w:val="000000"/>
          <w:sz w:val="28"/>
          <w:szCs w:val="28"/>
        </w:rPr>
      </w:pPr>
      <w:r w:rsidRPr="004473B8">
        <w:rPr>
          <w:rFonts w:ascii="PT Astra Serif" w:hAnsi="PT Astra Serif"/>
          <w:sz w:val="28"/>
          <w:szCs w:val="28"/>
        </w:rPr>
        <w:t xml:space="preserve">помогает участникам </w:t>
      </w:r>
      <w:r w:rsidRPr="004473B8">
        <w:rPr>
          <w:rFonts w:ascii="PT Astra Serif" w:hAnsi="PT Astra Serif"/>
          <w:color w:val="000000"/>
          <w:sz w:val="28"/>
          <w:szCs w:val="28"/>
        </w:rPr>
        <w:t xml:space="preserve">экзамена </w:t>
      </w:r>
      <w:r w:rsidRPr="004473B8">
        <w:rPr>
          <w:rFonts w:ascii="PT Astra Serif" w:hAnsi="PT Astra Serif"/>
          <w:sz w:val="28"/>
          <w:szCs w:val="28"/>
        </w:rPr>
        <w:t>ориентироваться в помещениях ППЭ, указывает местонахождение нужной аудитории, а также осуществляет контроль за перемещением по ППЭ лиц, имеющих право присутствовать в ППЭ в день проведения экзамена;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следит за соблюдением тишины и порядка в ППЭ;</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сопровождает участников </w:t>
      </w:r>
      <w:r w:rsidRPr="004473B8">
        <w:rPr>
          <w:rFonts w:ascii="PT Astra Serif" w:hAnsi="PT Astra Serif"/>
          <w:color w:val="000000"/>
          <w:sz w:val="28"/>
          <w:szCs w:val="28"/>
        </w:rPr>
        <w:t xml:space="preserve">экзамена </w:t>
      </w:r>
      <w:r w:rsidRPr="004473B8">
        <w:rPr>
          <w:rFonts w:ascii="PT Astra Serif" w:hAnsi="PT Astra Serif"/>
          <w:sz w:val="28"/>
          <w:szCs w:val="28"/>
        </w:rPr>
        <w:t>при выходе из аудитории во время экзамена;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следит за соблюдением порядка проведения ГИА в ППЭ и не допускает следующих нарушений порядка участниками </w:t>
      </w:r>
      <w:r w:rsidRPr="004473B8">
        <w:rPr>
          <w:rFonts w:ascii="PT Astra Serif" w:hAnsi="PT Astra Serif"/>
          <w:color w:val="000000"/>
          <w:sz w:val="28"/>
          <w:szCs w:val="28"/>
        </w:rPr>
        <w:t>экзамена</w:t>
      </w:r>
      <w:r w:rsidRPr="004473B8">
        <w:rPr>
          <w:rFonts w:ascii="PT Astra Serif" w:hAnsi="PT Astra Serif"/>
          <w:sz w:val="28"/>
          <w:szCs w:val="28"/>
        </w:rPr>
        <w:t>, организаторами в аудитории (вне аудиторий), в том числе в коридорах, туалетных комнатах, медицинском пункте и т.д.:</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наличия в ППЭ у указанных лиц средств связи, электронно-вычислительной техники,</w:t>
      </w:r>
      <w:r w:rsidRPr="004473B8">
        <w:rPr>
          <w:rFonts w:ascii="PT Astra Serif" w:hAnsi="PT Astra Serif"/>
          <w:color w:val="000000"/>
          <w:sz w:val="28"/>
          <w:szCs w:val="28"/>
        </w:rPr>
        <w:t xml:space="preserve"> </w:t>
      </w:r>
      <w:r w:rsidRPr="004473B8">
        <w:rPr>
          <w:rFonts w:ascii="PT Astra Serif" w:hAnsi="PT Astra Serif"/>
          <w:sz w:val="28"/>
          <w:szCs w:val="28"/>
        </w:rPr>
        <w:t>фото-, аудио- и видеоаппаратуры,</w:t>
      </w:r>
      <w:r w:rsidRPr="004473B8">
        <w:rPr>
          <w:rFonts w:ascii="PT Astra Serif" w:hAnsi="PT Astra Serif"/>
          <w:color w:val="000000"/>
          <w:sz w:val="28"/>
          <w:szCs w:val="28"/>
        </w:rPr>
        <w:t xml:space="preserve"> </w:t>
      </w:r>
      <w:r w:rsidRPr="004473B8">
        <w:rPr>
          <w:rFonts w:ascii="PT Astra Serif" w:hAnsi="PT Astra Serif"/>
          <w:sz w:val="28"/>
          <w:szCs w:val="28"/>
        </w:rPr>
        <w:t>справочных материалов, письменных заметок и иных средств хранения и передачи информации;</w:t>
      </w:r>
    </w:p>
    <w:p w:rsidR="004473B8" w:rsidRPr="004473B8" w:rsidRDefault="004473B8" w:rsidP="00810885">
      <w:pPr>
        <w:spacing w:line="276" w:lineRule="auto"/>
        <w:ind w:left="142" w:firstLine="992"/>
        <w:jc w:val="both"/>
        <w:rPr>
          <w:rFonts w:ascii="PT Astra Serif" w:hAnsi="PT Astra Serif"/>
          <w:color w:val="000000"/>
          <w:sz w:val="28"/>
          <w:szCs w:val="28"/>
        </w:rPr>
      </w:pPr>
      <w:r w:rsidRPr="004473B8">
        <w:rPr>
          <w:rFonts w:ascii="PT Astra Serif" w:hAnsi="PT Astra Serif"/>
          <w:color w:val="000000"/>
          <w:sz w:val="28"/>
          <w:szCs w:val="28"/>
        </w:rPr>
        <w:t>- выноса из аудиторий и ППЭ ЭМ на бумажном или электронном носителях, фотографирования ЭМ.</w:t>
      </w:r>
    </w:p>
    <w:p w:rsidR="004473B8" w:rsidRPr="004473B8" w:rsidRDefault="004473B8" w:rsidP="00810885">
      <w:pPr>
        <w:spacing w:line="276" w:lineRule="auto"/>
        <w:ind w:left="142" w:firstLine="992"/>
        <w:jc w:val="both"/>
        <w:rPr>
          <w:rFonts w:ascii="PT Astra Serif" w:hAnsi="PT Astra Serif"/>
          <w:color w:val="000000"/>
          <w:sz w:val="28"/>
          <w:szCs w:val="28"/>
        </w:rPr>
      </w:pPr>
      <w:r w:rsidRPr="004473B8">
        <w:rPr>
          <w:rFonts w:ascii="PT Astra Serif" w:hAnsi="PT Astra Serif"/>
          <w:color w:val="000000"/>
          <w:sz w:val="28"/>
          <w:szCs w:val="28"/>
        </w:rPr>
        <w:t>приглашает члена (членов) ГЭК в медицинский кабинет (в случае, когда участник экзамена обратился к медицинскому работнику).</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В случае выявления нарушений порядка проведения ГИА следует незамедлительно обратиться к члену ГЭК (руководителю ППЭ).</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Организатор вне аудитории должен выполнять все указания руководителя ППЭ и членов ГЭК, оказывать содействие в решении ситуаций, не предусмотренных настоящей Инструкцией.</w:t>
      </w:r>
    </w:p>
    <w:p w:rsidR="004473B8" w:rsidRPr="004473B8" w:rsidRDefault="004473B8" w:rsidP="00810885">
      <w:pPr>
        <w:spacing w:line="276" w:lineRule="auto"/>
        <w:ind w:left="142" w:firstLine="992"/>
        <w:jc w:val="both"/>
        <w:rPr>
          <w:rFonts w:ascii="PT Astra Serif" w:hAnsi="PT Astra Serif"/>
          <w:sz w:val="28"/>
          <w:szCs w:val="28"/>
        </w:rPr>
      </w:pPr>
      <w:bookmarkStart w:id="19" w:name="_Toc404598550"/>
      <w:r w:rsidRPr="004473B8">
        <w:rPr>
          <w:rFonts w:ascii="PT Astra Serif" w:hAnsi="PT Astra Serif"/>
          <w:b/>
          <w:sz w:val="28"/>
          <w:szCs w:val="28"/>
        </w:rPr>
        <w:t xml:space="preserve">По окончании проведения экзамена </w:t>
      </w:r>
      <w:r w:rsidRPr="004473B8">
        <w:rPr>
          <w:rFonts w:ascii="PT Astra Serif" w:hAnsi="PT Astra Serif"/>
          <w:sz w:val="28"/>
          <w:szCs w:val="28"/>
        </w:rPr>
        <w:t xml:space="preserve">организатор вне аудитории </w:t>
      </w:r>
      <w:bookmarkEnd w:id="19"/>
      <w:r w:rsidRPr="004473B8">
        <w:rPr>
          <w:rFonts w:ascii="PT Astra Serif" w:hAnsi="PT Astra Serif"/>
          <w:sz w:val="28"/>
          <w:szCs w:val="28"/>
        </w:rPr>
        <w:t>контролирует организованный выход из ППЭ участников экзамена, завершивших экзамен.</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Организаторы вне аудитории покидают ППЭ после завершения экзамена по разрешению руководителя ППЭ.</w:t>
      </w:r>
    </w:p>
    <w:p w:rsidR="004473B8" w:rsidRPr="004473B8" w:rsidRDefault="004473B8" w:rsidP="00810885">
      <w:pPr>
        <w:spacing w:line="276" w:lineRule="auto"/>
        <w:ind w:left="142" w:firstLine="992"/>
        <w:jc w:val="both"/>
        <w:rPr>
          <w:rFonts w:ascii="PT Astra Serif" w:hAnsi="PT Astra Serif"/>
          <w:sz w:val="28"/>
          <w:szCs w:val="28"/>
        </w:rPr>
      </w:pPr>
    </w:p>
    <w:p w:rsidR="004473B8" w:rsidRPr="004473B8" w:rsidRDefault="004473B8" w:rsidP="00810885">
      <w:pPr>
        <w:spacing w:line="276" w:lineRule="auto"/>
        <w:ind w:left="142" w:firstLine="992"/>
        <w:rPr>
          <w:rFonts w:ascii="PT Astra Serif" w:hAnsi="PT Astra Serif"/>
          <w:b/>
          <w:iCs/>
          <w:sz w:val="28"/>
          <w:szCs w:val="28"/>
        </w:rPr>
      </w:pPr>
      <w:r w:rsidRPr="004473B8">
        <w:rPr>
          <w:rFonts w:ascii="PT Astra Serif" w:hAnsi="PT Astra Serif"/>
          <w:b/>
          <w:sz w:val="28"/>
          <w:szCs w:val="28"/>
        </w:rPr>
        <w:t>Инструкция для организатора вне аудитории при проведении устной части ОГЭ по иностранным языкам</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sz w:val="28"/>
          <w:szCs w:val="28"/>
        </w:rPr>
        <w:t>На этапе проведения экзамена организаторы вне аудитории должны:</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обеспечить переход участников ОГЭ из аудиторий подготовки в аудитории проведения;</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перед сопровождением первой группы участников ОГЭ в аудитории проведения ожидать окончания заполнения бланков регистрации устного экзамена участниками в аудитории подготовки;</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пройти по всем аудиториям подготовки и набрать группу участников ОГЭ;</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сопроводить группу участников ОГЭ первой очереди в аудитории проведения;</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после перевода участников ОГЭ в аудиторию ожидать у аудитории проведения;</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по просьбе организатора в аудитории проведения пройти по аудиториям подготовки и сформировать группу участников ОГЭ для следующей очереди и сопроводить ее до аудитории проведения.</w:t>
      </w:r>
    </w:p>
    <w:p w:rsidR="00810885" w:rsidRDefault="00810885" w:rsidP="00810885">
      <w:pPr>
        <w:spacing w:line="276" w:lineRule="auto"/>
        <w:ind w:left="142" w:firstLine="992"/>
        <w:jc w:val="both"/>
        <w:rPr>
          <w:rFonts w:ascii="PT Astra Serif" w:hAnsi="PT Astra Serif"/>
          <w:sz w:val="28"/>
          <w:szCs w:val="28"/>
        </w:rPr>
      </w:pPr>
      <w:r>
        <w:rPr>
          <w:rFonts w:ascii="PT Astra Serif" w:hAnsi="PT Astra Serif"/>
          <w:sz w:val="28"/>
          <w:szCs w:val="28"/>
        </w:rPr>
        <w:br w:type="page"/>
      </w: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 xml:space="preserve">5. Инструкция для технического специалиста </w:t>
      </w:r>
    </w:p>
    <w:p w:rsidR="004473B8" w:rsidRPr="004473B8" w:rsidRDefault="004473B8" w:rsidP="00810885">
      <w:pPr>
        <w:tabs>
          <w:tab w:val="left" w:pos="851"/>
        </w:tabs>
        <w:spacing w:line="276" w:lineRule="auto"/>
        <w:ind w:left="142" w:firstLine="992"/>
        <w:jc w:val="both"/>
        <w:rPr>
          <w:rFonts w:ascii="PT Astra Serif" w:hAnsi="PT Astra Serif"/>
          <w:bCs/>
          <w:sz w:val="28"/>
          <w:szCs w:val="28"/>
        </w:rPr>
      </w:pPr>
      <w:r w:rsidRPr="004473B8">
        <w:rPr>
          <w:rFonts w:ascii="PT Astra Serif" w:hAnsi="PT Astra Serif"/>
          <w:bCs/>
          <w:sz w:val="28"/>
          <w:szCs w:val="28"/>
        </w:rPr>
        <w:t>Технический специалист должен заблаговременно пройти инструктаж по техническому обеспечению проведения ГИА в ППЭ и ознакомиться с:</w:t>
      </w:r>
    </w:p>
    <w:p w:rsidR="004473B8" w:rsidRPr="004473B8" w:rsidRDefault="004473B8" w:rsidP="00810885">
      <w:pPr>
        <w:tabs>
          <w:tab w:val="left" w:pos="851"/>
        </w:tabs>
        <w:spacing w:line="276" w:lineRule="auto"/>
        <w:ind w:left="142" w:firstLine="992"/>
        <w:jc w:val="both"/>
        <w:rPr>
          <w:rFonts w:ascii="PT Astra Serif" w:hAnsi="PT Astra Serif"/>
          <w:bCs/>
          <w:sz w:val="28"/>
          <w:szCs w:val="28"/>
        </w:rPr>
      </w:pPr>
      <w:r w:rsidRPr="004473B8">
        <w:rPr>
          <w:rFonts w:ascii="PT Astra Serif" w:hAnsi="PT Astra Serif"/>
          <w:bCs/>
          <w:sz w:val="28"/>
          <w:szCs w:val="28"/>
        </w:rPr>
        <w:t xml:space="preserve">нормативными правовыми документами, регламентирующими проведение ГИА; </w:t>
      </w:r>
    </w:p>
    <w:p w:rsidR="004473B8" w:rsidRPr="004473B8" w:rsidRDefault="004473B8" w:rsidP="00810885">
      <w:pPr>
        <w:tabs>
          <w:tab w:val="left" w:pos="851"/>
        </w:tabs>
        <w:spacing w:line="276" w:lineRule="auto"/>
        <w:ind w:left="142" w:firstLine="992"/>
        <w:jc w:val="both"/>
        <w:rPr>
          <w:rFonts w:ascii="PT Astra Serif" w:hAnsi="PT Astra Serif"/>
          <w:bCs/>
          <w:sz w:val="28"/>
          <w:szCs w:val="28"/>
        </w:rPr>
      </w:pPr>
      <w:r w:rsidRPr="004473B8">
        <w:rPr>
          <w:rFonts w:ascii="PT Astra Serif" w:hAnsi="PT Astra Serif"/>
          <w:bCs/>
          <w:sz w:val="28"/>
          <w:szCs w:val="28"/>
        </w:rPr>
        <w:t>инструкцией, определяющей порядок работы технических специалистов; с руководствами пользователя программного обеспечения (при наличии)</w:t>
      </w:r>
    </w:p>
    <w:p w:rsidR="004473B8" w:rsidRPr="004473B8" w:rsidRDefault="004473B8" w:rsidP="00810885">
      <w:pPr>
        <w:tabs>
          <w:tab w:val="left" w:pos="851"/>
        </w:tabs>
        <w:spacing w:line="276" w:lineRule="auto"/>
        <w:ind w:left="142" w:firstLine="992"/>
        <w:jc w:val="both"/>
        <w:rPr>
          <w:rFonts w:ascii="PT Astra Serif" w:hAnsi="PT Astra Serif"/>
          <w:bCs/>
          <w:sz w:val="28"/>
          <w:szCs w:val="28"/>
        </w:rPr>
      </w:pPr>
      <w:r w:rsidRPr="004473B8">
        <w:rPr>
          <w:rFonts w:ascii="PT Astra Serif" w:hAnsi="PT Astra Serif"/>
          <w:b/>
          <w:bCs/>
          <w:sz w:val="28"/>
          <w:szCs w:val="28"/>
        </w:rPr>
        <w:t xml:space="preserve">Не позднее чем за 1 календарный день до проведения первого экзамена в ППЭ </w:t>
      </w:r>
      <w:r w:rsidRPr="004473B8">
        <w:rPr>
          <w:rFonts w:ascii="PT Astra Serif" w:hAnsi="PT Astra Serif"/>
          <w:bCs/>
          <w:sz w:val="28"/>
          <w:szCs w:val="28"/>
        </w:rPr>
        <w:t>технический специалист должен провести организационно-технологические мероприятия по подготовке ППЭ:</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sz w:val="28"/>
          <w:szCs w:val="28"/>
        </w:rP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sz w:val="28"/>
          <w:szCs w:val="28"/>
        </w:rPr>
        <w:t>настроить в каждой аудитории звуковоспроизводящие средства для прослушивания диска с экзаменационным заданием в каждой аудитории проведения ОГЭ по русскому языку и письменной части ОГЭ по иностранным языкам и убедиться в работоспособности устройства. Устройство должно быть настроено таким образом, чтобы было слышно всем участникам.</w:t>
      </w:r>
    </w:p>
    <w:p w:rsidR="004473B8" w:rsidRPr="004473B8" w:rsidRDefault="004473B8" w:rsidP="00810885">
      <w:pPr>
        <w:tabs>
          <w:tab w:val="left" w:pos="318"/>
        </w:tabs>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Проверить наличие на компьютерах программ для выполнения заданий практической части по информатике и ИКТ. </w:t>
      </w:r>
    </w:p>
    <w:p w:rsidR="004473B8" w:rsidRPr="004473B8" w:rsidRDefault="004473B8" w:rsidP="00810885">
      <w:pPr>
        <w:tabs>
          <w:tab w:val="left" w:pos="851"/>
        </w:tabs>
        <w:spacing w:line="276" w:lineRule="auto"/>
        <w:ind w:left="142" w:firstLine="992"/>
        <w:jc w:val="both"/>
        <w:rPr>
          <w:rFonts w:ascii="PT Astra Serif" w:hAnsi="PT Astra Serif"/>
          <w:b/>
          <w:bCs/>
          <w:sz w:val="28"/>
          <w:szCs w:val="28"/>
        </w:rPr>
      </w:pPr>
      <w:r w:rsidRPr="004473B8">
        <w:rPr>
          <w:rFonts w:ascii="PT Astra Serif" w:hAnsi="PT Astra Serif"/>
          <w:b/>
          <w:bCs/>
          <w:sz w:val="28"/>
          <w:szCs w:val="28"/>
        </w:rPr>
        <w:t>Проведение экзамена в ППЭ:</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bCs/>
          <w:sz w:val="28"/>
          <w:szCs w:val="28"/>
        </w:rPr>
        <w:t>технический специалист</w:t>
      </w:r>
      <w:r w:rsidRPr="004473B8">
        <w:rPr>
          <w:rFonts w:ascii="PT Astra Serif" w:hAnsi="PT Astra Serif"/>
          <w:sz w:val="28"/>
          <w:szCs w:val="28"/>
        </w:rPr>
        <w:t xml:space="preserve"> в ППЭ должен:</w:t>
      </w:r>
    </w:p>
    <w:p w:rsidR="004473B8" w:rsidRPr="004473B8" w:rsidRDefault="004473B8" w:rsidP="00810885">
      <w:pPr>
        <w:pStyle w:val="af5"/>
        <w:spacing w:line="276" w:lineRule="auto"/>
        <w:ind w:left="142" w:firstLine="992"/>
        <w:jc w:val="both"/>
        <w:rPr>
          <w:rFonts w:ascii="PT Astra Serif" w:hAnsi="PT Astra Serif"/>
          <w:sz w:val="28"/>
          <w:szCs w:val="28"/>
        </w:rPr>
      </w:pPr>
      <w:r w:rsidRPr="004473B8">
        <w:rPr>
          <w:rFonts w:ascii="PT Astra Serif" w:hAnsi="PT Astra Serif"/>
          <w:sz w:val="28"/>
          <w:szCs w:val="28"/>
        </w:rPr>
        <w:t>прибыть в ППЭ не позднее 08.00 по местному времени;</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настроить в каждой аудитории звуковоспроизводящие средства для прослушивания диска с экзаменационным заданием (часть 1 ГИА по русскому языку, раздел «Аудирование» ГИА по иностранным языкам) и убедиться в работоспособности устройства;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организовать рабочее место участника экзамена для проведения ГИА по информатике и ИКТ;</w:t>
      </w: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Проведение устной части ОГЭ по иностранным языкам.</w:t>
      </w: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Подготовка к проведению экзамена в ППЭ.</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Не менее чем за 1 день до проведения экзамена технический специалист ППЭ должен завершить техническую подготовку ППЭ. В рамках подготовки техническому специалисту необходимо подготовить оснащение для рабочих мест участников в аудиториях проведения. </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Каждое рабочее место участника в аудиториях проведения должно быть оборудовано компьютером с гарнитурой (наушники с микрофоном). </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Технический специалист должен:</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организовать рабочие места для проведения устной части экзамена, создать на рабочем столе папку для сохранения файлов с ответами участников;</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 обеспечить работоспособность устройства цифровой аудиозаписи в каждой аудитории устной части экзамена; </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провести контрольную запись и сохранение соответствующего файла в предусмотренный каталог на жестком диске.</w:t>
      </w:r>
    </w:p>
    <w:p w:rsidR="004473B8" w:rsidRPr="004473B8" w:rsidRDefault="004473B8" w:rsidP="00810885">
      <w:pPr>
        <w:spacing w:line="276" w:lineRule="auto"/>
        <w:ind w:left="142" w:firstLine="992"/>
        <w:jc w:val="both"/>
        <w:rPr>
          <w:rFonts w:ascii="PT Astra Serif" w:hAnsi="PT Astra Serif"/>
          <w:b/>
          <w:sz w:val="28"/>
          <w:szCs w:val="28"/>
        </w:rPr>
      </w:pPr>
      <w:r w:rsidRPr="004473B8">
        <w:rPr>
          <w:rFonts w:ascii="PT Astra Serif" w:hAnsi="PT Astra Serif"/>
          <w:b/>
          <w:sz w:val="28"/>
          <w:szCs w:val="28"/>
        </w:rPr>
        <w:t>Проведение экзамена</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За 30 минут до начала экзамена технический специалист должен: </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получить у руководителя ППЭ CD-диск с аудиофайлом;</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 скопировать с CD-диска аудиофайл на персональные компьютеры (рабочие места участников экзамена). Произвести загрузку аудиофайла во всех аудиториях проведения на каждое рабочее место.</w:t>
      </w:r>
    </w:p>
    <w:p w:rsidR="004473B8" w:rsidRPr="004473B8" w:rsidRDefault="004473B8" w:rsidP="00810885">
      <w:pPr>
        <w:spacing w:line="276" w:lineRule="auto"/>
        <w:ind w:left="142" w:firstLine="992"/>
        <w:jc w:val="both"/>
        <w:rPr>
          <w:rFonts w:ascii="PT Astra Serif" w:hAnsi="PT Astra Serif"/>
          <w:sz w:val="28"/>
          <w:szCs w:val="28"/>
        </w:rPr>
      </w:pPr>
      <w:r w:rsidRPr="004473B8">
        <w:rPr>
          <w:rFonts w:ascii="PT Astra Serif" w:hAnsi="PT Astra Serif"/>
          <w:sz w:val="28"/>
          <w:szCs w:val="28"/>
        </w:rPr>
        <w:t>При возникновении любых технических неполадок в ходе проведения устной части экзамена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экзамена, за короткий промежуток времени, он должен сообщить об этом руководителю ППЭ.</w:t>
      </w:r>
    </w:p>
    <w:p w:rsidR="004473B8" w:rsidRPr="004473B8" w:rsidRDefault="004473B8" w:rsidP="00810885">
      <w:pPr>
        <w:shd w:val="clear" w:color="auto" w:fill="FFFFFF"/>
        <w:spacing w:before="10" w:line="276" w:lineRule="auto"/>
        <w:ind w:left="142" w:firstLine="992"/>
        <w:rPr>
          <w:rFonts w:ascii="PT Astra Serif" w:hAnsi="PT Astra Serif"/>
          <w:sz w:val="28"/>
          <w:szCs w:val="28"/>
        </w:rPr>
      </w:pPr>
      <w:r w:rsidRPr="004473B8">
        <w:rPr>
          <w:rFonts w:ascii="PT Astra Serif" w:hAnsi="PT Astra Serif"/>
          <w:b/>
          <w:bCs/>
          <w:spacing w:val="-1"/>
          <w:sz w:val="28"/>
          <w:szCs w:val="28"/>
        </w:rPr>
        <w:t>Завершение ГИА в ППЭ</w:t>
      </w:r>
    </w:p>
    <w:p w:rsidR="004473B8" w:rsidRPr="004473B8" w:rsidRDefault="004473B8" w:rsidP="00810885">
      <w:pPr>
        <w:shd w:val="clear" w:color="auto" w:fill="FFFFFF"/>
        <w:spacing w:line="276" w:lineRule="auto"/>
        <w:ind w:left="142" w:firstLine="992"/>
        <w:jc w:val="both"/>
        <w:rPr>
          <w:rFonts w:ascii="PT Astra Serif" w:hAnsi="PT Astra Serif"/>
          <w:sz w:val="28"/>
          <w:szCs w:val="28"/>
        </w:rPr>
      </w:pPr>
      <w:r w:rsidRPr="004473B8">
        <w:rPr>
          <w:rFonts w:ascii="PT Astra Serif" w:hAnsi="PT Astra Serif"/>
          <w:sz w:val="28"/>
          <w:szCs w:val="28"/>
        </w:rPr>
        <w:t>После завершения экзамена сохранить файлы с устными ответами участников ОГЭ по иностранным языкам файлы, а также файлы с выполненными заданиями практической части по информатике и ИКТ на съемный носитель («флеш-накопитель») под определенным кодом – «номер ППЭ_ номер аудитории_ уникальный идентификационный номер работы» и передать руководителю ППЭ (файлы сохраняются в отдельной папке с именем (номером) аудитории. Все папки аудиторий располагаются в папке с именем (номером) ППЭ).</w:t>
      </w:r>
    </w:p>
    <w:p w:rsidR="004473B8" w:rsidRPr="004473B8" w:rsidRDefault="004473B8" w:rsidP="00810885">
      <w:pPr>
        <w:shd w:val="clear" w:color="auto" w:fill="FFFFFF"/>
        <w:spacing w:line="276" w:lineRule="auto"/>
        <w:ind w:left="142" w:firstLine="992"/>
        <w:jc w:val="both"/>
        <w:rPr>
          <w:rFonts w:ascii="PT Astra Serif" w:hAnsi="PT Astra Serif"/>
          <w:sz w:val="28"/>
          <w:szCs w:val="28"/>
        </w:rPr>
      </w:pPr>
    </w:p>
    <w:p w:rsidR="004473B8" w:rsidRPr="004473B8" w:rsidRDefault="004473B8" w:rsidP="00810885">
      <w:pPr>
        <w:shd w:val="clear" w:color="auto" w:fill="FFFFFF"/>
        <w:spacing w:line="276" w:lineRule="auto"/>
        <w:ind w:left="142" w:firstLine="992"/>
        <w:jc w:val="both"/>
        <w:rPr>
          <w:rFonts w:ascii="PT Astra Serif" w:hAnsi="PT Astra Serif"/>
          <w:b/>
          <w:sz w:val="28"/>
          <w:szCs w:val="28"/>
        </w:rPr>
      </w:pPr>
      <w:r w:rsidRPr="004473B8">
        <w:rPr>
          <w:rFonts w:ascii="PT Astra Serif" w:hAnsi="PT Astra Serif"/>
          <w:b/>
          <w:sz w:val="28"/>
          <w:szCs w:val="28"/>
        </w:rPr>
        <w:t>6. Инструкция для медицинского работника, привлекаемого в дни проведения ГИА</w:t>
      </w:r>
    </w:p>
    <w:p w:rsidR="004473B8" w:rsidRPr="004473B8" w:rsidRDefault="004473B8" w:rsidP="00810885">
      <w:pPr>
        <w:tabs>
          <w:tab w:val="left" w:pos="990"/>
        </w:tabs>
        <w:spacing w:line="276" w:lineRule="auto"/>
        <w:ind w:left="142" w:firstLine="992"/>
        <w:jc w:val="both"/>
        <w:rPr>
          <w:rFonts w:ascii="PT Astra Serif" w:hAnsi="PT Astra Serif"/>
          <w:sz w:val="28"/>
          <w:szCs w:val="28"/>
        </w:rPr>
      </w:pPr>
      <w:r w:rsidRPr="004473B8">
        <w:rPr>
          <w:rFonts w:ascii="PT Astra Serif" w:hAnsi="PT Astra Serif"/>
          <w:sz w:val="28"/>
          <w:szCs w:val="28"/>
        </w:rPr>
        <w:t>В день проведения ГИА медицинский работник ППЭ должен:</w:t>
      </w:r>
    </w:p>
    <w:p w:rsidR="004473B8" w:rsidRPr="004473B8" w:rsidRDefault="004473B8" w:rsidP="00810885">
      <w:pPr>
        <w:tabs>
          <w:tab w:val="left" w:pos="990"/>
        </w:tabs>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прибыть в ППЭ </w:t>
      </w:r>
      <w:r w:rsidRPr="004473B8">
        <w:rPr>
          <w:rFonts w:ascii="PT Astra Serif" w:hAnsi="PT Astra Serif"/>
          <w:b/>
          <w:sz w:val="28"/>
          <w:szCs w:val="28"/>
        </w:rPr>
        <w:t>не позднее 08.30 по местному времени</w:t>
      </w:r>
      <w:r w:rsidRPr="004473B8">
        <w:rPr>
          <w:rFonts w:ascii="PT Astra Serif" w:hAnsi="PT Astra Serif"/>
          <w:sz w:val="28"/>
          <w:szCs w:val="28"/>
        </w:rPr>
        <w:t xml:space="preserve"> и зарегистрироваться у ответственного организатора вне аудитории, уполномоченного руководителем ППЭ;</w:t>
      </w:r>
    </w:p>
    <w:p w:rsidR="004473B8" w:rsidRPr="004473B8" w:rsidRDefault="004473B8" w:rsidP="00810885">
      <w:pPr>
        <w:tabs>
          <w:tab w:val="left" w:pos="990"/>
        </w:tabs>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оставить личные вещи в месте для хранения личных вещей лиц, привлекаемых к проведению ГИА, которое расположено до входа в ППЭ; </w:t>
      </w:r>
    </w:p>
    <w:p w:rsidR="004473B8" w:rsidRPr="004473B8" w:rsidRDefault="004473B8" w:rsidP="00810885">
      <w:pPr>
        <w:tabs>
          <w:tab w:val="left" w:pos="990"/>
        </w:tabs>
        <w:spacing w:line="276" w:lineRule="auto"/>
        <w:ind w:left="142" w:firstLine="992"/>
        <w:jc w:val="both"/>
        <w:rPr>
          <w:rFonts w:ascii="PT Astra Serif" w:hAnsi="PT Astra Serif"/>
          <w:sz w:val="28"/>
          <w:szCs w:val="28"/>
        </w:rPr>
      </w:pPr>
      <w:r w:rsidRPr="004473B8">
        <w:rPr>
          <w:rFonts w:ascii="PT Astra Serif" w:hAnsi="PT Astra Serif"/>
          <w:sz w:val="28"/>
          <w:szCs w:val="28"/>
        </w:rPr>
        <w:t>получить от руководителя ППЭ настоящую инструкцию и ознакомиться с ней, а также журнал учета участников ГИА, обратившихся к медицинскому работнику (далее – Журнал);</w:t>
      </w:r>
    </w:p>
    <w:p w:rsidR="004473B8" w:rsidRPr="004473B8" w:rsidRDefault="004473B8" w:rsidP="00810885">
      <w:pPr>
        <w:tabs>
          <w:tab w:val="left" w:pos="990"/>
        </w:tabs>
        <w:spacing w:line="276" w:lineRule="auto"/>
        <w:ind w:left="142" w:firstLine="992"/>
        <w:jc w:val="both"/>
        <w:rPr>
          <w:rFonts w:ascii="PT Astra Serif" w:hAnsi="PT Astra Serif"/>
          <w:sz w:val="28"/>
          <w:szCs w:val="28"/>
        </w:rPr>
      </w:pPr>
      <w:r w:rsidRPr="004473B8">
        <w:rPr>
          <w:rFonts w:ascii="PT Astra Serif" w:hAnsi="PT Astra Serif"/>
          <w:sz w:val="28"/>
          <w:szCs w:val="28"/>
        </w:rPr>
        <w:t xml:space="preserve">пройти в отведенное для него помещение в ППЭ и приступить </w:t>
      </w:r>
      <w:r w:rsidRPr="004473B8">
        <w:rPr>
          <w:rFonts w:ascii="PT Astra Serif" w:hAnsi="PT Astra Serif"/>
          <w:sz w:val="28"/>
          <w:szCs w:val="28"/>
        </w:rPr>
        <w:br/>
        <w:t>к выполнению своих обязанностей.</w:t>
      </w:r>
    </w:p>
    <w:p w:rsidR="004473B8" w:rsidRDefault="004473B8" w:rsidP="00810885">
      <w:pPr>
        <w:tabs>
          <w:tab w:val="left" w:pos="851"/>
        </w:tabs>
        <w:spacing w:line="276" w:lineRule="auto"/>
        <w:ind w:left="142" w:firstLine="992"/>
        <w:jc w:val="both"/>
        <w:rPr>
          <w:rFonts w:ascii="PT Astra Serif" w:hAnsi="PT Astra Serif"/>
          <w:b/>
          <w:sz w:val="28"/>
          <w:szCs w:val="28"/>
        </w:rPr>
      </w:pPr>
      <w:r w:rsidRPr="004473B8">
        <w:rPr>
          <w:rFonts w:ascii="PT Astra Serif" w:hAnsi="PT Astra Serif"/>
          <w:b/>
          <w:sz w:val="28"/>
          <w:szCs w:val="28"/>
        </w:rPr>
        <w:t>Проведение экзамена</w:t>
      </w:r>
    </w:p>
    <w:p w:rsidR="007B4895" w:rsidRPr="007B4895" w:rsidRDefault="007B4895" w:rsidP="007B4895">
      <w:pPr>
        <w:tabs>
          <w:tab w:val="left" w:pos="851"/>
        </w:tabs>
        <w:spacing w:line="276" w:lineRule="auto"/>
        <w:ind w:left="142" w:firstLine="992"/>
        <w:jc w:val="both"/>
        <w:rPr>
          <w:rFonts w:ascii="PT Astra Serif" w:hAnsi="PT Astra Serif"/>
          <w:sz w:val="28"/>
          <w:szCs w:val="28"/>
        </w:rPr>
      </w:pPr>
      <w:r w:rsidRPr="007B4895">
        <w:rPr>
          <w:rFonts w:ascii="PT Astra Serif" w:hAnsi="PT Astra Serif"/>
          <w:sz w:val="28"/>
          <w:szCs w:val="28"/>
        </w:rPr>
        <w:t xml:space="preserve">В день проведения экзамена (в период с момента входа в ППЭ </w:t>
      </w:r>
    </w:p>
    <w:p w:rsidR="007B4895" w:rsidRPr="007B4895" w:rsidRDefault="007B4895" w:rsidP="007B4895">
      <w:pPr>
        <w:tabs>
          <w:tab w:val="left" w:pos="851"/>
        </w:tabs>
        <w:spacing w:line="276" w:lineRule="auto"/>
        <w:ind w:left="142" w:firstLine="992"/>
        <w:jc w:val="both"/>
        <w:rPr>
          <w:rFonts w:ascii="PT Astra Serif" w:hAnsi="PT Astra Serif"/>
          <w:sz w:val="28"/>
          <w:szCs w:val="28"/>
        </w:rPr>
      </w:pPr>
      <w:r w:rsidRPr="007B4895">
        <w:rPr>
          <w:rFonts w:ascii="PT Astra Serif" w:hAnsi="PT Astra Serif"/>
          <w:sz w:val="28"/>
          <w:szCs w:val="28"/>
        </w:rPr>
        <w:t xml:space="preserve">и до окончания экзамена) в ППЭ медицинскому работнику запрещается: </w:t>
      </w:r>
    </w:p>
    <w:p w:rsidR="007B4895" w:rsidRPr="007B4895" w:rsidRDefault="007B4895" w:rsidP="007B4895">
      <w:pPr>
        <w:tabs>
          <w:tab w:val="left" w:pos="851"/>
        </w:tabs>
        <w:spacing w:line="276" w:lineRule="auto"/>
        <w:ind w:left="142" w:firstLine="992"/>
        <w:jc w:val="both"/>
        <w:rPr>
          <w:rFonts w:ascii="PT Astra Serif" w:hAnsi="PT Astra Serif"/>
          <w:sz w:val="28"/>
          <w:szCs w:val="28"/>
        </w:rPr>
      </w:pPr>
      <w:r w:rsidRPr="007B4895">
        <w:rPr>
          <w:rFonts w:ascii="PT Astra Serif" w:hAnsi="PT Astra Serif"/>
          <w:sz w:val="28"/>
          <w:szCs w:val="28"/>
        </w:rPr>
        <w:t xml:space="preserve">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7B4895" w:rsidRPr="007B4895" w:rsidRDefault="007B4895" w:rsidP="007B4895">
      <w:pPr>
        <w:tabs>
          <w:tab w:val="left" w:pos="851"/>
        </w:tabs>
        <w:spacing w:line="276" w:lineRule="auto"/>
        <w:ind w:left="142" w:firstLine="992"/>
        <w:jc w:val="both"/>
        <w:rPr>
          <w:rFonts w:ascii="PT Astra Serif" w:hAnsi="PT Astra Serif"/>
          <w:sz w:val="28"/>
          <w:szCs w:val="28"/>
        </w:rPr>
      </w:pPr>
      <w:r w:rsidRPr="007B4895">
        <w:rPr>
          <w:rFonts w:ascii="PT Astra Serif" w:hAnsi="PT Astra Serif"/>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473B8" w:rsidRPr="004473B8" w:rsidRDefault="005D276B" w:rsidP="005D276B">
      <w:pPr>
        <w:tabs>
          <w:tab w:val="left" w:pos="1134"/>
        </w:tabs>
        <w:spacing w:line="276" w:lineRule="auto"/>
        <w:ind w:left="142" w:firstLine="992"/>
        <w:jc w:val="both"/>
        <w:rPr>
          <w:rFonts w:ascii="PT Astra Serif" w:hAnsi="PT Astra Serif"/>
          <w:b/>
          <w:sz w:val="28"/>
          <w:szCs w:val="28"/>
        </w:rPr>
      </w:pPr>
      <w:r w:rsidRPr="004473B8">
        <w:rPr>
          <w:rFonts w:ascii="PT Astra Serif" w:hAnsi="PT Astra Serif"/>
          <w:sz w:val="28"/>
          <w:szCs w:val="28"/>
        </w:rPr>
        <w:t>в) выносить из аудиторий и ППЭ ЭМ на бумажном или электронном носителях, фотографировать ЭМ.</w:t>
      </w:r>
    </w:p>
    <w:p w:rsidR="004473B8" w:rsidRPr="004473B8" w:rsidRDefault="004473B8" w:rsidP="00810885">
      <w:pPr>
        <w:tabs>
          <w:tab w:val="left" w:pos="1134"/>
        </w:tabs>
        <w:spacing w:line="276" w:lineRule="auto"/>
        <w:ind w:left="142" w:firstLine="992"/>
        <w:jc w:val="both"/>
        <w:rPr>
          <w:rFonts w:ascii="PT Astra Serif" w:hAnsi="PT Astra Serif"/>
          <w:sz w:val="28"/>
          <w:szCs w:val="28"/>
        </w:rPr>
      </w:pPr>
      <w:r w:rsidRPr="004473B8">
        <w:rPr>
          <w:rFonts w:ascii="PT Astra Serif" w:hAnsi="PT Astra Serif"/>
          <w:b/>
          <w:sz w:val="28"/>
          <w:szCs w:val="28"/>
        </w:rPr>
        <w:t>Учет участников ГИА, обратившихся в медицинский пункт, и составление акта о досрочном завершении экзамена по объективным причинам.</w:t>
      </w:r>
    </w:p>
    <w:p w:rsidR="004473B8" w:rsidRPr="004473B8" w:rsidRDefault="004473B8" w:rsidP="00810885">
      <w:pPr>
        <w:tabs>
          <w:tab w:val="left" w:pos="1134"/>
        </w:tabs>
        <w:spacing w:line="276" w:lineRule="auto"/>
        <w:ind w:left="142" w:firstLine="992"/>
        <w:jc w:val="both"/>
        <w:rPr>
          <w:rFonts w:ascii="PT Astra Serif" w:hAnsi="PT Astra Serif"/>
          <w:sz w:val="28"/>
          <w:szCs w:val="28"/>
        </w:rPr>
      </w:pPr>
      <w:r w:rsidRPr="004473B8">
        <w:rPr>
          <w:rFonts w:ascii="PT Astra Serif" w:hAnsi="PT Astra Serif"/>
          <w:sz w:val="28"/>
          <w:szCs w:val="28"/>
        </w:rPr>
        <w:t>Медицинский работник должен вести Журнал. Все поля Журнала обязательны к заполнению.</w:t>
      </w:r>
    </w:p>
    <w:p w:rsidR="004473B8" w:rsidRPr="004473B8" w:rsidRDefault="004473B8" w:rsidP="00810885">
      <w:pPr>
        <w:tabs>
          <w:tab w:val="left" w:pos="1134"/>
        </w:tabs>
        <w:spacing w:line="276" w:lineRule="auto"/>
        <w:ind w:left="142" w:firstLine="992"/>
        <w:jc w:val="both"/>
        <w:rPr>
          <w:rFonts w:ascii="PT Astra Serif" w:hAnsi="PT Astra Serif"/>
          <w:sz w:val="28"/>
          <w:szCs w:val="28"/>
        </w:rPr>
      </w:pPr>
      <w:r w:rsidRPr="004473B8">
        <w:rPr>
          <w:rFonts w:ascii="PT Astra Serif" w:hAnsi="PT Astra Serif"/>
          <w:sz w:val="28"/>
          <w:szCs w:val="28"/>
        </w:rPr>
        <w:t>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4473B8" w:rsidRPr="004473B8" w:rsidRDefault="004473B8" w:rsidP="00810885">
      <w:pPr>
        <w:tabs>
          <w:tab w:val="left" w:pos="1134"/>
        </w:tabs>
        <w:spacing w:line="276" w:lineRule="auto"/>
        <w:ind w:left="142" w:firstLine="992"/>
        <w:jc w:val="both"/>
        <w:rPr>
          <w:rFonts w:ascii="PT Astra Serif" w:hAnsi="PT Astra Serif"/>
          <w:sz w:val="28"/>
          <w:szCs w:val="28"/>
        </w:rPr>
      </w:pPr>
      <w:r w:rsidRPr="004473B8">
        <w:rPr>
          <w:rFonts w:ascii="PT Astra Serif" w:hAnsi="PT Astra Serif"/>
          <w:sz w:val="28"/>
          <w:szCs w:val="28"/>
        </w:rPr>
        <w:t>В случае если участник экзамена желает досрочно завершить экзамен, медицинский работник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DF0DF2" w:rsidRPr="00BB64F3" w:rsidRDefault="00810885" w:rsidP="00DF0DF2">
      <w:pPr>
        <w:pStyle w:val="afa"/>
        <w:jc w:val="right"/>
        <w:rPr>
          <w:rFonts w:ascii="PT Astra Serif" w:hAnsi="PT Astra Serif"/>
          <w:szCs w:val="24"/>
        </w:rPr>
      </w:pPr>
      <w:r>
        <w:rPr>
          <w:rFonts w:ascii="PT Astra Serif" w:hAnsi="PT Astra Serif"/>
          <w:sz w:val="28"/>
          <w:szCs w:val="28"/>
        </w:rPr>
        <w:br w:type="page"/>
      </w:r>
      <w:r w:rsidR="00DF0DF2" w:rsidRPr="00BB64F3">
        <w:rPr>
          <w:rFonts w:ascii="PT Astra Serif" w:hAnsi="PT Astra Serif"/>
          <w:szCs w:val="24"/>
        </w:rPr>
        <w:t xml:space="preserve">Приложение № </w:t>
      </w:r>
      <w:r w:rsidR="00DF0DF2">
        <w:rPr>
          <w:rFonts w:ascii="PT Astra Serif" w:hAnsi="PT Astra Serif"/>
          <w:szCs w:val="24"/>
        </w:rPr>
        <w:t>4</w:t>
      </w:r>
    </w:p>
    <w:p w:rsidR="00DF0DF2" w:rsidRDefault="00DF0DF2" w:rsidP="00DF0DF2">
      <w:pPr>
        <w:pStyle w:val="afa"/>
        <w:ind w:firstLine="3402"/>
        <w:jc w:val="right"/>
        <w:rPr>
          <w:rFonts w:ascii="PT Astra Serif" w:hAnsi="PT Astra Serif"/>
          <w:szCs w:val="24"/>
        </w:rPr>
      </w:pPr>
      <w:r w:rsidRPr="00BB64F3">
        <w:rPr>
          <w:rFonts w:ascii="PT Astra Serif" w:hAnsi="PT Astra Serif"/>
          <w:szCs w:val="24"/>
        </w:rPr>
        <w:t xml:space="preserve">к приказу министерства образования </w:t>
      </w:r>
    </w:p>
    <w:p w:rsidR="00DF0DF2" w:rsidRPr="00BB64F3" w:rsidRDefault="00DF0DF2" w:rsidP="00DF0DF2">
      <w:pPr>
        <w:pStyle w:val="afa"/>
        <w:ind w:firstLine="3402"/>
        <w:jc w:val="right"/>
        <w:rPr>
          <w:rFonts w:ascii="PT Astra Serif" w:hAnsi="PT Astra Serif"/>
          <w:szCs w:val="24"/>
        </w:rPr>
      </w:pPr>
      <w:r w:rsidRPr="00BB64F3">
        <w:rPr>
          <w:rFonts w:ascii="PT Astra Serif" w:hAnsi="PT Astra Serif"/>
          <w:szCs w:val="24"/>
        </w:rPr>
        <w:t xml:space="preserve"> Тульской области</w:t>
      </w:r>
    </w:p>
    <w:p w:rsidR="00DF0DF2" w:rsidRPr="00BB64F3" w:rsidRDefault="00DF0DF2" w:rsidP="00DF0DF2">
      <w:pPr>
        <w:pStyle w:val="afa"/>
        <w:ind w:firstLine="4860"/>
        <w:jc w:val="right"/>
        <w:rPr>
          <w:rFonts w:ascii="PT Astra Serif" w:hAnsi="PT Astra Serif"/>
          <w:szCs w:val="24"/>
        </w:rPr>
      </w:pPr>
      <w:r w:rsidRPr="00BB64F3">
        <w:rPr>
          <w:rFonts w:ascii="PT Astra Serif" w:hAnsi="PT Astra Serif"/>
          <w:szCs w:val="24"/>
        </w:rPr>
        <w:t xml:space="preserve">от ____________ </w:t>
      </w:r>
      <w:r>
        <w:rPr>
          <w:rFonts w:ascii="PT Astra Serif" w:hAnsi="PT Astra Serif"/>
          <w:szCs w:val="24"/>
        </w:rPr>
        <w:t>2022</w:t>
      </w:r>
      <w:r w:rsidRPr="00BB64F3">
        <w:rPr>
          <w:rFonts w:ascii="PT Astra Serif" w:hAnsi="PT Astra Serif"/>
          <w:szCs w:val="24"/>
        </w:rPr>
        <w:t xml:space="preserve"> г. №________</w:t>
      </w:r>
    </w:p>
    <w:p w:rsidR="00DF0DF2" w:rsidRDefault="00DF0DF2" w:rsidP="00DF0DF2">
      <w:pPr>
        <w:spacing w:line="276" w:lineRule="auto"/>
        <w:ind w:left="284" w:firstLine="850"/>
        <w:jc w:val="center"/>
        <w:rPr>
          <w:rFonts w:ascii="PT Astra Serif" w:hAnsi="PT Astra Serif"/>
          <w:b/>
          <w:szCs w:val="28"/>
        </w:rPr>
      </w:pPr>
    </w:p>
    <w:p w:rsidR="00DF0DF2" w:rsidRPr="00DF0DF2" w:rsidRDefault="00DF0DF2" w:rsidP="00DF0DF2">
      <w:pPr>
        <w:spacing w:line="276" w:lineRule="auto"/>
        <w:ind w:right="-143" w:firstLine="993"/>
        <w:jc w:val="center"/>
        <w:rPr>
          <w:rFonts w:ascii="PT Astra Serif" w:hAnsi="PT Astra Serif"/>
          <w:b/>
          <w:sz w:val="28"/>
          <w:szCs w:val="28"/>
        </w:rPr>
      </w:pPr>
      <w:r w:rsidRPr="00DF0DF2">
        <w:rPr>
          <w:rFonts w:ascii="PT Astra Serif" w:hAnsi="PT Astra Serif"/>
          <w:b/>
          <w:sz w:val="28"/>
          <w:szCs w:val="28"/>
        </w:rPr>
        <w:t>Инструкции для участников ГИА, зачитываемые организатором в аудитории перед началом экзамена</w:t>
      </w:r>
    </w:p>
    <w:p w:rsidR="00DF0DF2" w:rsidRPr="00DF0DF2" w:rsidRDefault="00DF0DF2" w:rsidP="00DF0DF2">
      <w:pPr>
        <w:spacing w:line="276" w:lineRule="auto"/>
        <w:ind w:right="-143" w:firstLine="993"/>
        <w:jc w:val="center"/>
        <w:rPr>
          <w:rFonts w:ascii="PT Astra Serif" w:hAnsi="PT Astra Serif"/>
          <w:b/>
          <w:sz w:val="28"/>
          <w:szCs w:val="28"/>
        </w:rPr>
      </w:pPr>
    </w:p>
    <w:p w:rsidR="00DF0DF2" w:rsidRPr="00DF0DF2" w:rsidRDefault="00DF0DF2" w:rsidP="00DF0DF2">
      <w:pPr>
        <w:spacing w:line="276" w:lineRule="auto"/>
        <w:ind w:right="-143" w:firstLine="993"/>
        <w:jc w:val="center"/>
        <w:rPr>
          <w:rFonts w:ascii="PT Astra Serif" w:hAnsi="PT Astra Serif"/>
          <w:b/>
          <w:sz w:val="28"/>
          <w:szCs w:val="28"/>
        </w:rPr>
      </w:pPr>
      <w:r w:rsidRPr="00DF0DF2">
        <w:rPr>
          <w:rFonts w:ascii="PT Astra Serif" w:hAnsi="PT Astra Serif"/>
          <w:b/>
          <w:sz w:val="28"/>
          <w:szCs w:val="28"/>
        </w:rPr>
        <w:t>1. Инструкция для участника ОГЭ, зачитываемая организатором в аудитории перед началом экзамена</w:t>
      </w:r>
    </w:p>
    <w:p w:rsidR="00DF0DF2" w:rsidRPr="00DF0DF2" w:rsidRDefault="00DF0DF2" w:rsidP="00DF0DF2">
      <w:pPr>
        <w:ind w:firstLine="993"/>
        <w:jc w:val="both"/>
        <w:rPr>
          <w:rFonts w:ascii="PT Astra Serif" w:hAnsi="PT Astra Serif"/>
          <w:sz w:val="28"/>
          <w:szCs w:val="28"/>
        </w:rPr>
      </w:pPr>
      <w:r w:rsidRPr="00DF0DF2">
        <w:rPr>
          <w:rFonts w:ascii="PT Astra Serif" w:hAnsi="PT Astra Serif"/>
          <w:sz w:val="28"/>
          <w:szCs w:val="28"/>
        </w:rPr>
        <w:t xml:space="preserve">Текст, который выделен жирным шрифтом, должен быть прочитан участникам ОГЭ </w:t>
      </w:r>
      <w:r w:rsidRPr="00DF0DF2">
        <w:rPr>
          <w:rFonts w:ascii="PT Astra Serif" w:hAnsi="PT Astra Serif"/>
          <w:sz w:val="28"/>
          <w:szCs w:val="28"/>
          <w:u w:val="single"/>
        </w:rPr>
        <w:t>слово в слово.</w:t>
      </w:r>
      <w:r w:rsidRPr="00DF0DF2">
        <w:rPr>
          <w:rFonts w:ascii="PT Astra Serif" w:hAnsi="PT Astra Serif"/>
          <w:sz w:val="28"/>
          <w:szCs w:val="28"/>
        </w:rPr>
        <w:t xml:space="preserve"> Это делается для стандартизации процедуры проведения ОГЭ. </w:t>
      </w:r>
    </w:p>
    <w:p w:rsidR="00DF0DF2" w:rsidRPr="00DF0DF2" w:rsidRDefault="00DF0DF2" w:rsidP="00DF0DF2">
      <w:pPr>
        <w:ind w:firstLine="993"/>
        <w:jc w:val="both"/>
        <w:rPr>
          <w:rFonts w:ascii="PT Astra Serif" w:hAnsi="PT Astra Serif"/>
          <w:sz w:val="28"/>
          <w:szCs w:val="28"/>
        </w:rPr>
      </w:pPr>
      <w:r w:rsidRPr="00DF0DF2">
        <w:rPr>
          <w:rFonts w:ascii="PT Astra Serif" w:hAnsi="PT Astra Serif"/>
          <w:i/>
          <w:sz w:val="28"/>
          <w:szCs w:val="28"/>
        </w:rPr>
        <w:t>Комментарии, выделенные курсивом, не читаются участникам. Они даны в помощь организатору</w:t>
      </w:r>
      <w:r w:rsidRPr="00DF0DF2">
        <w:rPr>
          <w:rFonts w:ascii="PT Astra Serif" w:hAnsi="PT Astra Serif"/>
          <w:sz w:val="28"/>
          <w:szCs w:val="28"/>
        </w:rPr>
        <w:t>. Инструктаж и экзамен проводятся в спокойной и доброжелательной обстановке.</w:t>
      </w:r>
    </w:p>
    <w:p w:rsidR="00DF0DF2" w:rsidRPr="00DF0DF2" w:rsidRDefault="00DF0DF2" w:rsidP="00DF0DF2">
      <w:pPr>
        <w:spacing w:line="276" w:lineRule="auto"/>
        <w:ind w:firstLine="993"/>
        <w:jc w:val="both"/>
        <w:rPr>
          <w:rFonts w:ascii="PT Astra Serif" w:hAnsi="PT Astra Serif"/>
          <w:i/>
          <w:color w:val="000000"/>
          <w:sz w:val="28"/>
          <w:szCs w:val="28"/>
        </w:rPr>
      </w:pPr>
      <w:r w:rsidRPr="00DF0DF2">
        <w:rPr>
          <w:rFonts w:ascii="PT Astra Serif" w:hAnsi="PT Astra Serif"/>
          <w:i/>
          <w:color w:val="000000"/>
          <w:sz w:val="28"/>
          <w:szCs w:val="28"/>
        </w:rPr>
        <w:t>Подготовительные мероприятия:</w:t>
      </w:r>
    </w:p>
    <w:p w:rsidR="00DF0DF2" w:rsidRPr="00DF0DF2" w:rsidRDefault="00DF0DF2" w:rsidP="00DF0DF2">
      <w:pPr>
        <w:spacing w:line="276" w:lineRule="auto"/>
        <w:ind w:firstLine="993"/>
        <w:jc w:val="both"/>
        <w:rPr>
          <w:rFonts w:ascii="PT Astra Serif" w:hAnsi="PT Astra Serif"/>
          <w:i/>
          <w:color w:val="000000"/>
          <w:sz w:val="28"/>
          <w:szCs w:val="28"/>
        </w:rPr>
      </w:pPr>
      <w:r w:rsidRPr="00DF0DF2">
        <w:rPr>
          <w:rFonts w:ascii="PT Astra Serif" w:hAnsi="PT Astra Serif"/>
          <w:i/>
          <w:color w:val="000000"/>
          <w:sz w:val="28"/>
          <w:szCs w:val="28"/>
        </w:rPr>
        <w:t>Не позднее 8.45 по местному времени оформить на доске в аудитории образец регистрационных полей бланка регистрации участника ГИА.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w:t>
      </w:r>
      <w:r w:rsidRPr="00DF0DF2">
        <w:rPr>
          <w:rFonts w:ascii="PT Astra Serif" w:hAnsi="PT Astra Serif"/>
          <w:i/>
          <w:sz w:val="28"/>
          <w:szCs w:val="28"/>
        </w:rPr>
        <w:t xml:space="preserve">ФИО», данные документа, удостоверяющего личность, участники ГИА заполняют в соответствии с документом, удостоверяющим личность. </w:t>
      </w:r>
      <w:r w:rsidRPr="00DF0DF2">
        <w:rPr>
          <w:rFonts w:ascii="PT Astra Serif" w:hAnsi="PT Astra Serif"/>
          <w:i/>
          <w:color w:val="000000"/>
          <w:sz w:val="28"/>
          <w:szCs w:val="28"/>
        </w:rPr>
        <w:t>Поля «Код региона», «Код образовательной организации», «Номер класса», «Код пункта проведения», «Номер аудитории» следует заполнять, начиная с первой позиции (</w:t>
      </w:r>
      <w:r w:rsidRPr="00DF0DF2">
        <w:rPr>
          <w:rFonts w:ascii="PT Astra Serif" w:hAnsi="PT Astra Serif"/>
          <w:i/>
          <w:sz w:val="28"/>
          <w:szCs w:val="28"/>
        </w:rPr>
        <w:t>оформление на доске регистрационных полей бланка регистрации участника ГИА может быть произведено за день до проведения экзамена.)</w:t>
      </w:r>
    </w:p>
    <w:p w:rsidR="00DF0DF2" w:rsidRPr="00DF0DF2" w:rsidRDefault="00DF0DF2" w:rsidP="00DF0DF2">
      <w:pPr>
        <w:spacing w:line="276" w:lineRule="auto"/>
        <w:ind w:firstLine="993"/>
        <w:jc w:val="both"/>
        <w:rPr>
          <w:rFonts w:ascii="PT Astra Serif" w:hAnsi="PT Astra Serif"/>
          <w:i/>
          <w:sz w:val="28"/>
          <w:szCs w:val="28"/>
        </w:rPr>
      </w:pPr>
      <w:r w:rsidRPr="00DF0DF2">
        <w:rPr>
          <w:rFonts w:ascii="PT Astra Serif" w:hAnsi="PT Astra Serif"/>
          <w:i/>
          <w:sz w:val="28"/>
          <w:szCs w:val="28"/>
        </w:rPr>
        <w:t>Во время экзамена на рабочем столе участника ГИА, помимо экзаменационных материалов (далее – ЭМ), могут находиться:</w:t>
      </w:r>
    </w:p>
    <w:p w:rsidR="00DF0DF2" w:rsidRPr="00DF0DF2" w:rsidRDefault="00DF0DF2" w:rsidP="00DF0DF2">
      <w:pPr>
        <w:spacing w:line="276" w:lineRule="auto"/>
        <w:ind w:firstLine="993"/>
        <w:contextualSpacing/>
        <w:jc w:val="both"/>
        <w:rPr>
          <w:rFonts w:ascii="PT Astra Serif" w:hAnsi="PT Astra Serif"/>
          <w:i/>
          <w:sz w:val="28"/>
          <w:szCs w:val="28"/>
        </w:rPr>
      </w:pPr>
      <w:r w:rsidRPr="00DF0DF2">
        <w:rPr>
          <w:rFonts w:ascii="PT Astra Serif" w:hAnsi="PT Astra Serif"/>
          <w:i/>
          <w:sz w:val="28"/>
          <w:szCs w:val="28"/>
        </w:rPr>
        <w:t>гелевая, капиллярная ручка</w:t>
      </w:r>
      <w:r w:rsidRPr="00DF0DF2">
        <w:rPr>
          <w:rFonts w:ascii="PT Astra Serif" w:hAnsi="PT Astra Serif"/>
          <w:sz w:val="28"/>
          <w:szCs w:val="28"/>
        </w:rPr>
        <w:t xml:space="preserve"> </w:t>
      </w:r>
      <w:r w:rsidRPr="00DF0DF2">
        <w:rPr>
          <w:rFonts w:ascii="PT Astra Serif" w:hAnsi="PT Astra Serif"/>
          <w:i/>
          <w:sz w:val="28"/>
          <w:szCs w:val="28"/>
        </w:rPr>
        <w:t>с чернилами черного цвета;</w:t>
      </w:r>
    </w:p>
    <w:p w:rsidR="00DF0DF2" w:rsidRPr="00DF0DF2" w:rsidRDefault="00DF0DF2" w:rsidP="00DF0DF2">
      <w:pPr>
        <w:spacing w:line="276" w:lineRule="auto"/>
        <w:ind w:firstLine="993"/>
        <w:contextualSpacing/>
        <w:jc w:val="both"/>
        <w:rPr>
          <w:rFonts w:ascii="PT Astra Serif" w:hAnsi="PT Astra Serif"/>
          <w:i/>
          <w:sz w:val="28"/>
          <w:szCs w:val="28"/>
        </w:rPr>
      </w:pPr>
      <w:r w:rsidRPr="00DF0DF2">
        <w:rPr>
          <w:rFonts w:ascii="PT Astra Serif" w:hAnsi="PT Astra Serif"/>
          <w:i/>
          <w:sz w:val="28"/>
          <w:szCs w:val="28"/>
        </w:rPr>
        <w:t>документ, удостоверяющий личность;</w:t>
      </w:r>
    </w:p>
    <w:p w:rsidR="00DF0DF2" w:rsidRPr="00DF0DF2" w:rsidRDefault="00DF0DF2" w:rsidP="00DF0DF2">
      <w:pPr>
        <w:spacing w:line="276" w:lineRule="auto"/>
        <w:ind w:firstLine="993"/>
        <w:contextualSpacing/>
        <w:jc w:val="both"/>
        <w:rPr>
          <w:rFonts w:ascii="PT Astra Serif" w:hAnsi="PT Astra Serif"/>
          <w:i/>
          <w:sz w:val="28"/>
          <w:szCs w:val="28"/>
        </w:rPr>
      </w:pPr>
      <w:r w:rsidRPr="00DF0DF2">
        <w:rPr>
          <w:rFonts w:ascii="PT Astra Serif" w:hAnsi="PT Astra Serif"/>
          <w:i/>
          <w:sz w:val="28"/>
          <w:szCs w:val="28"/>
        </w:rPr>
        <w:t>лекарства и питание (при необходимости);</w:t>
      </w:r>
    </w:p>
    <w:p w:rsidR="00DF0DF2" w:rsidRPr="00DF0DF2" w:rsidRDefault="00DF0DF2" w:rsidP="00DF0DF2">
      <w:pPr>
        <w:autoSpaceDE w:val="0"/>
        <w:autoSpaceDN w:val="0"/>
        <w:adjustRightInd w:val="0"/>
        <w:spacing w:line="276" w:lineRule="auto"/>
        <w:ind w:firstLine="993"/>
        <w:jc w:val="both"/>
        <w:rPr>
          <w:rFonts w:ascii="PT Astra Serif" w:hAnsi="PT Astra Serif"/>
          <w:i/>
          <w:sz w:val="28"/>
          <w:szCs w:val="28"/>
        </w:rPr>
      </w:pPr>
      <w:r w:rsidRPr="00DF0DF2">
        <w:rPr>
          <w:rFonts w:ascii="PT Astra Serif" w:hAnsi="PT Astra Serif"/>
          <w:i/>
          <w:sz w:val="28"/>
          <w:szCs w:val="28"/>
        </w:rPr>
        <w:t>дополнительные материалы, которые можно использовать на ГИА по отдельным учебным предметам:</w:t>
      </w:r>
    </w:p>
    <w:tbl>
      <w:tblPr>
        <w:tblStyle w:val="a8"/>
        <w:tblW w:w="0" w:type="auto"/>
        <w:tblInd w:w="-5" w:type="dxa"/>
        <w:tblLook w:val="04A0" w:firstRow="1" w:lastRow="0" w:firstColumn="1" w:lastColumn="0" w:noHBand="0" w:noVBand="1"/>
      </w:tblPr>
      <w:tblGrid>
        <w:gridCol w:w="2268"/>
        <w:gridCol w:w="7364"/>
      </w:tblGrid>
      <w:tr w:rsidR="00DF0DF2" w:rsidTr="00DF0DF2">
        <w:tc>
          <w:tcPr>
            <w:tcW w:w="2268" w:type="dxa"/>
          </w:tcPr>
          <w:p w:rsidR="00DF0DF2" w:rsidRPr="001666A8" w:rsidRDefault="00DF0DF2" w:rsidP="00E178FB">
            <w:pPr>
              <w:spacing w:line="276" w:lineRule="auto"/>
              <w:jc w:val="center"/>
              <w:rPr>
                <w:rFonts w:ascii="PT Astra Serif" w:hAnsi="PT Astra Serif"/>
                <w:b/>
                <w:i/>
                <w:iCs/>
                <w:noProof/>
              </w:rPr>
            </w:pPr>
            <w:r w:rsidRPr="001666A8">
              <w:rPr>
                <w:rFonts w:ascii="PT Astra Serif" w:hAnsi="PT Astra Serif"/>
                <w:b/>
                <w:i/>
                <w:iCs/>
                <w:noProof/>
              </w:rPr>
              <w:t>Предмет</w:t>
            </w:r>
          </w:p>
        </w:tc>
        <w:tc>
          <w:tcPr>
            <w:tcW w:w="7364" w:type="dxa"/>
          </w:tcPr>
          <w:p w:rsidR="00DF0DF2" w:rsidRPr="001666A8" w:rsidRDefault="00DF0DF2" w:rsidP="00E178FB">
            <w:pPr>
              <w:spacing w:line="276" w:lineRule="auto"/>
              <w:jc w:val="center"/>
              <w:rPr>
                <w:rFonts w:ascii="PT Astra Serif" w:hAnsi="PT Astra Serif"/>
                <w:b/>
                <w:i/>
                <w:iCs/>
                <w:noProof/>
              </w:rPr>
            </w:pPr>
            <w:r w:rsidRPr="001666A8">
              <w:rPr>
                <w:rFonts w:ascii="PT Astra Serif" w:hAnsi="PT Astra Serif"/>
                <w:b/>
                <w:i/>
                <w:iCs/>
                <w:noProof/>
              </w:rPr>
              <w:t>Средства обучения и воспитания, которыми разрешено пользоваться на экзамене</w:t>
            </w:r>
          </w:p>
        </w:tc>
      </w:tr>
      <w:tr w:rsidR="00DF0DF2" w:rsidTr="00DF0DF2">
        <w:tc>
          <w:tcPr>
            <w:tcW w:w="2268" w:type="dxa"/>
          </w:tcPr>
          <w:p w:rsidR="00DF0DF2" w:rsidRPr="001666A8" w:rsidRDefault="00DF0DF2" w:rsidP="00E178FB">
            <w:pPr>
              <w:spacing w:line="276" w:lineRule="auto"/>
              <w:jc w:val="both"/>
              <w:rPr>
                <w:rFonts w:ascii="PT Astra Serif" w:hAnsi="PT Astra Serif"/>
                <w:i/>
                <w:iCs/>
                <w:noProof/>
              </w:rPr>
            </w:pPr>
            <w:r w:rsidRPr="001666A8">
              <w:rPr>
                <w:rFonts w:ascii="PT Astra Serif" w:hAnsi="PT Astra Serif"/>
                <w:i/>
                <w:iCs/>
                <w:noProof/>
              </w:rPr>
              <w:t>Русский язык</w:t>
            </w:r>
          </w:p>
        </w:tc>
        <w:tc>
          <w:tcPr>
            <w:tcW w:w="7364" w:type="dxa"/>
          </w:tcPr>
          <w:p w:rsidR="00DF0DF2" w:rsidRPr="001666A8" w:rsidRDefault="00DF0DF2" w:rsidP="00E178FB">
            <w:pPr>
              <w:jc w:val="both"/>
              <w:rPr>
                <w:rFonts w:ascii="PT Astra Serif" w:hAnsi="PT Astra Serif"/>
                <w:i/>
                <w:iCs/>
                <w:noProof/>
              </w:rPr>
            </w:pPr>
            <w:r>
              <w:rPr>
                <w:rFonts w:ascii="PT Astra Serif" w:hAnsi="PT Astra Serif"/>
                <w:i/>
                <w:iCs/>
                <w:noProof/>
              </w:rPr>
              <w:t>О</w:t>
            </w:r>
            <w:r w:rsidRPr="001666A8">
              <w:rPr>
                <w:rFonts w:ascii="PT Astra Serif" w:hAnsi="PT Astra Serif"/>
                <w:i/>
                <w:iCs/>
                <w:noProof/>
              </w:rPr>
              <w:t>рфографический словарь</w:t>
            </w:r>
          </w:p>
        </w:tc>
      </w:tr>
      <w:tr w:rsidR="00DF0DF2" w:rsidTr="00DF0DF2">
        <w:tc>
          <w:tcPr>
            <w:tcW w:w="2268" w:type="dxa"/>
          </w:tcPr>
          <w:p w:rsidR="00DF0DF2" w:rsidRPr="001666A8" w:rsidRDefault="00DF0DF2" w:rsidP="00E178FB">
            <w:pPr>
              <w:spacing w:line="276" w:lineRule="auto"/>
              <w:jc w:val="both"/>
              <w:rPr>
                <w:rFonts w:ascii="PT Astra Serif" w:hAnsi="PT Astra Serif"/>
                <w:i/>
                <w:iCs/>
                <w:noProof/>
              </w:rPr>
            </w:pPr>
            <w:r>
              <w:rPr>
                <w:rFonts w:ascii="PT Astra Serif" w:hAnsi="PT Astra Serif"/>
                <w:i/>
                <w:iCs/>
                <w:noProof/>
              </w:rPr>
              <w:t>Математика</w:t>
            </w:r>
          </w:p>
        </w:tc>
        <w:tc>
          <w:tcPr>
            <w:tcW w:w="7364" w:type="dxa"/>
          </w:tcPr>
          <w:p w:rsidR="00DF0DF2" w:rsidRPr="001666A8" w:rsidRDefault="00DF0DF2" w:rsidP="00E178FB">
            <w:pPr>
              <w:jc w:val="both"/>
              <w:rPr>
                <w:rFonts w:ascii="PT Astra Serif" w:hAnsi="PT Astra Serif"/>
                <w:i/>
                <w:iCs/>
                <w:noProof/>
              </w:rPr>
            </w:pPr>
            <w:r>
              <w:rPr>
                <w:rFonts w:ascii="PT Astra Serif" w:hAnsi="PT Astra Serif"/>
                <w:i/>
                <w:iCs/>
                <w:noProof/>
              </w:rPr>
              <w:t>Л</w:t>
            </w:r>
            <w:r w:rsidRPr="001666A8">
              <w:rPr>
                <w:rFonts w:ascii="PT Astra Serif" w:hAnsi="PT Astra Serif"/>
                <w:i/>
                <w:iCs/>
                <w:noProof/>
              </w:rPr>
              <w:t>инейка, справочные материалы, со</w:t>
            </w:r>
            <w:r>
              <w:rPr>
                <w:rFonts w:ascii="PT Astra Serif" w:hAnsi="PT Astra Serif"/>
                <w:i/>
                <w:iCs/>
                <w:noProof/>
              </w:rPr>
              <w:t xml:space="preserve">держащие основные формулы курса </w:t>
            </w:r>
            <w:r w:rsidRPr="001666A8">
              <w:rPr>
                <w:rFonts w:ascii="PT Astra Serif" w:hAnsi="PT Astra Serif"/>
                <w:i/>
                <w:iCs/>
                <w:noProof/>
              </w:rPr>
              <w:t>математики образовательной программы основного общего образования</w:t>
            </w:r>
          </w:p>
        </w:tc>
      </w:tr>
      <w:tr w:rsidR="00DF0DF2" w:rsidTr="00DF0DF2">
        <w:tc>
          <w:tcPr>
            <w:tcW w:w="2268" w:type="dxa"/>
          </w:tcPr>
          <w:p w:rsidR="00DF0DF2" w:rsidRPr="001666A8" w:rsidRDefault="00DF0DF2" w:rsidP="00E178FB">
            <w:pPr>
              <w:spacing w:line="276" w:lineRule="auto"/>
              <w:jc w:val="both"/>
              <w:rPr>
                <w:rFonts w:ascii="PT Astra Serif" w:hAnsi="PT Astra Serif"/>
                <w:i/>
                <w:iCs/>
                <w:noProof/>
              </w:rPr>
            </w:pPr>
            <w:r w:rsidRPr="001666A8">
              <w:rPr>
                <w:rFonts w:ascii="PT Astra Serif" w:hAnsi="PT Astra Serif"/>
                <w:i/>
                <w:iCs/>
                <w:noProof/>
              </w:rPr>
              <w:t>Физика</w:t>
            </w:r>
          </w:p>
        </w:tc>
        <w:tc>
          <w:tcPr>
            <w:tcW w:w="7364" w:type="dxa"/>
          </w:tcPr>
          <w:p w:rsidR="00DF0DF2" w:rsidRPr="001666A8" w:rsidRDefault="00DF0DF2" w:rsidP="00E178FB">
            <w:pPr>
              <w:jc w:val="both"/>
              <w:rPr>
                <w:rFonts w:ascii="PT Astra Serif" w:hAnsi="PT Astra Serif"/>
                <w:i/>
                <w:iCs/>
                <w:noProof/>
              </w:rPr>
            </w:pPr>
            <w:r>
              <w:rPr>
                <w:rFonts w:ascii="PT Astra Serif" w:hAnsi="PT Astra Serif"/>
                <w:i/>
                <w:iCs/>
                <w:noProof/>
              </w:rPr>
              <w:t xml:space="preserve">Линейка, непрограммируемый калькулятор, лабораторное </w:t>
            </w:r>
            <w:r w:rsidRPr="001666A8">
              <w:rPr>
                <w:rFonts w:ascii="PT Astra Serif" w:hAnsi="PT Astra Serif"/>
                <w:i/>
                <w:iCs/>
                <w:noProof/>
              </w:rPr>
              <w:t>оборудование</w:t>
            </w:r>
          </w:p>
        </w:tc>
      </w:tr>
      <w:tr w:rsidR="00DF0DF2" w:rsidTr="00DF0DF2">
        <w:tc>
          <w:tcPr>
            <w:tcW w:w="2268" w:type="dxa"/>
          </w:tcPr>
          <w:p w:rsidR="00DF0DF2" w:rsidRPr="001666A8" w:rsidRDefault="00DF0DF2" w:rsidP="00E178FB">
            <w:pPr>
              <w:spacing w:line="276" w:lineRule="auto"/>
              <w:jc w:val="both"/>
              <w:rPr>
                <w:rFonts w:ascii="PT Astra Serif" w:hAnsi="PT Astra Serif"/>
                <w:i/>
                <w:iCs/>
                <w:noProof/>
              </w:rPr>
            </w:pPr>
            <w:r w:rsidRPr="001666A8">
              <w:rPr>
                <w:rFonts w:ascii="PT Astra Serif" w:hAnsi="PT Astra Serif"/>
                <w:i/>
                <w:iCs/>
                <w:noProof/>
              </w:rPr>
              <w:t>Химия</w:t>
            </w:r>
          </w:p>
        </w:tc>
        <w:tc>
          <w:tcPr>
            <w:tcW w:w="7364" w:type="dxa"/>
          </w:tcPr>
          <w:p w:rsidR="00DF0DF2" w:rsidRPr="001666A8" w:rsidRDefault="00DF0DF2" w:rsidP="00E178FB">
            <w:pPr>
              <w:jc w:val="both"/>
              <w:rPr>
                <w:rFonts w:ascii="PT Astra Serif" w:hAnsi="PT Astra Serif"/>
                <w:i/>
                <w:iCs/>
                <w:noProof/>
              </w:rPr>
            </w:pPr>
            <w:r w:rsidRPr="001666A8">
              <w:rPr>
                <w:rFonts w:ascii="PT Astra Serif" w:hAnsi="PT Astra Serif"/>
                <w:i/>
                <w:iCs/>
                <w:noProof/>
              </w:rPr>
              <w:t>Непрограммируемый</w:t>
            </w:r>
            <w:r>
              <w:rPr>
                <w:rFonts w:ascii="PT Astra Serif" w:hAnsi="PT Astra Serif"/>
                <w:i/>
                <w:iCs/>
                <w:noProof/>
              </w:rPr>
              <w:t xml:space="preserve"> </w:t>
            </w:r>
            <w:r w:rsidRPr="001666A8">
              <w:rPr>
                <w:rFonts w:ascii="PT Astra Serif" w:hAnsi="PT Astra Serif"/>
                <w:i/>
                <w:iCs/>
                <w:noProof/>
              </w:rPr>
              <w:t>калькулятор;</w:t>
            </w:r>
            <w:r>
              <w:rPr>
                <w:rFonts w:ascii="PT Astra Serif" w:hAnsi="PT Astra Serif"/>
                <w:i/>
                <w:iCs/>
                <w:noProof/>
              </w:rPr>
              <w:t xml:space="preserve"> </w:t>
            </w:r>
            <w:r w:rsidRPr="001666A8">
              <w:rPr>
                <w:rFonts w:ascii="PT Astra Serif" w:hAnsi="PT Astra Serif"/>
                <w:i/>
                <w:iCs/>
                <w:noProof/>
              </w:rPr>
              <w:t>лабораторное</w:t>
            </w:r>
            <w:r>
              <w:rPr>
                <w:rFonts w:ascii="PT Astra Serif" w:hAnsi="PT Astra Serif"/>
                <w:i/>
                <w:iCs/>
                <w:noProof/>
              </w:rPr>
              <w:t xml:space="preserve"> </w:t>
            </w:r>
            <w:r w:rsidRPr="001666A8">
              <w:rPr>
                <w:rFonts w:ascii="PT Astra Serif" w:hAnsi="PT Astra Serif"/>
                <w:i/>
                <w:iCs/>
                <w:noProof/>
              </w:rPr>
              <w:t>оборудование;</w:t>
            </w:r>
            <w:r>
              <w:rPr>
                <w:rFonts w:ascii="PT Astra Serif" w:hAnsi="PT Astra Serif"/>
                <w:i/>
                <w:iCs/>
                <w:noProof/>
              </w:rPr>
              <w:t xml:space="preserve"> периодическая система химических элементов Д.И. Менделеева; </w:t>
            </w:r>
            <w:r w:rsidRPr="001666A8">
              <w:rPr>
                <w:rFonts w:ascii="PT Astra Serif" w:hAnsi="PT Astra Serif"/>
                <w:i/>
                <w:iCs/>
                <w:noProof/>
              </w:rPr>
              <w:t>таблица раство</w:t>
            </w:r>
            <w:r>
              <w:rPr>
                <w:rFonts w:ascii="PT Astra Serif" w:hAnsi="PT Astra Serif"/>
                <w:i/>
                <w:iCs/>
                <w:noProof/>
              </w:rPr>
              <w:t xml:space="preserve">римости солей, кислот и оснований в воде; электрохимический ряд </w:t>
            </w:r>
            <w:r w:rsidRPr="001666A8">
              <w:rPr>
                <w:rFonts w:ascii="PT Astra Serif" w:hAnsi="PT Astra Serif"/>
                <w:i/>
                <w:iCs/>
                <w:noProof/>
              </w:rPr>
              <w:t>напряжений металлов</w:t>
            </w:r>
          </w:p>
        </w:tc>
      </w:tr>
      <w:tr w:rsidR="00DF0DF2" w:rsidTr="00DF0DF2">
        <w:tc>
          <w:tcPr>
            <w:tcW w:w="2268" w:type="dxa"/>
          </w:tcPr>
          <w:p w:rsidR="00DF0DF2" w:rsidRPr="001666A8" w:rsidRDefault="00DF0DF2" w:rsidP="00E178FB">
            <w:pPr>
              <w:spacing w:line="276" w:lineRule="auto"/>
              <w:jc w:val="both"/>
              <w:rPr>
                <w:rFonts w:ascii="PT Astra Serif" w:hAnsi="PT Astra Serif"/>
                <w:i/>
                <w:iCs/>
                <w:noProof/>
              </w:rPr>
            </w:pPr>
            <w:r w:rsidRPr="001666A8">
              <w:rPr>
                <w:rFonts w:ascii="PT Astra Serif" w:hAnsi="PT Astra Serif"/>
                <w:i/>
                <w:iCs/>
                <w:noProof/>
              </w:rPr>
              <w:t>Биология</w:t>
            </w:r>
          </w:p>
        </w:tc>
        <w:tc>
          <w:tcPr>
            <w:tcW w:w="7364" w:type="dxa"/>
          </w:tcPr>
          <w:p w:rsidR="00DF0DF2" w:rsidRPr="001666A8" w:rsidRDefault="00DF0DF2" w:rsidP="00E178FB">
            <w:pPr>
              <w:spacing w:line="276" w:lineRule="auto"/>
              <w:jc w:val="both"/>
              <w:rPr>
                <w:rFonts w:ascii="PT Astra Serif" w:hAnsi="PT Astra Serif"/>
                <w:i/>
                <w:iCs/>
                <w:noProof/>
              </w:rPr>
            </w:pPr>
            <w:r>
              <w:rPr>
                <w:rFonts w:ascii="PT Astra Serif" w:hAnsi="PT Astra Serif"/>
                <w:i/>
                <w:iCs/>
                <w:noProof/>
              </w:rPr>
              <w:t xml:space="preserve">Линейка; непрограммируемый </w:t>
            </w:r>
            <w:r w:rsidRPr="001666A8">
              <w:rPr>
                <w:rFonts w:ascii="PT Astra Serif" w:hAnsi="PT Astra Serif"/>
                <w:i/>
                <w:iCs/>
                <w:noProof/>
              </w:rPr>
              <w:t>калькулятор</w:t>
            </w:r>
          </w:p>
        </w:tc>
      </w:tr>
      <w:tr w:rsidR="00DF0DF2" w:rsidTr="00DF0DF2">
        <w:tc>
          <w:tcPr>
            <w:tcW w:w="2268" w:type="dxa"/>
          </w:tcPr>
          <w:p w:rsidR="00DF0DF2" w:rsidRPr="001666A8" w:rsidRDefault="00DF0DF2" w:rsidP="00E178FB">
            <w:pPr>
              <w:spacing w:line="276" w:lineRule="auto"/>
              <w:jc w:val="both"/>
              <w:rPr>
                <w:rFonts w:ascii="PT Astra Serif" w:hAnsi="PT Astra Serif"/>
                <w:i/>
                <w:iCs/>
                <w:noProof/>
              </w:rPr>
            </w:pPr>
            <w:r w:rsidRPr="001666A8">
              <w:rPr>
                <w:rFonts w:ascii="PT Astra Serif" w:hAnsi="PT Astra Serif"/>
                <w:i/>
                <w:iCs/>
                <w:noProof/>
              </w:rPr>
              <w:t>Литература</w:t>
            </w:r>
          </w:p>
        </w:tc>
        <w:tc>
          <w:tcPr>
            <w:tcW w:w="7364" w:type="dxa"/>
          </w:tcPr>
          <w:p w:rsidR="00DF0DF2" w:rsidRPr="001666A8" w:rsidRDefault="00DF0DF2" w:rsidP="00E178FB">
            <w:pPr>
              <w:jc w:val="both"/>
              <w:rPr>
                <w:rFonts w:ascii="PT Astra Serif" w:hAnsi="PT Astra Serif"/>
                <w:i/>
                <w:iCs/>
                <w:noProof/>
              </w:rPr>
            </w:pPr>
            <w:r>
              <w:rPr>
                <w:rFonts w:ascii="PT Astra Serif" w:hAnsi="PT Astra Serif"/>
                <w:i/>
                <w:iCs/>
                <w:noProof/>
              </w:rPr>
              <w:t xml:space="preserve">Орфографический словарь; полные тексты </w:t>
            </w:r>
            <w:r w:rsidRPr="001666A8">
              <w:rPr>
                <w:rFonts w:ascii="PT Astra Serif" w:hAnsi="PT Astra Serif"/>
                <w:i/>
                <w:iCs/>
                <w:noProof/>
              </w:rPr>
              <w:t>художественных</w:t>
            </w:r>
          </w:p>
          <w:p w:rsidR="00DF0DF2" w:rsidRPr="001666A8" w:rsidRDefault="00DF0DF2" w:rsidP="00E178FB">
            <w:pPr>
              <w:jc w:val="both"/>
              <w:rPr>
                <w:rFonts w:ascii="PT Astra Serif" w:hAnsi="PT Astra Serif"/>
                <w:i/>
                <w:iCs/>
                <w:noProof/>
              </w:rPr>
            </w:pPr>
            <w:r>
              <w:rPr>
                <w:rFonts w:ascii="PT Astra Serif" w:hAnsi="PT Astra Serif"/>
                <w:i/>
                <w:iCs/>
                <w:noProof/>
              </w:rPr>
              <w:t xml:space="preserve">произведений, а также </w:t>
            </w:r>
            <w:r w:rsidRPr="001666A8">
              <w:rPr>
                <w:rFonts w:ascii="PT Astra Serif" w:hAnsi="PT Astra Serif"/>
                <w:i/>
                <w:iCs/>
                <w:noProof/>
              </w:rPr>
              <w:t>сборники лирики</w:t>
            </w:r>
          </w:p>
        </w:tc>
      </w:tr>
      <w:tr w:rsidR="00DF0DF2" w:rsidTr="00DF0DF2">
        <w:tc>
          <w:tcPr>
            <w:tcW w:w="2268" w:type="dxa"/>
          </w:tcPr>
          <w:p w:rsidR="00DF0DF2" w:rsidRPr="00FA5AC7" w:rsidRDefault="00DF0DF2" w:rsidP="00E178FB">
            <w:pPr>
              <w:jc w:val="both"/>
              <w:rPr>
                <w:rFonts w:ascii="PT Astra Serif" w:hAnsi="PT Astra Serif"/>
                <w:i/>
                <w:iCs/>
                <w:noProof/>
              </w:rPr>
            </w:pPr>
            <w:r w:rsidRPr="00FA5AC7">
              <w:rPr>
                <w:rFonts w:ascii="PT Astra Serif" w:hAnsi="PT Astra Serif"/>
                <w:i/>
                <w:iCs/>
                <w:noProof/>
              </w:rPr>
              <w:t>География</w:t>
            </w:r>
          </w:p>
        </w:tc>
        <w:tc>
          <w:tcPr>
            <w:tcW w:w="7364" w:type="dxa"/>
          </w:tcPr>
          <w:p w:rsidR="00DF0DF2" w:rsidRPr="00FA5AC7" w:rsidRDefault="00DF0DF2" w:rsidP="00E178FB">
            <w:pPr>
              <w:jc w:val="both"/>
              <w:rPr>
                <w:rFonts w:ascii="PT Astra Serif" w:hAnsi="PT Astra Serif"/>
                <w:i/>
                <w:iCs/>
                <w:noProof/>
              </w:rPr>
            </w:pPr>
            <w:r>
              <w:rPr>
                <w:rFonts w:ascii="PT Astra Serif" w:hAnsi="PT Astra Serif"/>
                <w:i/>
                <w:iCs/>
                <w:noProof/>
              </w:rPr>
              <w:t xml:space="preserve">Линейка; непрограммируемый калькулятор; </w:t>
            </w:r>
            <w:r w:rsidRPr="00FA5AC7">
              <w:rPr>
                <w:rFonts w:ascii="PT Astra Serif" w:hAnsi="PT Astra Serif"/>
                <w:i/>
                <w:iCs/>
                <w:noProof/>
              </w:rPr>
              <w:t>географические атласы</w:t>
            </w:r>
          </w:p>
          <w:p w:rsidR="00DF0DF2" w:rsidRPr="00FA5AC7" w:rsidRDefault="00DF0DF2" w:rsidP="00E178FB">
            <w:pPr>
              <w:jc w:val="both"/>
              <w:rPr>
                <w:rFonts w:ascii="PT Astra Serif" w:hAnsi="PT Astra Serif"/>
                <w:i/>
                <w:iCs/>
                <w:noProof/>
              </w:rPr>
            </w:pPr>
            <w:r w:rsidRPr="00FA5AC7">
              <w:rPr>
                <w:rFonts w:ascii="PT Astra Serif" w:hAnsi="PT Astra Serif"/>
                <w:i/>
                <w:iCs/>
                <w:noProof/>
              </w:rPr>
              <w:t>для 7-9 классов</w:t>
            </w:r>
          </w:p>
        </w:tc>
      </w:tr>
      <w:tr w:rsidR="00DF0DF2" w:rsidTr="00DF0DF2">
        <w:tc>
          <w:tcPr>
            <w:tcW w:w="2268" w:type="dxa"/>
          </w:tcPr>
          <w:p w:rsidR="00DF0DF2" w:rsidRPr="00FA5AC7" w:rsidRDefault="00DF0DF2" w:rsidP="00E178FB">
            <w:pPr>
              <w:jc w:val="both"/>
              <w:rPr>
                <w:rFonts w:ascii="PT Astra Serif" w:hAnsi="PT Astra Serif"/>
                <w:i/>
                <w:iCs/>
                <w:noProof/>
              </w:rPr>
            </w:pPr>
            <w:r w:rsidRPr="00FA5AC7">
              <w:rPr>
                <w:rFonts w:ascii="PT Astra Serif" w:hAnsi="PT Astra Serif"/>
                <w:i/>
                <w:iCs/>
                <w:noProof/>
              </w:rPr>
              <w:t>Иностранные языки</w:t>
            </w:r>
          </w:p>
        </w:tc>
        <w:tc>
          <w:tcPr>
            <w:tcW w:w="7364" w:type="dxa"/>
          </w:tcPr>
          <w:p w:rsidR="00DF0DF2" w:rsidRPr="00FA5AC7" w:rsidRDefault="00DF0DF2" w:rsidP="00E178FB">
            <w:pPr>
              <w:jc w:val="both"/>
              <w:rPr>
                <w:rFonts w:ascii="PT Astra Serif" w:hAnsi="PT Astra Serif"/>
                <w:i/>
                <w:iCs/>
                <w:noProof/>
              </w:rPr>
            </w:pPr>
            <w:r>
              <w:rPr>
                <w:rFonts w:ascii="PT Astra Serif" w:hAnsi="PT Astra Serif"/>
                <w:i/>
                <w:iCs/>
                <w:noProof/>
              </w:rPr>
              <w:t xml:space="preserve">Технические средства, обеспечивающие воспроизведение </w:t>
            </w:r>
            <w:r w:rsidRPr="00FA5AC7">
              <w:rPr>
                <w:rFonts w:ascii="PT Astra Serif" w:hAnsi="PT Astra Serif"/>
                <w:i/>
                <w:iCs/>
                <w:noProof/>
              </w:rPr>
              <w:t>аудиозаписей,</w:t>
            </w:r>
          </w:p>
          <w:p w:rsidR="00DF0DF2" w:rsidRPr="00FA5AC7" w:rsidRDefault="00DF0DF2" w:rsidP="00E178FB">
            <w:pPr>
              <w:jc w:val="both"/>
              <w:rPr>
                <w:rFonts w:ascii="PT Astra Serif" w:hAnsi="PT Astra Serif"/>
                <w:i/>
                <w:iCs/>
                <w:noProof/>
              </w:rPr>
            </w:pPr>
            <w:r>
              <w:rPr>
                <w:rFonts w:ascii="PT Astra Serif" w:hAnsi="PT Astra Serif"/>
                <w:i/>
                <w:iCs/>
                <w:noProof/>
              </w:rPr>
              <w:t xml:space="preserve">содержащихся на электронных носителях, </w:t>
            </w:r>
            <w:r w:rsidRPr="00FA5AC7">
              <w:rPr>
                <w:rFonts w:ascii="PT Astra Serif" w:hAnsi="PT Astra Serif"/>
                <w:i/>
                <w:iCs/>
                <w:noProof/>
              </w:rPr>
              <w:t>для выполнения заданий</w:t>
            </w:r>
          </w:p>
          <w:p w:rsidR="00DF0DF2" w:rsidRPr="00FA5AC7" w:rsidRDefault="00DF0DF2" w:rsidP="00E178FB">
            <w:pPr>
              <w:jc w:val="both"/>
              <w:rPr>
                <w:rFonts w:ascii="PT Astra Serif" w:hAnsi="PT Astra Serif"/>
                <w:i/>
                <w:iCs/>
                <w:noProof/>
              </w:rPr>
            </w:pPr>
            <w:r>
              <w:rPr>
                <w:rFonts w:ascii="PT Astra Serif" w:hAnsi="PT Astra Serif"/>
                <w:i/>
                <w:iCs/>
                <w:noProof/>
              </w:rPr>
              <w:t xml:space="preserve">раздела «Аудирование» КИМ ОГЭ; </w:t>
            </w:r>
            <w:r w:rsidRPr="00FA5AC7">
              <w:rPr>
                <w:rFonts w:ascii="PT Astra Serif" w:hAnsi="PT Astra Serif"/>
                <w:i/>
                <w:iCs/>
                <w:noProof/>
              </w:rPr>
              <w:t>компьютерна</w:t>
            </w:r>
            <w:r>
              <w:rPr>
                <w:rFonts w:ascii="PT Astra Serif" w:hAnsi="PT Astra Serif"/>
                <w:i/>
                <w:iCs/>
                <w:noProof/>
              </w:rPr>
              <w:t xml:space="preserve">я техника, не имеющая доступ к информационно- телекоммуникационной сети «Интернет»; аудиогарнитура для выполнения заданий раздела «Говорение» </w:t>
            </w:r>
            <w:r w:rsidRPr="00FA5AC7">
              <w:rPr>
                <w:rFonts w:ascii="PT Astra Serif" w:hAnsi="PT Astra Serif"/>
                <w:i/>
                <w:iCs/>
                <w:noProof/>
              </w:rPr>
              <w:t>КИМ ОГЭ</w:t>
            </w:r>
          </w:p>
        </w:tc>
      </w:tr>
      <w:tr w:rsidR="00DF0DF2" w:rsidTr="00DF0DF2">
        <w:tc>
          <w:tcPr>
            <w:tcW w:w="2268" w:type="dxa"/>
          </w:tcPr>
          <w:p w:rsidR="00DF0DF2" w:rsidRPr="00FA5AC7" w:rsidRDefault="00DF0DF2" w:rsidP="00E178FB">
            <w:pPr>
              <w:rPr>
                <w:rFonts w:ascii="PT Astra Serif" w:hAnsi="PT Astra Serif"/>
                <w:i/>
                <w:iCs/>
                <w:noProof/>
              </w:rPr>
            </w:pPr>
            <w:r w:rsidRPr="00FA5AC7">
              <w:rPr>
                <w:rFonts w:ascii="PT Astra Serif" w:hAnsi="PT Astra Serif"/>
                <w:i/>
                <w:iCs/>
                <w:noProof/>
              </w:rPr>
              <w:t>Информатика и ИКТ</w:t>
            </w:r>
          </w:p>
        </w:tc>
        <w:tc>
          <w:tcPr>
            <w:tcW w:w="7364" w:type="dxa"/>
          </w:tcPr>
          <w:p w:rsidR="00DF0DF2" w:rsidRPr="00FA5AC7" w:rsidRDefault="00DF0DF2" w:rsidP="00E178FB">
            <w:pPr>
              <w:jc w:val="both"/>
              <w:rPr>
                <w:rFonts w:ascii="PT Astra Serif" w:hAnsi="PT Astra Serif"/>
                <w:i/>
                <w:iCs/>
                <w:noProof/>
              </w:rPr>
            </w:pPr>
            <w:r w:rsidRPr="00FA5AC7">
              <w:rPr>
                <w:rFonts w:ascii="PT Astra Serif" w:hAnsi="PT Astra Serif"/>
                <w:i/>
                <w:iCs/>
                <w:noProof/>
              </w:rPr>
              <w:t>Компьютерная техника, не имеющая доступ к информационно-</w:t>
            </w:r>
          </w:p>
          <w:p w:rsidR="00DF0DF2" w:rsidRPr="00FA5AC7" w:rsidRDefault="00DF0DF2" w:rsidP="00E178FB">
            <w:pPr>
              <w:jc w:val="both"/>
              <w:rPr>
                <w:rFonts w:ascii="PT Astra Serif" w:hAnsi="PT Astra Serif"/>
                <w:i/>
                <w:iCs/>
                <w:noProof/>
              </w:rPr>
            </w:pPr>
            <w:r w:rsidRPr="00FA5AC7">
              <w:rPr>
                <w:rFonts w:ascii="PT Astra Serif" w:hAnsi="PT Astra Serif"/>
                <w:i/>
                <w:iCs/>
                <w:noProof/>
              </w:rPr>
              <w:t>телекоммуникационной сети «Интернет»</w:t>
            </w:r>
          </w:p>
        </w:tc>
      </w:tr>
    </w:tbl>
    <w:p w:rsidR="00DF0DF2" w:rsidRDefault="00DF0DF2" w:rsidP="00DF0DF2">
      <w:pPr>
        <w:spacing w:line="276" w:lineRule="auto"/>
        <w:ind w:left="284" w:firstLine="992"/>
        <w:jc w:val="both"/>
        <w:rPr>
          <w:rFonts w:ascii="PT Astra Serif" w:hAnsi="PT Astra Serif"/>
          <w:b/>
          <w:iCs/>
          <w:noProof/>
          <w:szCs w:val="28"/>
        </w:rPr>
      </w:pPr>
    </w:p>
    <w:p w:rsidR="00DF0DF2" w:rsidRPr="00DF0DF2" w:rsidRDefault="00DF0DF2" w:rsidP="00DF0DF2">
      <w:pPr>
        <w:spacing w:line="276" w:lineRule="auto"/>
        <w:ind w:left="-142" w:firstLine="1135"/>
        <w:jc w:val="both"/>
        <w:rPr>
          <w:rFonts w:ascii="PT Astra Serif" w:hAnsi="PT Astra Serif"/>
          <w:b/>
          <w:iCs/>
          <w:noProof/>
          <w:sz w:val="28"/>
          <w:szCs w:val="28"/>
        </w:rPr>
      </w:pPr>
      <w:r w:rsidRPr="00DF0DF2">
        <w:rPr>
          <w:rFonts w:ascii="PT Astra Serif" w:hAnsi="PT Astra Serif"/>
          <w:b/>
          <w:iCs/>
          <w:noProof/>
          <w:sz w:val="28"/>
          <w:szCs w:val="28"/>
        </w:rPr>
        <w:t>Инструкция для участников ОГЭ</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i/>
          <w:sz w:val="28"/>
          <w:szCs w:val="28"/>
        </w:rPr>
        <w:t>Первая часть инструктажа (начало проведения с 9.50 по местному времени):</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 xml:space="preserve">Уважаемые участники экзамена! Сегодня вы проходите государственную итоговую аттестацию по _______________ </w:t>
      </w:r>
      <w:r w:rsidRPr="00DF0DF2">
        <w:rPr>
          <w:rFonts w:ascii="PT Astra Serif" w:hAnsi="PT Astra Serif"/>
          <w:sz w:val="28"/>
          <w:szCs w:val="28"/>
        </w:rPr>
        <w:t>(</w:t>
      </w:r>
      <w:r w:rsidRPr="00DF0DF2">
        <w:rPr>
          <w:rFonts w:ascii="PT Astra Serif" w:hAnsi="PT Astra Serif"/>
          <w:i/>
          <w:iCs/>
          <w:sz w:val="28"/>
          <w:szCs w:val="28"/>
        </w:rPr>
        <w:t xml:space="preserve">назовите соответствующий учебный предмет) </w:t>
      </w:r>
      <w:r w:rsidRPr="00DF0DF2">
        <w:rPr>
          <w:rFonts w:ascii="PT Astra Serif" w:hAnsi="PT Astra Serif"/>
          <w:b/>
          <w:iCs/>
          <w:sz w:val="28"/>
          <w:szCs w:val="28"/>
        </w:rPr>
        <w:t>в форме основного государственного экзамена (ОГЭ)</w:t>
      </w:r>
      <w:r w:rsidRPr="00DF0DF2">
        <w:rPr>
          <w:rFonts w:ascii="PT Astra Serif" w:hAnsi="PT Astra Serif"/>
          <w:b/>
          <w:sz w:val="28"/>
          <w:szCs w:val="28"/>
        </w:rPr>
        <w:t xml:space="preserve">. </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Все задания составлены на основе школьной программы, поэтому каждый из вас может успешно сдать экзамен.</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 xml:space="preserve">Вместе с тем напоминаем, что в целях предупреждения нарушений порядка проведения ГИА в аудиториях ППЭ ведется видеонаблюдение </w:t>
      </w:r>
      <w:r w:rsidRPr="00DF0DF2">
        <w:rPr>
          <w:rFonts w:ascii="PT Astra Serif" w:hAnsi="PT Astra Serif"/>
          <w:i/>
          <w:sz w:val="28"/>
          <w:szCs w:val="28"/>
        </w:rPr>
        <w:t>(читается в случае, если ППЭ оснащен средствами видеонаблюдения).</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 xml:space="preserve">Во время проведения экзамена вам необходимо соблюдать порядок проведения ГИА. </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 xml:space="preserve">В день проведения экзамена запрещается: </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выносить из аудиторий и ППЭ черновики, экзаменационные материалы на бумажном или электронных носителях, фотографировать экзаменационные материалы;</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пользоваться справочными материалами, кроме тех, которые указаны в тексте контрольных измерительных материалов (КИМ);</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переписывать задания из КИМ в листы бумаги для черновиков (можно делать заметки в КИМ);</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перемещаться по ППЭ во время экзамена без сопровождения организатора.</w:t>
      </w:r>
    </w:p>
    <w:p w:rsidR="00DF0DF2" w:rsidRPr="00DF0DF2" w:rsidRDefault="00DF0DF2" w:rsidP="00DF0DF2">
      <w:pPr>
        <w:autoSpaceDE w:val="0"/>
        <w:autoSpaceDN w:val="0"/>
        <w:adjustRightInd w:val="0"/>
        <w:spacing w:line="276" w:lineRule="auto"/>
        <w:ind w:left="-142" w:firstLine="1135"/>
        <w:jc w:val="both"/>
        <w:rPr>
          <w:rFonts w:ascii="PT Astra Serif" w:hAnsi="PT Astra Serif"/>
          <w:b/>
          <w:sz w:val="28"/>
          <w:szCs w:val="28"/>
        </w:rPr>
      </w:pPr>
      <w:r w:rsidRPr="00DF0DF2">
        <w:rPr>
          <w:rFonts w:ascii="PT Astra Serif" w:hAnsi="PT Astra Serif"/>
          <w:b/>
          <w:sz w:val="28"/>
          <w:szCs w:val="28"/>
        </w:rPr>
        <w:t>Во время проведения экзамена запрещается:</w:t>
      </w:r>
    </w:p>
    <w:p w:rsidR="00DF0DF2" w:rsidRPr="00DF0DF2" w:rsidRDefault="00DF0DF2" w:rsidP="00DF0DF2">
      <w:pPr>
        <w:autoSpaceDE w:val="0"/>
        <w:autoSpaceDN w:val="0"/>
        <w:adjustRightInd w:val="0"/>
        <w:spacing w:line="276" w:lineRule="auto"/>
        <w:ind w:left="-142" w:firstLine="1135"/>
        <w:jc w:val="both"/>
        <w:rPr>
          <w:rFonts w:ascii="PT Astra Serif" w:hAnsi="PT Astra Serif"/>
          <w:b/>
          <w:sz w:val="28"/>
          <w:szCs w:val="28"/>
        </w:rPr>
      </w:pPr>
      <w:r w:rsidRPr="00DF0DF2">
        <w:rPr>
          <w:rFonts w:ascii="PT Astra Serif" w:hAnsi="PT Astra Serif"/>
          <w:b/>
          <w:sz w:val="28"/>
          <w:szCs w:val="28"/>
        </w:rPr>
        <w:t xml:space="preserve">выносить из аудиторий письменные принадлежности; </w:t>
      </w:r>
    </w:p>
    <w:p w:rsidR="00DF0DF2" w:rsidRPr="00DF0DF2" w:rsidRDefault="00DF0DF2" w:rsidP="00DF0DF2">
      <w:pPr>
        <w:autoSpaceDE w:val="0"/>
        <w:autoSpaceDN w:val="0"/>
        <w:adjustRightInd w:val="0"/>
        <w:spacing w:line="276" w:lineRule="auto"/>
        <w:ind w:left="-142" w:firstLine="1135"/>
        <w:jc w:val="both"/>
        <w:rPr>
          <w:rFonts w:ascii="PT Astra Serif" w:hAnsi="PT Astra Serif"/>
          <w:b/>
          <w:sz w:val="28"/>
          <w:szCs w:val="28"/>
        </w:rPr>
      </w:pPr>
      <w:r w:rsidRPr="00DF0DF2">
        <w:rPr>
          <w:rFonts w:ascii="PT Astra Serif" w:hAnsi="PT Astra Serif"/>
          <w:b/>
          <w:sz w:val="28"/>
          <w:szCs w:val="28"/>
        </w:rPr>
        <w:t>разговаривать, пересаживаться, о</w:t>
      </w:r>
      <w:r>
        <w:rPr>
          <w:rFonts w:ascii="PT Astra Serif" w:hAnsi="PT Astra Serif"/>
          <w:b/>
          <w:sz w:val="28"/>
          <w:szCs w:val="28"/>
        </w:rPr>
        <w:t xml:space="preserve">бмениваться любыми материалами </w:t>
      </w:r>
      <w:r w:rsidRPr="00DF0DF2">
        <w:rPr>
          <w:rFonts w:ascii="PT Astra Serif" w:hAnsi="PT Astra Serif"/>
          <w:b/>
          <w:sz w:val="28"/>
          <w:szCs w:val="28"/>
        </w:rPr>
        <w:t>и предметами.</w:t>
      </w:r>
    </w:p>
    <w:p w:rsidR="00DF0DF2" w:rsidRPr="00DF0DF2" w:rsidRDefault="00DF0DF2" w:rsidP="00DF0DF2">
      <w:pPr>
        <w:autoSpaceDE w:val="0"/>
        <w:autoSpaceDN w:val="0"/>
        <w:adjustRightInd w:val="0"/>
        <w:spacing w:line="276" w:lineRule="auto"/>
        <w:ind w:left="-142" w:firstLine="1135"/>
        <w:jc w:val="both"/>
        <w:rPr>
          <w:rFonts w:ascii="PT Astra Serif" w:hAnsi="PT Astra Serif"/>
          <w:b/>
          <w:sz w:val="28"/>
          <w:szCs w:val="28"/>
          <w:u w:val="single"/>
        </w:rPr>
      </w:pPr>
      <w:r w:rsidRPr="00DF0DF2">
        <w:rPr>
          <w:rFonts w:ascii="PT Astra Serif" w:hAnsi="PT Astra Serif"/>
          <w:b/>
          <w:sz w:val="28"/>
          <w:szCs w:val="28"/>
        </w:rPr>
        <w:t>В случае нарушения порядка проведения ГИА вы будете удалены с экзамена.</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В случае нарушения порядка</w:t>
      </w:r>
      <w:r w:rsidRPr="00DF0DF2">
        <w:rPr>
          <w:rFonts w:ascii="PT Astra Serif" w:eastAsia="Calibri" w:hAnsi="PT Astra Serif"/>
          <w:sz w:val="28"/>
          <w:szCs w:val="28"/>
        </w:rPr>
        <w:t xml:space="preserve"> </w:t>
      </w:r>
      <w:r w:rsidRPr="00DF0DF2">
        <w:rPr>
          <w:rFonts w:ascii="PT Astra Serif" w:hAnsi="PT Astra Serif"/>
          <w:b/>
          <w:sz w:val="28"/>
          <w:szCs w:val="28"/>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Ознакомиться с результатами ОГЭ вы сможете в своей школе или в местах, в которых вы были зарегистрированы на сдачу ОГЭ.</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b/>
          <w:sz w:val="28"/>
          <w:szCs w:val="28"/>
        </w:rPr>
        <w:t>Плановая дата ознакомления с результатами: _____________</w:t>
      </w:r>
      <w:r w:rsidRPr="00DF0DF2">
        <w:rPr>
          <w:rFonts w:ascii="PT Astra Serif" w:hAnsi="PT Astra Serif"/>
          <w:b/>
          <w:i/>
          <w:sz w:val="28"/>
          <w:szCs w:val="28"/>
        </w:rPr>
        <w:t>(</w:t>
      </w:r>
      <w:r w:rsidRPr="00DF0DF2">
        <w:rPr>
          <w:rFonts w:ascii="PT Astra Serif" w:hAnsi="PT Astra Serif"/>
          <w:i/>
          <w:sz w:val="28"/>
          <w:szCs w:val="28"/>
        </w:rPr>
        <w:t>назвать дату).</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 xml:space="preserve">После получения результатов ОГЭ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ОГЭ. </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Апелляцию вы можете подать в своей школе или в месте, где вы были зарегистрированы на сдачу ОГЭ.</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не</w:t>
      </w:r>
      <w:r w:rsidRPr="00DF0DF2">
        <w:rPr>
          <w:rFonts w:ascii="PT Astra Serif" w:hAnsi="PT Astra Serif"/>
          <w:sz w:val="28"/>
          <w:szCs w:val="28"/>
        </w:rPr>
        <w:t xml:space="preserve"> </w:t>
      </w:r>
      <w:r w:rsidRPr="00DF0DF2">
        <w:rPr>
          <w:rFonts w:ascii="PT Astra Serif" w:hAnsi="PT Astra Serif"/>
          <w:b/>
          <w:sz w:val="28"/>
          <w:szCs w:val="28"/>
        </w:rPr>
        <w:t xml:space="preserve">рассматривается. </w:t>
      </w:r>
    </w:p>
    <w:p w:rsidR="00DF0DF2" w:rsidRPr="00DF0DF2" w:rsidRDefault="00DF0DF2" w:rsidP="00DF0DF2">
      <w:pPr>
        <w:widowControl w:val="0"/>
        <w:spacing w:line="276" w:lineRule="auto"/>
        <w:ind w:left="-142" w:firstLine="1135"/>
        <w:jc w:val="both"/>
        <w:rPr>
          <w:rFonts w:ascii="PT Astra Serif" w:hAnsi="PT Astra Serif"/>
          <w:b/>
          <w:sz w:val="28"/>
          <w:szCs w:val="28"/>
        </w:rPr>
      </w:pPr>
      <w:r w:rsidRPr="00DF0DF2">
        <w:rPr>
          <w:rFonts w:ascii="PT Astra Serif" w:hAnsi="PT Astra Serif"/>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DF0DF2" w:rsidRPr="00DF0DF2" w:rsidRDefault="00DF0DF2" w:rsidP="00DF0DF2">
      <w:pPr>
        <w:widowControl w:val="0"/>
        <w:spacing w:line="276" w:lineRule="auto"/>
        <w:ind w:left="-142" w:firstLine="1135"/>
        <w:contextualSpacing/>
        <w:jc w:val="both"/>
        <w:rPr>
          <w:rFonts w:ascii="PT Astra Serif" w:hAnsi="PT Astra Serif"/>
          <w:b/>
          <w:sz w:val="28"/>
          <w:szCs w:val="28"/>
        </w:rPr>
      </w:pPr>
      <w:r w:rsidRPr="00DF0DF2">
        <w:rPr>
          <w:rFonts w:ascii="PT Astra Serif" w:hAnsi="PT Astra Serif"/>
          <w:b/>
          <w:sz w:val="28"/>
          <w:szCs w:val="28"/>
        </w:rPr>
        <w:t>гелевая, капиллярная ручка с чернилами черного цвета;</w:t>
      </w:r>
    </w:p>
    <w:p w:rsidR="00DF0DF2" w:rsidRPr="00DF0DF2" w:rsidRDefault="00DF0DF2" w:rsidP="00DF0DF2">
      <w:pPr>
        <w:widowControl w:val="0"/>
        <w:spacing w:line="276" w:lineRule="auto"/>
        <w:ind w:left="-142" w:firstLine="1135"/>
        <w:contextualSpacing/>
        <w:jc w:val="both"/>
        <w:rPr>
          <w:rFonts w:ascii="PT Astra Serif" w:hAnsi="PT Astra Serif"/>
          <w:b/>
          <w:sz w:val="28"/>
          <w:szCs w:val="28"/>
        </w:rPr>
      </w:pPr>
      <w:r w:rsidRPr="00DF0DF2">
        <w:rPr>
          <w:rFonts w:ascii="PT Astra Serif" w:hAnsi="PT Astra Serif"/>
          <w:b/>
          <w:sz w:val="28"/>
          <w:szCs w:val="28"/>
        </w:rPr>
        <w:t>документ, удостоверяющий личность;</w:t>
      </w:r>
    </w:p>
    <w:p w:rsidR="00DF0DF2" w:rsidRPr="00DF0DF2" w:rsidRDefault="00DF0DF2" w:rsidP="00DF0DF2">
      <w:pPr>
        <w:widowControl w:val="0"/>
        <w:spacing w:line="276" w:lineRule="auto"/>
        <w:ind w:left="-142" w:firstLine="1135"/>
        <w:contextualSpacing/>
        <w:jc w:val="both"/>
        <w:rPr>
          <w:rFonts w:ascii="PT Astra Serif" w:hAnsi="PT Astra Serif"/>
          <w:i/>
          <w:sz w:val="28"/>
          <w:szCs w:val="28"/>
        </w:rPr>
      </w:pPr>
      <w:r w:rsidRPr="00DF0DF2">
        <w:rPr>
          <w:rFonts w:ascii="PT Astra Serif" w:hAnsi="PT Astra Serif"/>
          <w:b/>
          <w:sz w:val="28"/>
          <w:szCs w:val="28"/>
        </w:rPr>
        <w:t xml:space="preserve">черновики </w:t>
      </w:r>
      <w:r w:rsidRPr="00DF0DF2">
        <w:rPr>
          <w:rFonts w:ascii="PT Astra Serif" w:hAnsi="PT Astra Serif"/>
          <w:i/>
          <w:sz w:val="28"/>
          <w:szCs w:val="28"/>
        </w:rPr>
        <w:t>(в случае проведения ГИА по иностранным языкам (раздел «Говорение») черновики не выдаются)</w:t>
      </w:r>
      <w:r w:rsidRPr="00DF0DF2">
        <w:rPr>
          <w:rFonts w:ascii="PT Astra Serif" w:hAnsi="PT Astra Serif"/>
          <w:b/>
          <w:sz w:val="28"/>
          <w:szCs w:val="28"/>
        </w:rPr>
        <w:t>;</w:t>
      </w:r>
    </w:p>
    <w:p w:rsidR="00DF0DF2" w:rsidRPr="00DF0DF2" w:rsidRDefault="00DF0DF2" w:rsidP="00DF0DF2">
      <w:pPr>
        <w:widowControl w:val="0"/>
        <w:spacing w:line="276" w:lineRule="auto"/>
        <w:ind w:left="-142" w:firstLine="1135"/>
        <w:contextualSpacing/>
        <w:jc w:val="both"/>
        <w:rPr>
          <w:rFonts w:ascii="PT Astra Serif" w:hAnsi="PT Astra Serif"/>
          <w:b/>
          <w:sz w:val="28"/>
          <w:szCs w:val="28"/>
        </w:rPr>
      </w:pPr>
      <w:r w:rsidRPr="00DF0DF2">
        <w:rPr>
          <w:rFonts w:ascii="PT Astra Serif" w:hAnsi="PT Astra Serif"/>
          <w:b/>
          <w:sz w:val="28"/>
          <w:szCs w:val="28"/>
        </w:rPr>
        <w:t>лекарства и питание (при необходимости);</w:t>
      </w:r>
    </w:p>
    <w:p w:rsidR="00DF0DF2" w:rsidRPr="00DF0DF2" w:rsidRDefault="00DF0DF2" w:rsidP="00DF0DF2">
      <w:pPr>
        <w:widowControl w:val="0"/>
        <w:spacing w:line="276" w:lineRule="auto"/>
        <w:ind w:left="-142" w:firstLine="1135"/>
        <w:contextualSpacing/>
        <w:jc w:val="both"/>
        <w:rPr>
          <w:rFonts w:ascii="PT Astra Serif" w:hAnsi="PT Astra Serif"/>
          <w:b/>
          <w:sz w:val="28"/>
          <w:szCs w:val="28"/>
        </w:rPr>
      </w:pPr>
      <w:r w:rsidRPr="00DF0DF2">
        <w:rPr>
          <w:rFonts w:ascii="PT Astra Serif" w:hAnsi="PT Astra Serif"/>
          <w:b/>
          <w:sz w:val="28"/>
          <w:szCs w:val="28"/>
        </w:rPr>
        <w:t xml:space="preserve">дополнительные материалы, которые можно использовать на ГИА </w:t>
      </w:r>
      <w:r w:rsidRPr="00DF0DF2">
        <w:rPr>
          <w:rFonts w:ascii="PT Astra Serif" w:hAnsi="PT Astra Serif"/>
          <w:b/>
          <w:sz w:val="28"/>
          <w:szCs w:val="28"/>
        </w:rPr>
        <w:br/>
        <w:t>по отдельным учебным предметам</w:t>
      </w:r>
      <w:r w:rsidRPr="00DF0DF2">
        <w:rPr>
          <w:rFonts w:ascii="PT Astra Serif" w:hAnsi="PT Astra Serif"/>
          <w:b/>
          <w:i/>
          <w:sz w:val="28"/>
          <w:szCs w:val="28"/>
        </w:rPr>
        <w:t>.</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i/>
          <w:sz w:val="28"/>
          <w:szCs w:val="28"/>
        </w:rPr>
        <w:t>Вторая часть инструктажа (начало проведения не ранее 10.00 по местному времени).</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i/>
          <w:sz w:val="28"/>
          <w:szCs w:val="28"/>
        </w:rPr>
        <w:t>Организатор обращает внимание участников ГИА на доставочный (-</w:t>
      </w:r>
      <w:proofErr w:type="spellStart"/>
      <w:r w:rsidRPr="00DF0DF2">
        <w:rPr>
          <w:rFonts w:ascii="PT Astra Serif" w:hAnsi="PT Astra Serif"/>
          <w:i/>
          <w:sz w:val="28"/>
          <w:szCs w:val="28"/>
        </w:rPr>
        <w:t>ые</w:t>
      </w:r>
      <w:proofErr w:type="spellEnd"/>
      <w:r w:rsidRPr="00DF0DF2">
        <w:rPr>
          <w:rFonts w:ascii="PT Astra Serif" w:hAnsi="PT Astra Serif"/>
          <w:i/>
          <w:sz w:val="28"/>
          <w:szCs w:val="28"/>
        </w:rPr>
        <w:t>) пакет (-ы) с экзаменационными материалами.</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Экзаменационные материалы в аудиторию поступили в доставочном пакете. Упаковка пакета не нарушена.</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i/>
          <w:sz w:val="28"/>
          <w:szCs w:val="28"/>
        </w:rPr>
        <w:t>Продемонстрировать пакет и вскрыть его не ранее 10.00 по местному времени, используя ножницы.</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В пакете находятся индивидуальные комплекты с экзаменационными материалами, которые сейчас будут вам выданы.</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i/>
          <w:sz w:val="28"/>
          <w:szCs w:val="28"/>
        </w:rPr>
        <w:t>(Организатор раздает участникам индивидуальные комплекты в произвольном порядке).</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 xml:space="preserve">Проверьте целостность своего индивидуального комплекта. </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До начала работы с бланками ОГЭ проверьте комплектацию выданных экзаменационных материалов. В индивидуальном комплекте находятся:</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 xml:space="preserve">лист (бланк) для записи ответов № 1 на задания с кратким ответом, </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b/>
          <w:sz w:val="28"/>
          <w:szCs w:val="28"/>
        </w:rPr>
        <w:t>лист (бланк) для записи ответов № 2 на задания с развернутым ответом (лист 1 и лист 2),</w:t>
      </w:r>
    </w:p>
    <w:p w:rsidR="00DF0DF2" w:rsidRPr="00DF0DF2" w:rsidRDefault="00DF0DF2" w:rsidP="00DF0DF2">
      <w:pPr>
        <w:spacing w:line="276" w:lineRule="auto"/>
        <w:ind w:left="-142" w:firstLine="1135"/>
        <w:jc w:val="both"/>
        <w:rPr>
          <w:rFonts w:ascii="PT Astra Serif" w:hAnsi="PT Astra Serif"/>
          <w:b/>
          <w:sz w:val="28"/>
          <w:szCs w:val="28"/>
        </w:rPr>
      </w:pPr>
      <w:r w:rsidRPr="00DF0DF2">
        <w:rPr>
          <w:rFonts w:ascii="PT Astra Serif" w:hAnsi="PT Astra Serif"/>
          <w:b/>
          <w:sz w:val="28"/>
          <w:szCs w:val="28"/>
        </w:rPr>
        <w:t>КИМ.</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 xml:space="preserve">Внимательно просмотрите текст КИМ, проверьте наличие полиграфических дефектов, количество страниц КИМ. </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В случае если вы обнаружили несовпадения, обратитесь к нам.</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i/>
          <w:sz w:val="28"/>
          <w:szCs w:val="28"/>
        </w:rPr>
        <w:t>Сделать паузу для проверки участниками комплектации ИК.</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i/>
          <w:sz w:val="28"/>
          <w:szCs w:val="28"/>
        </w:rPr>
        <w:t>При обнаружении нарушения комплектации, типографских дефектов заменить полностью индивидуальный комплект на новый.</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b/>
          <w:sz w:val="28"/>
          <w:szCs w:val="28"/>
        </w:rPr>
        <w:t>Приступаем к заполнению листа (бланка) для записи ответов № 1 на задания с кратким ответом.</w:t>
      </w:r>
    </w:p>
    <w:p w:rsidR="00DF0DF2" w:rsidRPr="00DF0DF2" w:rsidRDefault="00DF0DF2" w:rsidP="00DF0DF2">
      <w:pPr>
        <w:spacing w:line="276" w:lineRule="auto"/>
        <w:ind w:left="-142" w:firstLine="1135"/>
        <w:jc w:val="both"/>
        <w:rPr>
          <w:rFonts w:ascii="PT Astra Serif" w:hAnsi="PT Astra Serif"/>
          <w:b/>
          <w:i/>
          <w:sz w:val="28"/>
          <w:szCs w:val="28"/>
        </w:rPr>
      </w:pPr>
      <w:r w:rsidRPr="00DF0DF2">
        <w:rPr>
          <w:rFonts w:ascii="PT Astra Serif" w:hAnsi="PT Astra Serif"/>
          <w:b/>
          <w:sz w:val="28"/>
          <w:szCs w:val="28"/>
          <w:lang w:eastAsia="zh-CN"/>
        </w:rPr>
        <w:t xml:space="preserve">Записывайте буквы и цифры в соответствии с образцом на бланке. </w:t>
      </w:r>
      <w:r w:rsidRPr="00DF0DF2">
        <w:rPr>
          <w:rFonts w:ascii="PT Astra Serif" w:hAnsi="PT Astra Serif"/>
          <w:b/>
          <w:sz w:val="28"/>
          <w:szCs w:val="28"/>
        </w:rPr>
        <w:t>Каждая цифра, символ записывается в отдельную клетку, начиная с первой клетки.</w:t>
      </w:r>
    </w:p>
    <w:p w:rsidR="00DF0DF2" w:rsidRPr="00DF0DF2" w:rsidRDefault="00DF0DF2" w:rsidP="00DF0DF2">
      <w:pPr>
        <w:spacing w:line="276" w:lineRule="auto"/>
        <w:ind w:left="-142" w:firstLine="1135"/>
        <w:jc w:val="both"/>
        <w:rPr>
          <w:rFonts w:ascii="PT Astra Serif" w:hAnsi="PT Astra Serif"/>
          <w:i/>
          <w:sz w:val="28"/>
          <w:szCs w:val="28"/>
          <w:lang w:eastAsia="zh-CN"/>
        </w:rPr>
      </w:pPr>
      <w:r w:rsidRPr="00DF0DF2">
        <w:rPr>
          <w:rFonts w:ascii="PT Astra Serif" w:hAnsi="PT Astra Serif"/>
          <w:b/>
          <w:sz w:val="28"/>
          <w:szCs w:val="28"/>
          <w:lang w:eastAsia="zh-CN"/>
        </w:rPr>
        <w:t>Заполните регистрационные поля в соответствии с информацией на доске (информационном стенде) гелевой, капиллярной ручкой</w:t>
      </w:r>
      <w:r w:rsidRPr="00DF0DF2">
        <w:rPr>
          <w:rFonts w:ascii="PT Astra Serif" w:hAnsi="PT Astra Serif"/>
          <w:sz w:val="28"/>
          <w:szCs w:val="28"/>
        </w:rPr>
        <w:t xml:space="preserve"> </w:t>
      </w:r>
      <w:r w:rsidRPr="00DF0DF2">
        <w:rPr>
          <w:rFonts w:ascii="PT Astra Serif" w:hAnsi="PT Astra Serif"/>
          <w:b/>
          <w:sz w:val="28"/>
          <w:szCs w:val="28"/>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DF0DF2">
        <w:rPr>
          <w:rFonts w:ascii="PT Astra Serif" w:hAnsi="PT Astra Serif"/>
          <w:i/>
          <w:sz w:val="28"/>
          <w:szCs w:val="28"/>
          <w:lang w:eastAsia="zh-CN"/>
        </w:rPr>
        <w:t xml:space="preserve"> </w:t>
      </w:r>
    </w:p>
    <w:p w:rsidR="00DF0DF2" w:rsidRPr="00DF0DF2" w:rsidRDefault="00DF0DF2" w:rsidP="00DF0DF2">
      <w:pPr>
        <w:spacing w:line="276" w:lineRule="auto"/>
        <w:ind w:left="-142" w:firstLine="1135"/>
        <w:jc w:val="both"/>
        <w:rPr>
          <w:rFonts w:ascii="PT Astra Serif" w:hAnsi="PT Astra Serif"/>
          <w:i/>
          <w:sz w:val="28"/>
          <w:szCs w:val="28"/>
          <w:lang w:eastAsia="zh-CN"/>
        </w:rPr>
      </w:pPr>
      <w:r w:rsidRPr="00DF0DF2">
        <w:rPr>
          <w:rFonts w:ascii="PT Astra Serif" w:hAnsi="PT Astra Serif"/>
          <w:i/>
          <w:sz w:val="28"/>
          <w:szCs w:val="28"/>
          <w:lang w:eastAsia="zh-CN"/>
        </w:rPr>
        <w:t>Обратите внимание участников на доску.</w:t>
      </w:r>
    </w:p>
    <w:p w:rsidR="00DF0DF2" w:rsidRPr="00DF0DF2" w:rsidRDefault="00DF0DF2" w:rsidP="00DF0DF2">
      <w:pPr>
        <w:suppressAutoHyphens/>
        <w:spacing w:line="276" w:lineRule="auto"/>
        <w:ind w:left="-142" w:firstLine="1135"/>
        <w:jc w:val="both"/>
        <w:rPr>
          <w:rFonts w:ascii="PT Astra Serif" w:hAnsi="PT Astra Serif"/>
          <w:b/>
          <w:color w:val="000000"/>
          <w:sz w:val="28"/>
          <w:szCs w:val="28"/>
        </w:rPr>
      </w:pPr>
      <w:r w:rsidRPr="00DF0DF2">
        <w:rPr>
          <w:rFonts w:ascii="PT Astra Serif" w:hAnsi="PT Astra Serif"/>
          <w:b/>
          <w:color w:val="000000"/>
          <w:sz w:val="28"/>
          <w:szCs w:val="28"/>
        </w:rPr>
        <w:t xml:space="preserve">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 </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 xml:space="preserve">Заполните сведения о себе: фамилия, имя, отчество (при наличии), данные документа, удостоверяющего личность. </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i/>
          <w:sz w:val="28"/>
          <w:szCs w:val="28"/>
        </w:rPr>
        <w:t>Сделать паузу для заполнения участниками регистрационных полей листов (бланков) для записи ответов № 1.</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Поставьте вашу подпись строго внутри окошка «подпись участника ГИА».</w:t>
      </w:r>
    </w:p>
    <w:p w:rsidR="00DF0DF2" w:rsidRPr="00DF0DF2" w:rsidRDefault="00DF0DF2" w:rsidP="00DF0DF2">
      <w:pPr>
        <w:spacing w:line="276" w:lineRule="auto"/>
        <w:ind w:left="-142" w:firstLine="1135"/>
        <w:contextualSpacing/>
        <w:jc w:val="both"/>
        <w:rPr>
          <w:rFonts w:ascii="PT Astra Serif" w:hAnsi="PT Astra Serif"/>
          <w:i/>
          <w:sz w:val="28"/>
          <w:szCs w:val="28"/>
        </w:rPr>
      </w:pPr>
      <w:r w:rsidRPr="00DF0DF2">
        <w:rPr>
          <w:rFonts w:ascii="PT Astra Serif" w:hAnsi="PT Astra Serif"/>
          <w:i/>
          <w:sz w:val="28"/>
          <w:szCs w:val="28"/>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DF0DF2" w:rsidRPr="00DF0DF2" w:rsidRDefault="00DF0DF2" w:rsidP="00DF0DF2">
      <w:pPr>
        <w:spacing w:line="276" w:lineRule="auto"/>
        <w:ind w:left="-142" w:firstLine="1135"/>
        <w:jc w:val="both"/>
        <w:rPr>
          <w:rFonts w:ascii="PT Astra Serif" w:hAnsi="PT Astra Serif"/>
          <w:i/>
          <w:sz w:val="28"/>
          <w:szCs w:val="28"/>
        </w:rPr>
      </w:pPr>
      <w:r w:rsidRPr="00DF0DF2">
        <w:rPr>
          <w:rFonts w:ascii="PT Astra Serif" w:hAnsi="PT Astra Serif"/>
          <w:i/>
          <w:sz w:val="28"/>
          <w:szCs w:val="28"/>
        </w:rPr>
        <w:t>Организаторы проверяют правильность заполнения регистрационных полей на всех листах (бланках) для записи ответов № 1 каждого участника экзамена и соответствие данных участника экзамена в документе, удостоверяющем личность, и в листе (бланке) для записи ответов № 1 с кратким ответом.</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Напоминаем основные правила по заполнению бланков ответов.</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DF0DF2" w:rsidRPr="00DF0DF2" w:rsidRDefault="00DF0DF2" w:rsidP="00DF0DF2">
      <w:pPr>
        <w:spacing w:line="276" w:lineRule="auto"/>
        <w:ind w:left="-142" w:firstLine="1135"/>
        <w:jc w:val="both"/>
        <w:rPr>
          <w:rFonts w:ascii="PT Astra Serif" w:hAnsi="PT Astra Serif"/>
          <w:b/>
          <w:color w:val="000000"/>
          <w:sz w:val="28"/>
          <w:szCs w:val="28"/>
        </w:rPr>
      </w:pPr>
      <w:r w:rsidRPr="00DF0DF2">
        <w:rPr>
          <w:rFonts w:ascii="PT Astra Serif" w:hAnsi="PT Astra Serif"/>
          <w:b/>
          <w:sz w:val="28"/>
          <w:szCs w:val="28"/>
          <w:lang w:eastAsia="zh-CN"/>
        </w:rPr>
        <w:t>При выполнении заданий с кратким ответом</w:t>
      </w:r>
      <w:r w:rsidRPr="00DF0DF2">
        <w:rPr>
          <w:rFonts w:ascii="PT Astra Serif" w:hAnsi="PT Astra Serif"/>
          <w:b/>
          <w:color w:val="000000"/>
          <w:sz w:val="28"/>
          <w:szCs w:val="28"/>
        </w:rPr>
        <w:t xml:space="preserve"> ответ необходимо записывать справа от номера задания, начиная с первой позиции. Каждый символ записывается в отдельную ячейку. </w:t>
      </w:r>
    </w:p>
    <w:p w:rsidR="00DF0DF2" w:rsidRPr="00DF0DF2" w:rsidRDefault="00DF0DF2" w:rsidP="00DF0DF2">
      <w:pPr>
        <w:spacing w:line="276" w:lineRule="auto"/>
        <w:ind w:left="-142" w:firstLine="1135"/>
        <w:jc w:val="both"/>
        <w:rPr>
          <w:rFonts w:ascii="PT Astra Serif" w:hAnsi="PT Astra Serif"/>
          <w:b/>
          <w:color w:val="000000"/>
          <w:sz w:val="28"/>
          <w:szCs w:val="28"/>
        </w:rPr>
      </w:pPr>
      <w:r w:rsidRPr="00DF0DF2">
        <w:rPr>
          <w:rFonts w:ascii="PT Astra Serif" w:hAnsi="PT Astra Serif"/>
          <w:b/>
          <w:color w:val="000000"/>
          <w:sz w:val="28"/>
          <w:szCs w:val="28"/>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Вы можете заменить ошибочный ответ.</w:t>
      </w:r>
    </w:p>
    <w:p w:rsidR="00DF0DF2" w:rsidRPr="00DF0DF2" w:rsidRDefault="00DF0DF2" w:rsidP="00DF0DF2">
      <w:pPr>
        <w:spacing w:line="276" w:lineRule="auto"/>
        <w:ind w:left="-142" w:firstLine="1135"/>
        <w:jc w:val="both"/>
        <w:rPr>
          <w:rFonts w:ascii="PT Astra Serif" w:hAnsi="PT Astra Serif"/>
          <w:b/>
          <w:color w:val="000000"/>
          <w:sz w:val="28"/>
          <w:szCs w:val="28"/>
        </w:rPr>
      </w:pPr>
      <w:r w:rsidRPr="00DF0DF2">
        <w:rPr>
          <w:rFonts w:ascii="PT Astra Serif" w:hAnsi="PT Astra Serif"/>
          <w:b/>
          <w:color w:val="000000"/>
          <w:sz w:val="28"/>
          <w:szCs w:val="28"/>
        </w:rPr>
        <w:t xml:space="preserve">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 </w:t>
      </w:r>
    </w:p>
    <w:p w:rsidR="00DF0DF2" w:rsidRPr="00DF0DF2" w:rsidRDefault="00DF0DF2" w:rsidP="00DF0DF2">
      <w:pPr>
        <w:spacing w:line="276" w:lineRule="auto"/>
        <w:ind w:left="-142" w:firstLine="1135"/>
        <w:jc w:val="both"/>
        <w:rPr>
          <w:rFonts w:ascii="PT Astra Serif" w:hAnsi="PT Astra Serif"/>
          <w:b/>
          <w:color w:val="000000"/>
          <w:sz w:val="28"/>
          <w:szCs w:val="28"/>
        </w:rPr>
      </w:pPr>
      <w:r w:rsidRPr="00DF0DF2">
        <w:rPr>
          <w:rFonts w:ascii="PT Astra Serif" w:hAnsi="PT Astra Serif"/>
          <w:b/>
          <w:sz w:val="28"/>
          <w:szCs w:val="28"/>
        </w:rPr>
        <w:t xml:space="preserve">Обращаем ваше внимание, что на листах (бланках) ответов № 1 на задания с кратким ответом запрещается </w:t>
      </w:r>
      <w:r w:rsidRPr="00DF0DF2">
        <w:rPr>
          <w:rFonts w:ascii="PT Astra Serif" w:hAnsi="PT Astra Serif"/>
          <w:b/>
          <w:color w:val="000000"/>
          <w:sz w:val="28"/>
          <w:szCs w:val="28"/>
        </w:rPr>
        <w:t xml:space="preserve">делать какие-либо записи и пометки, не относящиеся к ответам на задания. Вы можете делать пометки в черновиках и КИМ. Также обращаем ваше внимание на то, что ответы, записанные в  черновиках и КИМ, не проверяются. </w:t>
      </w:r>
    </w:p>
    <w:p w:rsidR="00DF0DF2" w:rsidRPr="00DF0DF2" w:rsidRDefault="00DF0DF2" w:rsidP="00DF0DF2">
      <w:pPr>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w:t>
      </w:r>
      <w:r w:rsidRPr="00DF0DF2">
        <w:rPr>
          <w:rFonts w:ascii="PT Astra Serif" w:hAnsi="PT Astra Serif"/>
          <w:b/>
          <w:color w:val="000000"/>
          <w:sz w:val="28"/>
          <w:szCs w:val="28"/>
        </w:rPr>
        <w:t xml:space="preserve">черновики </w:t>
      </w:r>
      <w:r w:rsidRPr="00DF0DF2">
        <w:rPr>
          <w:rFonts w:ascii="PT Astra Serif" w:hAnsi="PT Astra Serif"/>
          <w:b/>
          <w:sz w:val="28"/>
          <w:szCs w:val="28"/>
          <w:u w:val="single"/>
          <w:lang w:eastAsia="zh-CN"/>
        </w:rPr>
        <w:t>на</w:t>
      </w:r>
      <w:r w:rsidRPr="00DF0DF2">
        <w:rPr>
          <w:rFonts w:ascii="PT Astra Serif" w:hAnsi="PT Astra Serif"/>
          <w:b/>
          <w:sz w:val="28"/>
          <w:szCs w:val="28"/>
          <w:lang w:eastAsia="zh-CN"/>
        </w:rPr>
        <w:t> </w:t>
      </w:r>
      <w:r w:rsidRPr="00DF0DF2">
        <w:rPr>
          <w:rFonts w:ascii="PT Astra Serif" w:hAnsi="PT Astra Serif"/>
          <w:b/>
          <w:sz w:val="28"/>
          <w:szCs w:val="28"/>
          <w:u w:val="single"/>
          <w:lang w:eastAsia="zh-CN"/>
        </w:rPr>
        <w:t>своем рабочем столе</w:t>
      </w:r>
      <w:r w:rsidRPr="00DF0DF2">
        <w:rPr>
          <w:rFonts w:ascii="PT Astra Serif" w:hAnsi="PT Astra Serif"/>
          <w:b/>
          <w:sz w:val="28"/>
          <w:szCs w:val="28"/>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DF0DF2" w:rsidRPr="00DF0DF2" w:rsidRDefault="00DF0DF2" w:rsidP="00DF0DF2">
      <w:pPr>
        <w:spacing w:line="276" w:lineRule="auto"/>
        <w:ind w:left="-142" w:firstLine="1135"/>
        <w:jc w:val="both"/>
        <w:rPr>
          <w:rFonts w:ascii="PT Astra Serif" w:hAnsi="PT Astra Serif"/>
          <w:b/>
          <w:color w:val="000000"/>
          <w:sz w:val="28"/>
          <w:szCs w:val="28"/>
        </w:rPr>
      </w:pPr>
      <w:r w:rsidRPr="00DF0DF2">
        <w:rPr>
          <w:rFonts w:ascii="PT Astra Serif" w:hAnsi="PT Astra Serif"/>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 xml:space="preserve">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 </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 xml:space="preserve">Начало выполнения экзаменационной работы: </w:t>
      </w:r>
      <w:r w:rsidRPr="00DF0DF2">
        <w:rPr>
          <w:rFonts w:ascii="PT Astra Serif" w:hAnsi="PT Astra Serif"/>
          <w:i/>
          <w:sz w:val="28"/>
          <w:szCs w:val="28"/>
          <w:lang w:eastAsia="zh-CN"/>
        </w:rPr>
        <w:t>(объявить время начала)</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 xml:space="preserve">Окончание выполнения экзаменационной работы: </w:t>
      </w:r>
      <w:r w:rsidRPr="00DF0DF2">
        <w:rPr>
          <w:rFonts w:ascii="PT Astra Serif" w:hAnsi="PT Astra Serif"/>
          <w:i/>
          <w:sz w:val="28"/>
          <w:szCs w:val="28"/>
          <w:lang w:eastAsia="zh-CN"/>
        </w:rPr>
        <w:t>(указать время)</w:t>
      </w:r>
    </w:p>
    <w:p w:rsidR="00DF0DF2" w:rsidRPr="00DF0DF2" w:rsidRDefault="00DF0DF2" w:rsidP="00DF0DF2">
      <w:pPr>
        <w:suppressAutoHyphens/>
        <w:spacing w:line="276" w:lineRule="auto"/>
        <w:ind w:left="-142" w:firstLine="1135"/>
        <w:jc w:val="both"/>
        <w:rPr>
          <w:rFonts w:ascii="PT Astra Serif" w:hAnsi="PT Astra Serif"/>
          <w:i/>
          <w:sz w:val="28"/>
          <w:szCs w:val="28"/>
          <w:lang w:eastAsia="zh-CN"/>
        </w:rPr>
      </w:pPr>
      <w:r w:rsidRPr="00DF0DF2">
        <w:rPr>
          <w:rFonts w:ascii="PT Astra Serif" w:hAnsi="PT Astra Serif"/>
          <w:i/>
          <w:sz w:val="28"/>
          <w:szCs w:val="28"/>
          <w:lang w:eastAsia="zh-CN"/>
        </w:rPr>
        <w:t>Запишите на доске время начала и окончания выполнения экзаменационной работы.</w:t>
      </w:r>
    </w:p>
    <w:p w:rsidR="00DF0DF2" w:rsidRPr="00DF0DF2" w:rsidRDefault="00DF0DF2" w:rsidP="00DF0DF2">
      <w:pPr>
        <w:suppressAutoHyphens/>
        <w:spacing w:line="276" w:lineRule="auto"/>
        <w:ind w:left="-142" w:firstLine="1135"/>
        <w:jc w:val="both"/>
        <w:rPr>
          <w:rFonts w:ascii="PT Astra Serif" w:hAnsi="PT Astra Serif"/>
          <w:i/>
          <w:sz w:val="28"/>
          <w:szCs w:val="28"/>
          <w:lang w:eastAsia="zh-CN"/>
        </w:rPr>
      </w:pPr>
      <w:r w:rsidRPr="00DF0DF2">
        <w:rPr>
          <w:rFonts w:ascii="PT Astra Serif" w:hAnsi="PT Astra Serif"/>
          <w:i/>
          <w:sz w:val="28"/>
          <w:szCs w:val="28"/>
          <w:lang w:eastAsia="zh-CN"/>
        </w:rPr>
        <w:t>Время, отведенное на инструктаж и заполнение регистрационных полей листов (бланков) для записи ответов, в общее время выполнения экзаменационной работы не включается.</w:t>
      </w:r>
    </w:p>
    <w:p w:rsidR="00DF0DF2" w:rsidRPr="00DF0DF2" w:rsidRDefault="00DF0DF2" w:rsidP="00DF0DF2">
      <w:pPr>
        <w:tabs>
          <w:tab w:val="left" w:pos="6096"/>
        </w:tabs>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Не забывайте переносить ответы из  черновиков и КИМ в бланки ответов гелевой, капиллярной ручкой</w:t>
      </w:r>
      <w:r w:rsidRPr="00DF0DF2">
        <w:rPr>
          <w:rFonts w:ascii="PT Astra Serif" w:hAnsi="PT Astra Serif"/>
          <w:sz w:val="28"/>
          <w:szCs w:val="28"/>
        </w:rPr>
        <w:t xml:space="preserve"> </w:t>
      </w:r>
      <w:r w:rsidRPr="00DF0DF2">
        <w:rPr>
          <w:rFonts w:ascii="PT Astra Serif" w:hAnsi="PT Astra Serif"/>
          <w:b/>
          <w:sz w:val="28"/>
          <w:szCs w:val="28"/>
          <w:lang w:eastAsia="zh-CN"/>
        </w:rPr>
        <w:t>с чернилами черного цвета.</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Вы можете приступать к выполнению заданий. Желаем удачи!</w:t>
      </w:r>
    </w:p>
    <w:p w:rsidR="00DF0DF2" w:rsidRPr="00DF0DF2" w:rsidRDefault="00DF0DF2" w:rsidP="00DF0DF2">
      <w:pPr>
        <w:tabs>
          <w:tab w:val="left" w:pos="10206"/>
        </w:tabs>
        <w:suppressAutoHyphens/>
        <w:spacing w:line="276" w:lineRule="auto"/>
        <w:ind w:left="-142" w:firstLine="1135"/>
        <w:jc w:val="both"/>
        <w:rPr>
          <w:rFonts w:ascii="PT Astra Serif" w:hAnsi="PT Astra Serif"/>
          <w:i/>
          <w:sz w:val="28"/>
          <w:szCs w:val="28"/>
          <w:lang w:eastAsia="zh-CN"/>
        </w:rPr>
      </w:pPr>
      <w:r w:rsidRPr="00DF0DF2">
        <w:rPr>
          <w:rFonts w:ascii="PT Astra Serif" w:hAnsi="PT Astra Serif"/>
          <w:i/>
          <w:sz w:val="28"/>
          <w:szCs w:val="28"/>
          <w:lang w:eastAsia="zh-CN"/>
        </w:rPr>
        <w:t>За 30 минут до окончания выполнения экзаменационной работы необходимо объявить:</w:t>
      </w:r>
    </w:p>
    <w:p w:rsidR="00DF0DF2" w:rsidRPr="00DF0DF2" w:rsidRDefault="00DF0DF2" w:rsidP="00DF0DF2">
      <w:pPr>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 xml:space="preserve">До окончания выполнения экзаменационной работы осталось 30 минут. </w:t>
      </w:r>
    </w:p>
    <w:p w:rsidR="00DF0DF2" w:rsidRPr="00DF0DF2" w:rsidRDefault="00DF0DF2" w:rsidP="00DF0DF2">
      <w:pPr>
        <w:tabs>
          <w:tab w:val="left" w:pos="10206"/>
        </w:tabs>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 xml:space="preserve">Не забывайте переносить ответы </w:t>
      </w:r>
      <w:proofErr w:type="gramStart"/>
      <w:r w:rsidRPr="00DF0DF2">
        <w:rPr>
          <w:rFonts w:ascii="PT Astra Serif" w:hAnsi="PT Astra Serif"/>
          <w:b/>
          <w:sz w:val="28"/>
          <w:szCs w:val="28"/>
          <w:lang w:eastAsia="zh-CN"/>
        </w:rPr>
        <w:t>из</w:t>
      </w:r>
      <w:proofErr w:type="gramEnd"/>
      <w:r w:rsidRPr="00DF0DF2">
        <w:rPr>
          <w:rFonts w:ascii="PT Astra Serif" w:hAnsi="PT Astra Serif"/>
          <w:b/>
          <w:sz w:val="28"/>
          <w:szCs w:val="28"/>
          <w:lang w:eastAsia="zh-CN"/>
        </w:rPr>
        <w:t> </w:t>
      </w:r>
      <w:proofErr w:type="gramStart"/>
      <w:r w:rsidRPr="00DF0DF2">
        <w:rPr>
          <w:rFonts w:ascii="PT Astra Serif" w:hAnsi="PT Astra Serif"/>
          <w:b/>
          <w:sz w:val="28"/>
          <w:szCs w:val="28"/>
          <w:lang w:eastAsia="zh-CN"/>
        </w:rPr>
        <w:t>КИМ</w:t>
      </w:r>
      <w:proofErr w:type="gramEnd"/>
      <w:r w:rsidRPr="00DF0DF2">
        <w:rPr>
          <w:rFonts w:ascii="PT Astra Serif" w:hAnsi="PT Astra Serif"/>
          <w:b/>
          <w:sz w:val="28"/>
          <w:szCs w:val="28"/>
          <w:lang w:eastAsia="zh-CN"/>
        </w:rPr>
        <w:t xml:space="preserve"> и  черновиков в листы (бланки) ответов</w:t>
      </w:r>
      <w:r w:rsidRPr="00DF0DF2">
        <w:rPr>
          <w:rFonts w:ascii="PT Astra Serif" w:eastAsia="Calibri" w:hAnsi="PT Astra Serif"/>
          <w:sz w:val="28"/>
          <w:szCs w:val="28"/>
        </w:rPr>
        <w:t xml:space="preserve"> </w:t>
      </w:r>
      <w:r w:rsidRPr="00DF0DF2">
        <w:rPr>
          <w:rFonts w:ascii="PT Astra Serif" w:eastAsia="Calibri" w:hAnsi="PT Astra Serif"/>
          <w:b/>
          <w:sz w:val="28"/>
          <w:szCs w:val="28"/>
        </w:rPr>
        <w:t>№ 1 и № 2</w:t>
      </w:r>
      <w:r w:rsidRPr="00DF0DF2">
        <w:rPr>
          <w:rFonts w:ascii="PT Astra Serif" w:eastAsia="Calibri" w:hAnsi="PT Astra Serif"/>
          <w:sz w:val="28"/>
          <w:szCs w:val="28"/>
        </w:rPr>
        <w:t xml:space="preserve"> </w:t>
      </w:r>
      <w:r w:rsidRPr="00DF0DF2">
        <w:rPr>
          <w:rFonts w:ascii="PT Astra Serif" w:hAnsi="PT Astra Serif"/>
          <w:b/>
          <w:sz w:val="28"/>
          <w:szCs w:val="28"/>
          <w:lang w:eastAsia="zh-CN"/>
        </w:rPr>
        <w:t>гелевой, капиллярной ручкой</w:t>
      </w:r>
      <w:r w:rsidRPr="00DF0DF2">
        <w:rPr>
          <w:rFonts w:ascii="PT Astra Serif" w:hAnsi="PT Astra Serif"/>
          <w:sz w:val="28"/>
          <w:szCs w:val="28"/>
        </w:rPr>
        <w:t xml:space="preserve"> </w:t>
      </w:r>
      <w:r w:rsidRPr="00DF0DF2">
        <w:rPr>
          <w:rFonts w:ascii="PT Astra Serif" w:hAnsi="PT Astra Serif"/>
          <w:b/>
          <w:sz w:val="28"/>
          <w:szCs w:val="28"/>
          <w:lang w:eastAsia="zh-CN"/>
        </w:rPr>
        <w:t>с чернилами черного цвета.</w:t>
      </w:r>
    </w:p>
    <w:p w:rsidR="00DF0DF2" w:rsidRPr="00DF0DF2" w:rsidRDefault="00DF0DF2" w:rsidP="00DF0DF2">
      <w:pPr>
        <w:tabs>
          <w:tab w:val="left" w:pos="10206"/>
        </w:tabs>
        <w:suppressAutoHyphens/>
        <w:spacing w:line="276" w:lineRule="auto"/>
        <w:ind w:left="-142" w:firstLine="1135"/>
        <w:jc w:val="both"/>
        <w:rPr>
          <w:rFonts w:ascii="PT Astra Serif" w:hAnsi="PT Astra Serif"/>
          <w:i/>
          <w:sz w:val="28"/>
          <w:szCs w:val="28"/>
          <w:lang w:eastAsia="zh-CN"/>
        </w:rPr>
      </w:pPr>
      <w:r w:rsidRPr="00DF0DF2">
        <w:rPr>
          <w:rFonts w:ascii="PT Astra Serif" w:hAnsi="PT Astra Serif"/>
          <w:i/>
          <w:sz w:val="28"/>
          <w:szCs w:val="28"/>
          <w:lang w:eastAsia="zh-CN"/>
        </w:rPr>
        <w:t>За 5 минут до окончания выполнения экзаменационной работы необходимо объявить:</w:t>
      </w:r>
    </w:p>
    <w:p w:rsidR="00DF0DF2" w:rsidRPr="00DF0DF2" w:rsidRDefault="00DF0DF2" w:rsidP="00DF0DF2">
      <w:pPr>
        <w:tabs>
          <w:tab w:val="left" w:pos="10206"/>
        </w:tabs>
        <w:suppressAutoHyphens/>
        <w:spacing w:line="276" w:lineRule="auto"/>
        <w:ind w:left="-142" w:firstLine="1135"/>
        <w:jc w:val="both"/>
        <w:rPr>
          <w:rFonts w:ascii="PT Astra Serif" w:hAnsi="PT Astra Serif"/>
          <w:b/>
          <w:sz w:val="28"/>
          <w:szCs w:val="28"/>
          <w:lang w:eastAsia="zh-CN"/>
        </w:rPr>
      </w:pPr>
      <w:r w:rsidRPr="00DF0DF2">
        <w:rPr>
          <w:rFonts w:ascii="PT Astra Serif" w:hAnsi="PT Astra Serif"/>
          <w:b/>
          <w:sz w:val="28"/>
          <w:szCs w:val="28"/>
          <w:lang w:eastAsia="zh-CN"/>
        </w:rPr>
        <w:t>До окончания выполнения экзаменационной работы осталось 5 минут.</w:t>
      </w:r>
    </w:p>
    <w:p w:rsidR="00DF0DF2" w:rsidRPr="00DF0DF2" w:rsidRDefault="00DF0DF2" w:rsidP="00DF0DF2">
      <w:pPr>
        <w:tabs>
          <w:tab w:val="left" w:pos="10206"/>
        </w:tabs>
        <w:suppressAutoHyphens/>
        <w:spacing w:line="276" w:lineRule="auto"/>
        <w:ind w:left="-142" w:firstLine="1135"/>
        <w:jc w:val="both"/>
        <w:rPr>
          <w:rFonts w:ascii="PT Astra Serif" w:hAnsi="PT Astra Serif"/>
          <w:i/>
          <w:sz w:val="28"/>
          <w:szCs w:val="28"/>
          <w:lang w:eastAsia="zh-CN"/>
        </w:rPr>
      </w:pPr>
      <w:r w:rsidRPr="00DF0DF2">
        <w:rPr>
          <w:rFonts w:ascii="PT Astra Serif" w:hAnsi="PT Astra Serif"/>
          <w:b/>
          <w:sz w:val="28"/>
          <w:szCs w:val="28"/>
          <w:lang w:eastAsia="zh-CN"/>
        </w:rPr>
        <w:t xml:space="preserve">Проверьте, все ли ответы вы перенесли </w:t>
      </w:r>
      <w:proofErr w:type="gramStart"/>
      <w:r w:rsidRPr="00DF0DF2">
        <w:rPr>
          <w:rFonts w:ascii="PT Astra Serif" w:hAnsi="PT Astra Serif"/>
          <w:b/>
          <w:sz w:val="28"/>
          <w:szCs w:val="28"/>
          <w:lang w:eastAsia="zh-CN"/>
        </w:rPr>
        <w:t>из</w:t>
      </w:r>
      <w:proofErr w:type="gramEnd"/>
      <w:r w:rsidRPr="00DF0DF2">
        <w:rPr>
          <w:rFonts w:ascii="PT Astra Serif" w:hAnsi="PT Astra Serif"/>
          <w:b/>
          <w:sz w:val="28"/>
          <w:szCs w:val="28"/>
          <w:lang w:eastAsia="zh-CN"/>
        </w:rPr>
        <w:t> </w:t>
      </w:r>
      <w:proofErr w:type="gramStart"/>
      <w:r w:rsidRPr="00DF0DF2">
        <w:rPr>
          <w:rFonts w:ascii="PT Astra Serif" w:hAnsi="PT Astra Serif"/>
          <w:b/>
          <w:sz w:val="28"/>
          <w:szCs w:val="28"/>
          <w:lang w:eastAsia="zh-CN"/>
        </w:rPr>
        <w:t>КИМ</w:t>
      </w:r>
      <w:proofErr w:type="gramEnd"/>
      <w:r w:rsidRPr="00DF0DF2">
        <w:rPr>
          <w:rFonts w:ascii="PT Astra Serif" w:hAnsi="PT Astra Serif"/>
          <w:b/>
          <w:sz w:val="28"/>
          <w:szCs w:val="28"/>
          <w:lang w:eastAsia="zh-CN"/>
        </w:rPr>
        <w:t xml:space="preserve"> и  черновиков в листы (бланки) для записи ответов.</w:t>
      </w:r>
    </w:p>
    <w:p w:rsidR="00DF0DF2" w:rsidRPr="00DF0DF2" w:rsidRDefault="00DF0DF2" w:rsidP="00DF0DF2">
      <w:pPr>
        <w:tabs>
          <w:tab w:val="left" w:pos="10206"/>
        </w:tabs>
        <w:suppressAutoHyphens/>
        <w:spacing w:line="276" w:lineRule="auto"/>
        <w:ind w:left="-142" w:firstLine="1135"/>
        <w:jc w:val="both"/>
        <w:rPr>
          <w:rFonts w:ascii="PT Astra Serif" w:hAnsi="PT Astra Serif"/>
          <w:i/>
          <w:sz w:val="28"/>
          <w:szCs w:val="28"/>
          <w:lang w:eastAsia="zh-CN"/>
        </w:rPr>
      </w:pPr>
      <w:r w:rsidRPr="00DF0DF2">
        <w:rPr>
          <w:rFonts w:ascii="PT Astra Serif" w:hAnsi="PT Astra Serif"/>
          <w:i/>
          <w:sz w:val="28"/>
          <w:szCs w:val="28"/>
          <w:lang w:eastAsia="zh-CN"/>
        </w:rPr>
        <w:t>По окончании выполнения экзаменационной работы объявить:</w:t>
      </w:r>
    </w:p>
    <w:p w:rsidR="00DF0DF2" w:rsidRPr="00DF0DF2" w:rsidRDefault="00DF0DF2" w:rsidP="00DF0DF2">
      <w:pPr>
        <w:suppressAutoHyphens/>
        <w:spacing w:line="276" w:lineRule="auto"/>
        <w:ind w:left="-142" w:firstLine="1135"/>
        <w:jc w:val="both"/>
        <w:rPr>
          <w:rFonts w:ascii="PT Astra Serif" w:hAnsi="PT Astra Serif"/>
          <w:i/>
          <w:sz w:val="28"/>
          <w:szCs w:val="28"/>
          <w:lang w:eastAsia="zh-CN"/>
        </w:rPr>
      </w:pPr>
      <w:r w:rsidRPr="00DF0DF2">
        <w:rPr>
          <w:rFonts w:ascii="PT Astra Serif" w:hAnsi="PT Astra Serif"/>
          <w:b/>
          <w:sz w:val="28"/>
          <w:szCs w:val="28"/>
          <w:lang w:eastAsia="zh-CN"/>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DF0DF2" w:rsidRPr="00DF0DF2" w:rsidRDefault="00DF0DF2" w:rsidP="00DF0DF2">
      <w:pPr>
        <w:suppressAutoHyphens/>
        <w:spacing w:line="276" w:lineRule="auto"/>
        <w:ind w:left="-142" w:firstLine="1135"/>
        <w:jc w:val="both"/>
        <w:rPr>
          <w:rFonts w:ascii="PT Astra Serif" w:hAnsi="PT Astra Serif"/>
          <w:sz w:val="28"/>
          <w:szCs w:val="28"/>
        </w:rPr>
      </w:pPr>
      <w:r w:rsidRPr="00DF0DF2">
        <w:rPr>
          <w:rFonts w:ascii="PT Astra Serif" w:hAnsi="PT Astra Serif"/>
          <w:i/>
          <w:sz w:val="28"/>
          <w:szCs w:val="28"/>
          <w:lang w:eastAsia="zh-CN"/>
        </w:rPr>
        <w:t xml:space="preserve">Организаторы осуществляют сбор экзаменационных материалов с рабочих мест участников ГИА в организованном порядке. </w:t>
      </w:r>
    </w:p>
    <w:p w:rsidR="00DF0DF2" w:rsidRDefault="00DF0DF2" w:rsidP="00DF0DF2">
      <w:pPr>
        <w:pStyle w:val="1"/>
        <w:numPr>
          <w:ilvl w:val="0"/>
          <w:numId w:val="0"/>
        </w:numPr>
        <w:spacing w:line="276" w:lineRule="auto"/>
        <w:ind w:left="-426" w:right="141" w:firstLine="852"/>
        <w:contextualSpacing/>
        <w:rPr>
          <w:rFonts w:ascii="PT Astra Serif" w:hAnsi="PT Astra Serif"/>
          <w:b w:val="0"/>
        </w:rPr>
      </w:pPr>
    </w:p>
    <w:p w:rsidR="00DF0DF2" w:rsidRPr="00DF0DF2" w:rsidRDefault="00DF0DF2" w:rsidP="00DF0DF2">
      <w:pPr>
        <w:spacing w:line="276" w:lineRule="auto"/>
        <w:ind w:firstLine="993"/>
        <w:jc w:val="center"/>
        <w:rPr>
          <w:rFonts w:ascii="PT Astra Serif" w:hAnsi="PT Astra Serif"/>
          <w:b/>
          <w:sz w:val="28"/>
          <w:szCs w:val="28"/>
        </w:rPr>
      </w:pPr>
      <w:r w:rsidRPr="00DF0DF2">
        <w:rPr>
          <w:rFonts w:ascii="PT Astra Serif" w:hAnsi="PT Astra Serif"/>
          <w:b/>
          <w:sz w:val="28"/>
          <w:szCs w:val="28"/>
        </w:rPr>
        <w:t xml:space="preserve">2. Инструкция для участника </w:t>
      </w:r>
      <w:r w:rsidRPr="00DF0DF2">
        <w:rPr>
          <w:rFonts w:ascii="PT Astra Serif" w:hAnsi="PT Astra Serif"/>
          <w:b/>
          <w:sz w:val="28"/>
          <w:szCs w:val="28"/>
          <w:u w:val="single"/>
        </w:rPr>
        <w:t>ГВЭ</w:t>
      </w:r>
      <w:r w:rsidRPr="00DF0DF2">
        <w:rPr>
          <w:rFonts w:ascii="PT Astra Serif" w:hAnsi="PT Astra Serif"/>
          <w:b/>
          <w:sz w:val="28"/>
          <w:szCs w:val="28"/>
        </w:rPr>
        <w:t>, зачитываемая организатором в аудитории перед началом экзамена</w:t>
      </w:r>
    </w:p>
    <w:tbl>
      <w:tblPr>
        <w:tblStyle w:val="a8"/>
        <w:tblW w:w="9781" w:type="dxa"/>
        <w:tblInd w:w="-147"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781"/>
      </w:tblGrid>
      <w:tr w:rsidR="00DF0DF2" w:rsidRPr="00DF0DF2" w:rsidTr="00DF0DF2">
        <w:tc>
          <w:tcPr>
            <w:tcW w:w="9781" w:type="dxa"/>
            <w:tcBorders>
              <w:top w:val="nil"/>
              <w:left w:val="nil"/>
              <w:bottom w:val="nil"/>
              <w:right w:val="nil"/>
            </w:tcBorders>
          </w:tcPr>
          <w:p w:rsidR="00DF0DF2" w:rsidRPr="00DF0DF2" w:rsidRDefault="00DF0DF2" w:rsidP="00DF0DF2">
            <w:pPr>
              <w:spacing w:line="276" w:lineRule="auto"/>
              <w:ind w:firstLine="993"/>
              <w:jc w:val="both"/>
              <w:rPr>
                <w:rFonts w:ascii="PT Astra Serif" w:hAnsi="PT Astra Serif"/>
                <w:sz w:val="28"/>
                <w:szCs w:val="28"/>
              </w:rPr>
            </w:pPr>
            <w:r w:rsidRPr="00DF0DF2">
              <w:rPr>
                <w:rFonts w:ascii="PT Astra Serif" w:hAnsi="PT Astra Serif"/>
                <w:sz w:val="28"/>
                <w:szCs w:val="28"/>
              </w:rPr>
              <w:t xml:space="preserve">Текст, который выделен жирным шрифтом, должен быть прочитан участникам ГИА </w:t>
            </w:r>
            <w:r w:rsidRPr="00DF0DF2">
              <w:rPr>
                <w:rFonts w:ascii="PT Astra Serif" w:hAnsi="PT Astra Serif"/>
                <w:sz w:val="28"/>
                <w:szCs w:val="28"/>
                <w:u w:val="single"/>
              </w:rPr>
              <w:t>слово в слово</w:t>
            </w:r>
            <w:r w:rsidRPr="00DF0DF2">
              <w:rPr>
                <w:rFonts w:ascii="PT Astra Serif" w:hAnsi="PT Astra Serif"/>
                <w:sz w:val="28"/>
                <w:szCs w:val="28"/>
              </w:rPr>
              <w:t xml:space="preserve">. Это делается для стандартизации процедуры проведения ГИА. </w:t>
            </w:r>
            <w:r w:rsidRPr="00DF0DF2">
              <w:rPr>
                <w:rFonts w:ascii="PT Astra Serif" w:hAnsi="PT Astra Serif"/>
                <w:i/>
                <w:iCs/>
                <w:sz w:val="28"/>
                <w:szCs w:val="28"/>
              </w:rPr>
              <w:t>Комментарии, выделенные</w:t>
            </w:r>
            <w:r w:rsidRPr="00DF0DF2">
              <w:rPr>
                <w:rFonts w:ascii="PT Astra Serif" w:hAnsi="PT Astra Serif"/>
                <w:sz w:val="28"/>
                <w:szCs w:val="28"/>
              </w:rPr>
              <w:t xml:space="preserve"> </w:t>
            </w:r>
            <w:r w:rsidRPr="00DF0DF2">
              <w:rPr>
                <w:rFonts w:ascii="PT Astra Serif" w:hAnsi="PT Astra Serif"/>
                <w:i/>
                <w:iCs/>
                <w:sz w:val="28"/>
                <w:szCs w:val="28"/>
              </w:rPr>
              <w:t>курсивом, не читаются участникам ГИА. Они даны в помощь организатору</w:t>
            </w:r>
            <w:r w:rsidRPr="00DF0DF2">
              <w:rPr>
                <w:rFonts w:ascii="PT Astra Serif" w:hAnsi="PT Astra Serif"/>
                <w:sz w:val="28"/>
                <w:szCs w:val="28"/>
              </w:rPr>
              <w:t>. Инструктаж и экзамен проводятся в спокойной и доброжелательной обстановке.</w:t>
            </w:r>
          </w:p>
        </w:tc>
      </w:tr>
    </w:tbl>
    <w:p w:rsidR="00DF0DF2" w:rsidRPr="00DF0DF2" w:rsidRDefault="00DF0DF2" w:rsidP="00DF0DF2">
      <w:pPr>
        <w:spacing w:line="276" w:lineRule="auto"/>
        <w:ind w:right="-1" w:firstLine="993"/>
        <w:jc w:val="both"/>
        <w:rPr>
          <w:rFonts w:ascii="PT Astra Serif" w:hAnsi="PT Astra Serif"/>
          <w:i/>
          <w:color w:val="000000"/>
          <w:sz w:val="28"/>
          <w:szCs w:val="28"/>
        </w:rPr>
      </w:pPr>
      <w:r w:rsidRPr="00DF0DF2">
        <w:rPr>
          <w:rFonts w:ascii="PT Astra Serif" w:hAnsi="PT Astra Serif"/>
          <w:i/>
          <w:color w:val="000000"/>
          <w:sz w:val="28"/>
          <w:szCs w:val="28"/>
        </w:rPr>
        <w:t>Подготовительные мероприятия:</w:t>
      </w:r>
    </w:p>
    <w:p w:rsidR="00DF0DF2" w:rsidRPr="00DF0DF2" w:rsidRDefault="00DF0DF2" w:rsidP="00DF0DF2">
      <w:pPr>
        <w:spacing w:line="276" w:lineRule="auto"/>
        <w:ind w:right="-1" w:firstLine="993"/>
        <w:jc w:val="both"/>
        <w:rPr>
          <w:rFonts w:ascii="PT Astra Serif" w:hAnsi="PT Astra Serif"/>
          <w:i/>
          <w:color w:val="000000"/>
          <w:sz w:val="28"/>
          <w:szCs w:val="28"/>
        </w:rPr>
      </w:pPr>
      <w:r w:rsidRPr="00DF0DF2">
        <w:rPr>
          <w:rFonts w:ascii="PT Astra Serif" w:hAnsi="PT Astra Serif"/>
          <w:i/>
          <w:color w:val="000000"/>
          <w:sz w:val="28"/>
          <w:szCs w:val="28"/>
        </w:rPr>
        <w:t xml:space="preserve">Не позднее 8.45 по местному времени оформить на доске в аудитории образец регистрационных полей бланка регистрации участника ГВЭ. Заполнить поля: «Код региона», «Код пункта проведения ГВЭ», «Номер аудитории», «Код предмета», «Название предмета», «Дата проведения ГВЭ, «Код образовательной организации». Поле «Класс. 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«ФИО», «Данные документа, удостоверяющего личность» заполняются в соответствии с документом, удостоверяющим личность. Поля «Код региона», «Код предмета», «Код пункта проведения ГВЭ», «Номер аудитории» следует заполнять, начиная с первой позиции. </w:t>
      </w:r>
      <w:r w:rsidRPr="00DF0DF2">
        <w:rPr>
          <w:rFonts w:ascii="PT Astra Serif" w:hAnsi="PT Astra Serif"/>
          <w:sz w:val="28"/>
          <w:szCs w:val="28"/>
        </w:rPr>
        <w:t xml:space="preserve"> </w:t>
      </w:r>
      <w:r w:rsidRPr="00DF0DF2">
        <w:rPr>
          <w:rFonts w:ascii="PT Astra Serif" w:hAnsi="PT Astra Serif"/>
          <w:i/>
          <w:color w:val="000000"/>
          <w:sz w:val="28"/>
          <w:szCs w:val="28"/>
        </w:rPr>
        <w:t>Оформление на доске регистрационных полей бланка регистрации участника ГИА может быть произведено за день до проведения экзамена.</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i/>
          <w:sz w:val="28"/>
          <w:szCs w:val="28"/>
        </w:rPr>
        <w:t>Во время экзамена на рабочем столе участника ГИА, помимо экзаменационных материалов (далее – ЭМ), могут находиться:</w:t>
      </w:r>
    </w:p>
    <w:p w:rsidR="00DF0DF2" w:rsidRPr="00DF0DF2" w:rsidRDefault="00DF0DF2" w:rsidP="00DF0DF2">
      <w:pPr>
        <w:spacing w:line="276" w:lineRule="auto"/>
        <w:ind w:right="-1" w:firstLine="993"/>
        <w:contextualSpacing/>
        <w:jc w:val="both"/>
        <w:rPr>
          <w:rFonts w:ascii="PT Astra Serif" w:hAnsi="PT Astra Serif"/>
          <w:i/>
          <w:sz w:val="28"/>
          <w:szCs w:val="28"/>
        </w:rPr>
      </w:pPr>
      <w:r w:rsidRPr="00DF0DF2">
        <w:rPr>
          <w:rFonts w:ascii="PT Astra Serif" w:hAnsi="PT Astra Serif"/>
          <w:i/>
          <w:sz w:val="28"/>
          <w:szCs w:val="28"/>
        </w:rPr>
        <w:t>гелевая, капиллярная ручка</w:t>
      </w:r>
      <w:r w:rsidRPr="00DF0DF2">
        <w:rPr>
          <w:rFonts w:ascii="PT Astra Serif" w:hAnsi="PT Astra Serif"/>
          <w:sz w:val="28"/>
          <w:szCs w:val="28"/>
        </w:rPr>
        <w:t xml:space="preserve"> </w:t>
      </w:r>
      <w:r w:rsidRPr="00DF0DF2">
        <w:rPr>
          <w:rFonts w:ascii="PT Astra Serif" w:hAnsi="PT Astra Serif"/>
          <w:i/>
          <w:sz w:val="28"/>
          <w:szCs w:val="28"/>
        </w:rPr>
        <w:t>с чернилами черного цвета;</w:t>
      </w:r>
    </w:p>
    <w:p w:rsidR="00DF0DF2" w:rsidRPr="00DF0DF2" w:rsidRDefault="00DF0DF2" w:rsidP="00DF0DF2">
      <w:pPr>
        <w:spacing w:line="276" w:lineRule="auto"/>
        <w:ind w:right="-1" w:firstLine="993"/>
        <w:contextualSpacing/>
        <w:jc w:val="both"/>
        <w:rPr>
          <w:rFonts w:ascii="PT Astra Serif" w:hAnsi="PT Astra Serif"/>
          <w:i/>
          <w:sz w:val="28"/>
          <w:szCs w:val="28"/>
        </w:rPr>
      </w:pPr>
      <w:r w:rsidRPr="00DF0DF2">
        <w:rPr>
          <w:rFonts w:ascii="PT Astra Serif" w:hAnsi="PT Astra Serif"/>
          <w:i/>
          <w:sz w:val="28"/>
          <w:szCs w:val="28"/>
        </w:rPr>
        <w:t>документ, удостоверяющий личность;</w:t>
      </w:r>
    </w:p>
    <w:p w:rsidR="00DF0DF2" w:rsidRPr="00DF0DF2" w:rsidRDefault="00DF0DF2" w:rsidP="00DF0DF2">
      <w:pPr>
        <w:spacing w:line="276" w:lineRule="auto"/>
        <w:ind w:right="-1" w:firstLine="993"/>
        <w:contextualSpacing/>
        <w:jc w:val="both"/>
        <w:rPr>
          <w:rFonts w:ascii="PT Astra Serif" w:hAnsi="PT Astra Serif"/>
          <w:i/>
          <w:sz w:val="28"/>
          <w:szCs w:val="28"/>
        </w:rPr>
      </w:pPr>
      <w:r w:rsidRPr="00DF0DF2">
        <w:rPr>
          <w:rFonts w:ascii="PT Astra Serif" w:hAnsi="PT Astra Serif"/>
          <w:i/>
          <w:sz w:val="28"/>
          <w:szCs w:val="28"/>
        </w:rPr>
        <w:t>лекарства и питание (при необходимости);</w:t>
      </w:r>
    </w:p>
    <w:p w:rsidR="00DF0DF2" w:rsidRDefault="00DF0DF2" w:rsidP="00DF0DF2">
      <w:pPr>
        <w:autoSpaceDE w:val="0"/>
        <w:autoSpaceDN w:val="0"/>
        <w:adjustRightInd w:val="0"/>
        <w:spacing w:line="276" w:lineRule="auto"/>
        <w:ind w:right="-1" w:firstLine="993"/>
        <w:jc w:val="both"/>
        <w:rPr>
          <w:rFonts w:ascii="PT Astra Serif" w:hAnsi="PT Astra Serif"/>
          <w:i/>
          <w:sz w:val="28"/>
          <w:szCs w:val="28"/>
        </w:rPr>
      </w:pPr>
      <w:r w:rsidRPr="00DF0DF2">
        <w:rPr>
          <w:rFonts w:ascii="PT Astra Serif" w:hAnsi="PT Astra Serif"/>
          <w:i/>
          <w:sz w:val="28"/>
          <w:szCs w:val="28"/>
        </w:rPr>
        <w:t>дополнительные материалы, которые можно использовать на ГИА по отдельным учебным предметам:</w:t>
      </w:r>
    </w:p>
    <w:p w:rsidR="00DF0DF2" w:rsidRDefault="00DF0DF2" w:rsidP="00DF0DF2">
      <w:pPr>
        <w:autoSpaceDE w:val="0"/>
        <w:autoSpaceDN w:val="0"/>
        <w:adjustRightInd w:val="0"/>
        <w:spacing w:line="276" w:lineRule="auto"/>
        <w:ind w:right="-1" w:firstLine="993"/>
        <w:jc w:val="both"/>
        <w:rPr>
          <w:rFonts w:ascii="PT Astra Serif" w:hAnsi="PT Astra Serif"/>
          <w:i/>
          <w:sz w:val="28"/>
          <w:szCs w:val="28"/>
        </w:rPr>
      </w:pPr>
      <w:r>
        <w:rPr>
          <w:rFonts w:ascii="PT Astra Serif" w:hAnsi="PT Astra Serif"/>
          <w:i/>
          <w:sz w:val="28"/>
          <w:szCs w:val="28"/>
        </w:rPr>
        <w:br w:type="page"/>
      </w:r>
    </w:p>
    <w:tbl>
      <w:tblPr>
        <w:tblStyle w:val="a8"/>
        <w:tblW w:w="0" w:type="auto"/>
        <w:tblInd w:w="-5" w:type="dxa"/>
        <w:tblLook w:val="04A0" w:firstRow="1" w:lastRow="0" w:firstColumn="1" w:lastColumn="0" w:noHBand="0" w:noVBand="1"/>
      </w:tblPr>
      <w:tblGrid>
        <w:gridCol w:w="2709"/>
        <w:gridCol w:w="3623"/>
        <w:gridCol w:w="3300"/>
      </w:tblGrid>
      <w:tr w:rsidR="00DF0DF2" w:rsidRPr="00DF0DF2" w:rsidTr="007B4895">
        <w:tc>
          <w:tcPr>
            <w:tcW w:w="2709" w:type="dxa"/>
            <w:vMerge w:val="restart"/>
          </w:tcPr>
          <w:p w:rsidR="00DF0DF2" w:rsidRPr="00DF0DF2" w:rsidRDefault="00DF0DF2" w:rsidP="00DF0DF2">
            <w:pPr>
              <w:spacing w:line="276" w:lineRule="auto"/>
              <w:ind w:firstLine="993"/>
              <w:jc w:val="center"/>
              <w:rPr>
                <w:rFonts w:ascii="PT Astra Serif" w:hAnsi="PT Astra Serif"/>
                <w:b/>
                <w:i/>
                <w:iCs/>
                <w:noProof/>
              </w:rPr>
            </w:pPr>
            <w:r w:rsidRPr="00DF0DF2">
              <w:rPr>
                <w:rFonts w:ascii="PT Astra Serif" w:hAnsi="PT Astra Serif"/>
                <w:b/>
                <w:i/>
                <w:iCs/>
                <w:noProof/>
              </w:rPr>
              <w:t>Предмет</w:t>
            </w:r>
          </w:p>
        </w:tc>
        <w:tc>
          <w:tcPr>
            <w:tcW w:w="6923" w:type="dxa"/>
            <w:gridSpan w:val="2"/>
          </w:tcPr>
          <w:p w:rsidR="00DF0DF2" w:rsidRPr="00DF0DF2" w:rsidRDefault="00DF0DF2" w:rsidP="00DF0DF2">
            <w:pPr>
              <w:spacing w:line="276" w:lineRule="auto"/>
              <w:ind w:firstLine="993"/>
              <w:jc w:val="center"/>
              <w:rPr>
                <w:rFonts w:ascii="PT Astra Serif" w:hAnsi="PT Astra Serif"/>
                <w:b/>
                <w:i/>
                <w:iCs/>
                <w:noProof/>
              </w:rPr>
            </w:pPr>
            <w:r w:rsidRPr="00DF0DF2">
              <w:rPr>
                <w:rFonts w:ascii="PT Astra Serif" w:hAnsi="PT Astra Serif"/>
                <w:b/>
                <w:i/>
                <w:iCs/>
                <w:noProof/>
              </w:rPr>
              <w:t>Средства обучения и воспитания, которыми разрешено пользоваться на экзамене</w:t>
            </w:r>
          </w:p>
        </w:tc>
      </w:tr>
      <w:tr w:rsidR="00DF0DF2" w:rsidRPr="00DF0DF2" w:rsidTr="007B4895">
        <w:tc>
          <w:tcPr>
            <w:tcW w:w="2709" w:type="dxa"/>
            <w:vMerge/>
          </w:tcPr>
          <w:p w:rsidR="00DF0DF2" w:rsidRPr="00DF0DF2" w:rsidRDefault="00DF0DF2" w:rsidP="00DF0DF2">
            <w:pPr>
              <w:spacing w:line="276" w:lineRule="auto"/>
              <w:ind w:firstLine="993"/>
              <w:jc w:val="center"/>
              <w:rPr>
                <w:rFonts w:ascii="PT Astra Serif" w:hAnsi="PT Astra Serif"/>
                <w:b/>
                <w:i/>
                <w:iCs/>
                <w:noProof/>
              </w:rPr>
            </w:pPr>
          </w:p>
        </w:tc>
        <w:tc>
          <w:tcPr>
            <w:tcW w:w="3623" w:type="dxa"/>
          </w:tcPr>
          <w:p w:rsidR="00DF0DF2" w:rsidRPr="00DF0DF2" w:rsidRDefault="00DF0DF2" w:rsidP="00DF0DF2">
            <w:pPr>
              <w:spacing w:line="276" w:lineRule="auto"/>
              <w:ind w:firstLine="993"/>
              <w:jc w:val="center"/>
              <w:rPr>
                <w:rFonts w:ascii="PT Astra Serif" w:hAnsi="PT Astra Serif"/>
                <w:b/>
                <w:i/>
                <w:iCs/>
                <w:noProof/>
              </w:rPr>
            </w:pPr>
            <w:r w:rsidRPr="00DF0DF2">
              <w:rPr>
                <w:rFonts w:ascii="PT Astra Serif" w:hAnsi="PT Astra Serif"/>
                <w:b/>
                <w:i/>
                <w:iCs/>
                <w:noProof/>
              </w:rPr>
              <w:t>Письменная форма</w:t>
            </w:r>
          </w:p>
        </w:tc>
        <w:tc>
          <w:tcPr>
            <w:tcW w:w="3300" w:type="dxa"/>
          </w:tcPr>
          <w:p w:rsidR="00DF0DF2" w:rsidRPr="00DF0DF2" w:rsidRDefault="00DF0DF2" w:rsidP="00DF0DF2">
            <w:pPr>
              <w:spacing w:line="276" w:lineRule="auto"/>
              <w:ind w:firstLine="993"/>
              <w:jc w:val="center"/>
              <w:rPr>
                <w:rFonts w:ascii="PT Astra Serif" w:hAnsi="PT Astra Serif"/>
                <w:b/>
                <w:i/>
                <w:iCs/>
                <w:noProof/>
              </w:rPr>
            </w:pPr>
            <w:r w:rsidRPr="00DF0DF2">
              <w:rPr>
                <w:rFonts w:ascii="PT Astra Serif" w:hAnsi="PT Astra Serif"/>
                <w:b/>
                <w:i/>
                <w:iCs/>
                <w:noProof/>
              </w:rPr>
              <w:t>Устная форма</w:t>
            </w:r>
          </w:p>
        </w:tc>
      </w:tr>
      <w:tr w:rsidR="00DF0DF2" w:rsidRPr="00DF0DF2" w:rsidTr="007B4895">
        <w:tc>
          <w:tcPr>
            <w:tcW w:w="2709" w:type="dxa"/>
          </w:tcPr>
          <w:p w:rsidR="00DF0DF2" w:rsidRPr="00DF0DF2" w:rsidRDefault="00DF0DF2" w:rsidP="007B4895">
            <w:pPr>
              <w:spacing w:line="276" w:lineRule="auto"/>
              <w:jc w:val="both"/>
              <w:rPr>
                <w:rFonts w:ascii="PT Astra Serif" w:hAnsi="PT Astra Serif"/>
                <w:i/>
                <w:iCs/>
                <w:noProof/>
              </w:rPr>
            </w:pPr>
            <w:r w:rsidRPr="00DF0DF2">
              <w:rPr>
                <w:rFonts w:ascii="PT Astra Serif" w:hAnsi="PT Astra Serif"/>
                <w:i/>
                <w:iCs/>
                <w:noProof/>
              </w:rPr>
              <w:t>Русский язык</w:t>
            </w:r>
          </w:p>
        </w:tc>
        <w:tc>
          <w:tcPr>
            <w:tcW w:w="3623" w:type="dxa"/>
          </w:tcPr>
          <w:p w:rsidR="00DF0DF2" w:rsidRPr="00DF0DF2" w:rsidRDefault="00DF0DF2" w:rsidP="007B4895">
            <w:pPr>
              <w:jc w:val="both"/>
              <w:rPr>
                <w:rFonts w:ascii="PT Astra Serif" w:hAnsi="PT Astra Serif"/>
                <w:i/>
                <w:iCs/>
                <w:noProof/>
              </w:rPr>
            </w:pPr>
            <w:r w:rsidRPr="00DF0DF2">
              <w:rPr>
                <w:rFonts w:ascii="PT Astra Serif" w:hAnsi="PT Astra Serif"/>
                <w:i/>
                <w:iCs/>
                <w:noProof/>
              </w:rPr>
              <w:t>Орфографический и</w:t>
            </w:r>
          </w:p>
          <w:p w:rsidR="00DF0DF2" w:rsidRPr="00DF0DF2" w:rsidRDefault="00DF0DF2" w:rsidP="007B4895">
            <w:pPr>
              <w:jc w:val="both"/>
              <w:rPr>
                <w:rFonts w:ascii="PT Astra Serif" w:hAnsi="PT Astra Serif"/>
                <w:i/>
                <w:iCs/>
                <w:noProof/>
              </w:rPr>
            </w:pPr>
            <w:r w:rsidRPr="00DF0DF2">
              <w:rPr>
                <w:rFonts w:ascii="PT Astra Serif" w:hAnsi="PT Astra Serif"/>
                <w:i/>
                <w:iCs/>
                <w:noProof/>
              </w:rPr>
              <w:t>толковый словари</w:t>
            </w:r>
          </w:p>
        </w:tc>
        <w:tc>
          <w:tcPr>
            <w:tcW w:w="3300" w:type="dxa"/>
          </w:tcPr>
          <w:p w:rsidR="00DF0DF2" w:rsidRPr="00DF0DF2" w:rsidRDefault="00DF0DF2" w:rsidP="007B4895">
            <w:pPr>
              <w:jc w:val="both"/>
              <w:rPr>
                <w:rFonts w:ascii="PT Astra Serif" w:hAnsi="PT Astra Serif"/>
                <w:i/>
                <w:iCs/>
                <w:noProof/>
              </w:rPr>
            </w:pPr>
            <w:r w:rsidRPr="00DF0DF2">
              <w:rPr>
                <w:rFonts w:ascii="PT Astra Serif" w:hAnsi="PT Astra Serif"/>
                <w:i/>
                <w:iCs/>
                <w:noProof/>
              </w:rPr>
              <w:t>Не используются</w:t>
            </w:r>
          </w:p>
        </w:tc>
      </w:tr>
      <w:tr w:rsidR="00DF0DF2" w:rsidRPr="00DF0DF2" w:rsidTr="007B4895">
        <w:tc>
          <w:tcPr>
            <w:tcW w:w="2709" w:type="dxa"/>
          </w:tcPr>
          <w:p w:rsidR="00DF0DF2" w:rsidRPr="00DF0DF2" w:rsidRDefault="00DF0DF2" w:rsidP="00DF0DF2">
            <w:pPr>
              <w:spacing w:line="276" w:lineRule="auto"/>
              <w:jc w:val="both"/>
              <w:rPr>
                <w:rFonts w:ascii="PT Astra Serif" w:hAnsi="PT Astra Serif"/>
                <w:i/>
                <w:iCs/>
                <w:noProof/>
              </w:rPr>
            </w:pPr>
            <w:r w:rsidRPr="00DF0DF2">
              <w:rPr>
                <w:rFonts w:ascii="PT Astra Serif" w:hAnsi="PT Astra Serif"/>
                <w:i/>
                <w:iCs/>
                <w:noProof/>
              </w:rPr>
              <w:t>Математика</w:t>
            </w:r>
          </w:p>
        </w:tc>
        <w:tc>
          <w:tcPr>
            <w:tcW w:w="6923" w:type="dxa"/>
            <w:gridSpan w:val="2"/>
          </w:tcPr>
          <w:p w:rsidR="00DF0DF2" w:rsidRPr="00DF0DF2" w:rsidRDefault="00DF0DF2" w:rsidP="00DF0DF2">
            <w:pPr>
              <w:ind w:firstLine="993"/>
              <w:jc w:val="both"/>
              <w:rPr>
                <w:rFonts w:ascii="PT Astra Serif" w:hAnsi="PT Astra Serif"/>
                <w:i/>
                <w:iCs/>
                <w:noProof/>
              </w:rPr>
            </w:pPr>
            <w:r w:rsidRPr="00DF0DF2">
              <w:rPr>
                <w:rFonts w:ascii="PT Astra Serif" w:hAnsi="PT Astra Serif"/>
                <w:i/>
                <w:iCs/>
                <w:noProof/>
              </w:rPr>
              <w:t>Линейка, справочные материалы, содержащие основные формулы курса математики образовательной программы основного общего образования</w:t>
            </w:r>
          </w:p>
        </w:tc>
      </w:tr>
      <w:tr w:rsidR="00DF0DF2" w:rsidRPr="00DF0DF2" w:rsidTr="007B4895">
        <w:tc>
          <w:tcPr>
            <w:tcW w:w="2709" w:type="dxa"/>
          </w:tcPr>
          <w:p w:rsidR="00DF0DF2" w:rsidRPr="00DF0DF2" w:rsidRDefault="00DF0DF2" w:rsidP="00DF0DF2">
            <w:pPr>
              <w:spacing w:line="276" w:lineRule="auto"/>
              <w:jc w:val="both"/>
              <w:rPr>
                <w:rFonts w:ascii="PT Astra Serif" w:hAnsi="PT Astra Serif"/>
                <w:i/>
                <w:iCs/>
                <w:noProof/>
              </w:rPr>
            </w:pPr>
            <w:r w:rsidRPr="00DF0DF2">
              <w:rPr>
                <w:rFonts w:ascii="PT Astra Serif" w:hAnsi="PT Astra Serif"/>
                <w:i/>
                <w:iCs/>
                <w:noProof/>
              </w:rPr>
              <w:t>Физика</w:t>
            </w:r>
          </w:p>
        </w:tc>
        <w:tc>
          <w:tcPr>
            <w:tcW w:w="3623" w:type="dxa"/>
          </w:tcPr>
          <w:p w:rsidR="00DF0DF2" w:rsidRPr="00DF0DF2" w:rsidRDefault="00DF0DF2" w:rsidP="00DF0DF2">
            <w:pPr>
              <w:ind w:hanging="50"/>
              <w:jc w:val="both"/>
              <w:rPr>
                <w:rFonts w:ascii="PT Astra Serif" w:hAnsi="PT Astra Serif"/>
                <w:i/>
                <w:iCs/>
                <w:noProof/>
              </w:rPr>
            </w:pPr>
            <w:r w:rsidRPr="00DF0DF2">
              <w:rPr>
                <w:rFonts w:ascii="PT Astra Serif" w:hAnsi="PT Astra Serif"/>
                <w:i/>
                <w:iCs/>
                <w:noProof/>
              </w:rPr>
              <w:t>Линейка, непрограммируемый калькулятор</w:t>
            </w:r>
          </w:p>
        </w:tc>
        <w:tc>
          <w:tcPr>
            <w:tcW w:w="3300" w:type="dxa"/>
          </w:tcPr>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Непрограммируемый калькулятор; справочные</w:t>
            </w:r>
          </w:p>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материалы, содержащие</w:t>
            </w:r>
          </w:p>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основные формулы курса физики</w:t>
            </w:r>
          </w:p>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образовательной программы основного общего образования</w:t>
            </w:r>
          </w:p>
        </w:tc>
      </w:tr>
      <w:tr w:rsidR="00DF0DF2" w:rsidRPr="00DF0DF2" w:rsidTr="007B4895">
        <w:tc>
          <w:tcPr>
            <w:tcW w:w="2709" w:type="dxa"/>
          </w:tcPr>
          <w:p w:rsidR="00DF0DF2" w:rsidRPr="00DF0DF2" w:rsidRDefault="00DF0DF2" w:rsidP="00DF0DF2">
            <w:pPr>
              <w:spacing w:line="276" w:lineRule="auto"/>
              <w:jc w:val="both"/>
              <w:rPr>
                <w:rFonts w:ascii="PT Astra Serif" w:hAnsi="PT Astra Serif"/>
                <w:i/>
                <w:iCs/>
                <w:noProof/>
              </w:rPr>
            </w:pPr>
            <w:r w:rsidRPr="00DF0DF2">
              <w:rPr>
                <w:rFonts w:ascii="PT Astra Serif" w:hAnsi="PT Astra Serif"/>
                <w:i/>
                <w:iCs/>
                <w:noProof/>
              </w:rPr>
              <w:t>Химия</w:t>
            </w:r>
          </w:p>
        </w:tc>
        <w:tc>
          <w:tcPr>
            <w:tcW w:w="3623" w:type="dxa"/>
          </w:tcPr>
          <w:p w:rsidR="00DF0DF2" w:rsidRPr="00DF0DF2" w:rsidRDefault="00DF0DF2" w:rsidP="00DF0DF2">
            <w:pPr>
              <w:ind w:hanging="50"/>
              <w:jc w:val="both"/>
              <w:rPr>
                <w:rFonts w:ascii="PT Astra Serif" w:hAnsi="PT Astra Serif"/>
                <w:i/>
                <w:iCs/>
                <w:noProof/>
              </w:rPr>
            </w:pPr>
            <w:r w:rsidRPr="00DF0DF2">
              <w:rPr>
                <w:rFonts w:ascii="PT Astra Serif" w:hAnsi="PT Astra Serif"/>
                <w:i/>
                <w:iCs/>
                <w:noProof/>
              </w:rPr>
              <w:t>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3300" w:type="dxa"/>
          </w:tcPr>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Непрограммируемый калькулятор; Периодическая</w:t>
            </w:r>
          </w:p>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DF0DF2" w:rsidRPr="00DF0DF2" w:rsidTr="007B4895">
        <w:tc>
          <w:tcPr>
            <w:tcW w:w="2709" w:type="dxa"/>
          </w:tcPr>
          <w:p w:rsidR="00DF0DF2" w:rsidRPr="00DF0DF2" w:rsidRDefault="00DF0DF2" w:rsidP="00DF0DF2">
            <w:pPr>
              <w:spacing w:line="276" w:lineRule="auto"/>
              <w:jc w:val="both"/>
              <w:rPr>
                <w:rFonts w:ascii="PT Astra Serif" w:hAnsi="PT Astra Serif"/>
                <w:i/>
                <w:iCs/>
                <w:noProof/>
              </w:rPr>
            </w:pPr>
            <w:r w:rsidRPr="00DF0DF2">
              <w:rPr>
                <w:rFonts w:ascii="PT Astra Serif" w:hAnsi="PT Astra Serif"/>
                <w:i/>
                <w:iCs/>
                <w:noProof/>
              </w:rPr>
              <w:t>Биология</w:t>
            </w:r>
          </w:p>
        </w:tc>
        <w:tc>
          <w:tcPr>
            <w:tcW w:w="3623" w:type="dxa"/>
          </w:tcPr>
          <w:p w:rsidR="00DF0DF2" w:rsidRPr="00DF0DF2" w:rsidRDefault="00DF0DF2" w:rsidP="00DF0DF2">
            <w:pPr>
              <w:spacing w:line="276" w:lineRule="auto"/>
              <w:ind w:hanging="50"/>
              <w:jc w:val="both"/>
              <w:rPr>
                <w:rFonts w:ascii="PT Astra Serif" w:hAnsi="PT Astra Serif"/>
                <w:i/>
                <w:iCs/>
                <w:noProof/>
              </w:rPr>
            </w:pPr>
            <w:r w:rsidRPr="00DF0DF2">
              <w:rPr>
                <w:rFonts w:ascii="PT Astra Serif" w:hAnsi="PT Astra Serif"/>
                <w:i/>
                <w:iCs/>
                <w:noProof/>
              </w:rPr>
              <w:t>Линейка</w:t>
            </w:r>
          </w:p>
        </w:tc>
        <w:tc>
          <w:tcPr>
            <w:tcW w:w="3300" w:type="dxa"/>
          </w:tcPr>
          <w:p w:rsidR="00DF0DF2" w:rsidRPr="00DF0DF2" w:rsidRDefault="00DF0DF2" w:rsidP="00DF0DF2">
            <w:pPr>
              <w:spacing w:line="276" w:lineRule="auto"/>
              <w:ind w:firstLine="28"/>
              <w:jc w:val="both"/>
              <w:rPr>
                <w:rFonts w:ascii="PT Astra Serif" w:hAnsi="PT Astra Serif"/>
                <w:i/>
                <w:iCs/>
                <w:noProof/>
              </w:rPr>
            </w:pPr>
            <w:r w:rsidRPr="00DF0DF2">
              <w:rPr>
                <w:rFonts w:ascii="PT Astra Serif" w:hAnsi="PT Astra Serif"/>
                <w:i/>
                <w:iCs/>
                <w:noProof/>
              </w:rPr>
              <w:t>Не используются</w:t>
            </w:r>
          </w:p>
        </w:tc>
      </w:tr>
      <w:tr w:rsidR="00DF0DF2" w:rsidRPr="00DF0DF2" w:rsidTr="007B4895">
        <w:tc>
          <w:tcPr>
            <w:tcW w:w="2709" w:type="dxa"/>
          </w:tcPr>
          <w:p w:rsidR="00DF0DF2" w:rsidRPr="00DF0DF2" w:rsidRDefault="00DF0DF2" w:rsidP="00DF0DF2">
            <w:pPr>
              <w:spacing w:line="276" w:lineRule="auto"/>
              <w:jc w:val="both"/>
              <w:rPr>
                <w:rFonts w:ascii="PT Astra Serif" w:hAnsi="PT Astra Serif"/>
                <w:i/>
                <w:iCs/>
                <w:noProof/>
              </w:rPr>
            </w:pPr>
            <w:r w:rsidRPr="00DF0DF2">
              <w:rPr>
                <w:rFonts w:ascii="PT Astra Serif" w:hAnsi="PT Astra Serif"/>
                <w:i/>
                <w:iCs/>
                <w:noProof/>
              </w:rPr>
              <w:t>Литература</w:t>
            </w:r>
          </w:p>
        </w:tc>
        <w:tc>
          <w:tcPr>
            <w:tcW w:w="3623" w:type="dxa"/>
          </w:tcPr>
          <w:p w:rsidR="00DF0DF2" w:rsidRPr="00DF0DF2" w:rsidRDefault="00DF0DF2" w:rsidP="00DF0DF2">
            <w:pPr>
              <w:ind w:hanging="50"/>
              <w:jc w:val="both"/>
              <w:rPr>
                <w:rFonts w:ascii="PT Astra Serif" w:hAnsi="PT Astra Serif"/>
                <w:i/>
                <w:iCs/>
                <w:noProof/>
              </w:rPr>
            </w:pPr>
            <w:r w:rsidRPr="00DF0DF2">
              <w:rPr>
                <w:rFonts w:ascii="PT Astra Serif" w:hAnsi="PT Astra Serif"/>
                <w:i/>
                <w:iCs/>
                <w:noProof/>
              </w:rPr>
              <w:t>Тексты художественных</w:t>
            </w:r>
          </w:p>
          <w:p w:rsidR="00DF0DF2" w:rsidRPr="00DF0DF2" w:rsidRDefault="00DF0DF2" w:rsidP="00DF0DF2">
            <w:pPr>
              <w:ind w:hanging="50"/>
              <w:jc w:val="both"/>
              <w:rPr>
                <w:rFonts w:ascii="PT Astra Serif" w:hAnsi="PT Astra Serif"/>
                <w:i/>
                <w:iCs/>
                <w:noProof/>
              </w:rPr>
            </w:pPr>
            <w:r w:rsidRPr="00DF0DF2">
              <w:rPr>
                <w:rFonts w:ascii="PT Astra Serif" w:hAnsi="PT Astra Serif"/>
                <w:i/>
                <w:iCs/>
                <w:noProof/>
              </w:rPr>
              <w:t>произведений, а также сборники лирики</w:t>
            </w:r>
          </w:p>
        </w:tc>
        <w:tc>
          <w:tcPr>
            <w:tcW w:w="3300" w:type="dxa"/>
          </w:tcPr>
          <w:p w:rsidR="00DF0DF2" w:rsidRPr="00DF0DF2" w:rsidRDefault="00DF0DF2" w:rsidP="00DF0DF2">
            <w:pPr>
              <w:spacing w:line="276" w:lineRule="auto"/>
              <w:ind w:firstLine="28"/>
              <w:jc w:val="both"/>
              <w:rPr>
                <w:rFonts w:ascii="PT Astra Serif" w:hAnsi="PT Astra Serif"/>
                <w:i/>
                <w:iCs/>
                <w:noProof/>
              </w:rPr>
            </w:pPr>
            <w:r w:rsidRPr="00DF0DF2">
              <w:rPr>
                <w:rFonts w:ascii="PT Astra Serif" w:hAnsi="PT Astra Serif"/>
                <w:i/>
                <w:iCs/>
                <w:noProof/>
              </w:rPr>
              <w:t>Не используются</w:t>
            </w:r>
          </w:p>
        </w:tc>
      </w:tr>
      <w:tr w:rsidR="00DF0DF2" w:rsidRPr="00DF0DF2" w:rsidTr="007B4895">
        <w:tc>
          <w:tcPr>
            <w:tcW w:w="2709" w:type="dxa"/>
          </w:tcPr>
          <w:p w:rsidR="00DF0DF2" w:rsidRPr="00DF0DF2" w:rsidRDefault="00DF0DF2" w:rsidP="00DF0DF2">
            <w:pPr>
              <w:jc w:val="both"/>
              <w:rPr>
                <w:rFonts w:ascii="PT Astra Serif" w:hAnsi="PT Astra Serif"/>
                <w:i/>
                <w:iCs/>
                <w:noProof/>
              </w:rPr>
            </w:pPr>
            <w:r w:rsidRPr="00DF0DF2">
              <w:rPr>
                <w:rFonts w:ascii="PT Astra Serif" w:hAnsi="PT Astra Serif"/>
                <w:i/>
                <w:iCs/>
                <w:noProof/>
              </w:rPr>
              <w:t>География</w:t>
            </w:r>
          </w:p>
        </w:tc>
        <w:tc>
          <w:tcPr>
            <w:tcW w:w="6923" w:type="dxa"/>
            <w:gridSpan w:val="2"/>
          </w:tcPr>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Непрограммируемый калькулятор; географические атласы для 7-9 классов</w:t>
            </w:r>
          </w:p>
        </w:tc>
      </w:tr>
      <w:tr w:rsidR="00DF0DF2" w:rsidRPr="00DF0DF2" w:rsidTr="007B4895">
        <w:tc>
          <w:tcPr>
            <w:tcW w:w="2709" w:type="dxa"/>
          </w:tcPr>
          <w:p w:rsidR="00DF0DF2" w:rsidRPr="00DF0DF2" w:rsidRDefault="00DF0DF2" w:rsidP="00DF0DF2">
            <w:pPr>
              <w:jc w:val="both"/>
              <w:rPr>
                <w:rFonts w:ascii="PT Astra Serif" w:hAnsi="PT Astra Serif"/>
                <w:i/>
                <w:iCs/>
                <w:noProof/>
              </w:rPr>
            </w:pPr>
            <w:r w:rsidRPr="00DF0DF2">
              <w:rPr>
                <w:rFonts w:ascii="PT Astra Serif" w:hAnsi="PT Astra Serif"/>
                <w:i/>
                <w:iCs/>
                <w:noProof/>
              </w:rPr>
              <w:t>Иностранные языки</w:t>
            </w:r>
          </w:p>
        </w:tc>
        <w:tc>
          <w:tcPr>
            <w:tcW w:w="3623" w:type="dxa"/>
          </w:tcPr>
          <w:p w:rsidR="00DF0DF2" w:rsidRPr="00DF0DF2" w:rsidRDefault="00DF0DF2" w:rsidP="00DF0DF2">
            <w:pPr>
              <w:ind w:hanging="50"/>
              <w:jc w:val="both"/>
              <w:rPr>
                <w:rFonts w:ascii="PT Astra Serif" w:hAnsi="PT Astra Serif"/>
                <w:i/>
                <w:iCs/>
                <w:noProof/>
              </w:rPr>
            </w:pPr>
            <w:r w:rsidRPr="00DF0DF2">
              <w:rPr>
                <w:rFonts w:ascii="PT Astra Serif" w:hAnsi="PT Astra Serif"/>
                <w:i/>
                <w:iCs/>
                <w:noProof/>
              </w:rPr>
              <w:t>Не используются</w:t>
            </w:r>
          </w:p>
        </w:tc>
        <w:tc>
          <w:tcPr>
            <w:tcW w:w="3300" w:type="dxa"/>
          </w:tcPr>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Двуязычный словарь</w:t>
            </w:r>
          </w:p>
        </w:tc>
      </w:tr>
      <w:tr w:rsidR="00DF0DF2" w:rsidRPr="00DF0DF2" w:rsidTr="007B4895">
        <w:tc>
          <w:tcPr>
            <w:tcW w:w="2709" w:type="dxa"/>
          </w:tcPr>
          <w:p w:rsidR="00DF0DF2" w:rsidRPr="00DF0DF2" w:rsidRDefault="00DF0DF2" w:rsidP="00DF0DF2">
            <w:pPr>
              <w:rPr>
                <w:rFonts w:ascii="PT Astra Serif" w:hAnsi="PT Astra Serif"/>
                <w:i/>
                <w:iCs/>
                <w:noProof/>
              </w:rPr>
            </w:pPr>
            <w:r w:rsidRPr="00DF0DF2">
              <w:rPr>
                <w:rFonts w:ascii="PT Astra Serif" w:hAnsi="PT Astra Serif"/>
                <w:i/>
                <w:iCs/>
                <w:noProof/>
              </w:rPr>
              <w:t>Информатика и ИКТ</w:t>
            </w:r>
          </w:p>
        </w:tc>
        <w:tc>
          <w:tcPr>
            <w:tcW w:w="6923" w:type="dxa"/>
            <w:gridSpan w:val="2"/>
          </w:tcPr>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Компьютерная техника, не имеющая доступ к информационно-</w:t>
            </w:r>
          </w:p>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телекоммуникационной сети «Интернет»</w:t>
            </w:r>
          </w:p>
        </w:tc>
      </w:tr>
      <w:tr w:rsidR="00DF0DF2" w:rsidRPr="00DF0DF2" w:rsidTr="007B4895">
        <w:tc>
          <w:tcPr>
            <w:tcW w:w="2709" w:type="dxa"/>
          </w:tcPr>
          <w:p w:rsidR="00DF0DF2" w:rsidRPr="00DF0DF2" w:rsidRDefault="00DF0DF2" w:rsidP="00DF0DF2">
            <w:pPr>
              <w:rPr>
                <w:rFonts w:ascii="PT Astra Serif" w:hAnsi="PT Astra Serif"/>
                <w:i/>
                <w:iCs/>
                <w:noProof/>
              </w:rPr>
            </w:pPr>
            <w:r w:rsidRPr="00DF0DF2">
              <w:rPr>
                <w:rFonts w:ascii="PT Astra Serif" w:hAnsi="PT Astra Serif"/>
                <w:i/>
                <w:iCs/>
                <w:noProof/>
              </w:rPr>
              <w:t>История</w:t>
            </w:r>
          </w:p>
        </w:tc>
        <w:tc>
          <w:tcPr>
            <w:tcW w:w="3623" w:type="dxa"/>
          </w:tcPr>
          <w:p w:rsidR="00DF0DF2" w:rsidRPr="00DF0DF2" w:rsidRDefault="00DF0DF2" w:rsidP="00DF0DF2">
            <w:pPr>
              <w:spacing w:line="276" w:lineRule="auto"/>
              <w:ind w:hanging="50"/>
              <w:jc w:val="both"/>
              <w:rPr>
                <w:rFonts w:ascii="PT Astra Serif" w:hAnsi="PT Astra Serif"/>
                <w:i/>
                <w:iCs/>
                <w:noProof/>
              </w:rPr>
            </w:pPr>
            <w:r w:rsidRPr="00DF0DF2">
              <w:rPr>
                <w:rFonts w:ascii="PT Astra Serif" w:hAnsi="PT Astra Serif"/>
                <w:i/>
                <w:iCs/>
                <w:noProof/>
              </w:rPr>
              <w:t>Не используются</w:t>
            </w:r>
          </w:p>
        </w:tc>
        <w:tc>
          <w:tcPr>
            <w:tcW w:w="3300" w:type="dxa"/>
          </w:tcPr>
          <w:p w:rsidR="00DF0DF2" w:rsidRPr="00DF0DF2" w:rsidRDefault="00DF0DF2" w:rsidP="00DF0DF2">
            <w:pPr>
              <w:ind w:firstLine="28"/>
              <w:jc w:val="both"/>
              <w:rPr>
                <w:rFonts w:ascii="PT Astra Serif" w:hAnsi="PT Astra Serif"/>
                <w:i/>
                <w:iCs/>
                <w:noProof/>
              </w:rPr>
            </w:pPr>
            <w:r w:rsidRPr="00DF0DF2">
              <w:rPr>
                <w:rFonts w:ascii="PT Astra Serif" w:hAnsi="PT Astra Serif"/>
                <w:i/>
                <w:iCs/>
                <w:noProof/>
              </w:rPr>
              <w:t>Атласы по истории России для 6-9 классов</w:t>
            </w:r>
          </w:p>
        </w:tc>
      </w:tr>
    </w:tbl>
    <w:p w:rsidR="00DF0DF2" w:rsidRPr="00DF0DF2" w:rsidRDefault="00DF0DF2" w:rsidP="00DF0DF2">
      <w:pPr>
        <w:spacing w:line="276" w:lineRule="auto"/>
        <w:ind w:right="-1" w:firstLine="993"/>
        <w:jc w:val="both"/>
        <w:rPr>
          <w:rFonts w:ascii="PT Astra Serif" w:hAnsi="PT Astra Serif"/>
          <w:b/>
          <w:iCs/>
          <w:noProof/>
          <w:sz w:val="28"/>
          <w:szCs w:val="28"/>
        </w:rPr>
      </w:pPr>
    </w:p>
    <w:p w:rsidR="00DF0DF2" w:rsidRPr="00DF0DF2" w:rsidRDefault="00DF0DF2" w:rsidP="00DF0DF2">
      <w:pPr>
        <w:spacing w:line="276" w:lineRule="auto"/>
        <w:ind w:right="-1" w:firstLine="993"/>
        <w:jc w:val="both"/>
        <w:rPr>
          <w:rFonts w:ascii="PT Astra Serif" w:hAnsi="PT Astra Serif"/>
          <w:b/>
          <w:iCs/>
          <w:noProof/>
          <w:sz w:val="28"/>
          <w:szCs w:val="28"/>
        </w:rPr>
      </w:pPr>
      <w:r w:rsidRPr="00DF0DF2">
        <w:rPr>
          <w:rFonts w:ascii="PT Astra Serif" w:hAnsi="PT Astra Serif"/>
          <w:b/>
          <w:iCs/>
          <w:noProof/>
          <w:sz w:val="28"/>
          <w:szCs w:val="28"/>
        </w:rPr>
        <w:t>Инструкция для участников ГВЭ</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i/>
          <w:sz w:val="28"/>
          <w:szCs w:val="28"/>
        </w:rPr>
        <w:t>Первая часть инструктажа (начало проведения с 9.50 по местному времени):</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 xml:space="preserve">Уважаемые участники экзамена! Сегодня вы проходите государственную итоговую аттестацию по _______________ </w:t>
      </w:r>
      <w:r w:rsidRPr="00DF0DF2">
        <w:rPr>
          <w:rFonts w:ascii="PT Astra Serif" w:hAnsi="PT Astra Serif"/>
          <w:sz w:val="28"/>
          <w:szCs w:val="28"/>
        </w:rPr>
        <w:t>(</w:t>
      </w:r>
      <w:r w:rsidRPr="00DF0DF2">
        <w:rPr>
          <w:rFonts w:ascii="PT Astra Serif" w:hAnsi="PT Astra Serif"/>
          <w:i/>
          <w:iCs/>
          <w:sz w:val="28"/>
          <w:szCs w:val="28"/>
        </w:rPr>
        <w:t xml:space="preserve">назовите соответствующий учебный предмет) </w:t>
      </w:r>
      <w:r w:rsidRPr="00DF0DF2">
        <w:rPr>
          <w:rFonts w:ascii="PT Astra Serif" w:hAnsi="PT Astra Serif"/>
          <w:b/>
          <w:iCs/>
          <w:sz w:val="28"/>
          <w:szCs w:val="28"/>
        </w:rPr>
        <w:t>в форме государственного выпускного экзамена (ГВЭ)</w:t>
      </w:r>
      <w:r w:rsidRPr="00DF0DF2">
        <w:rPr>
          <w:rFonts w:ascii="PT Astra Serif" w:hAnsi="PT Astra Serif"/>
          <w:b/>
          <w:sz w:val="28"/>
          <w:szCs w:val="28"/>
        </w:rPr>
        <w:t xml:space="preserve">. </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Все задания составлены на основе школьной программы, поэтому каждый из вас может успешно сдать экзамен.</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 xml:space="preserve">Во время проведения экзамена вам необходимо соблюдать порядок проведения ГИА. </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 xml:space="preserve">В день проведения экзамена запрещается: </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выносить из аудиторий и ППЭ черновики, экзаменационные материалы на бумажном или электронных носителях, фотографировать экзаменационные материалы;</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пользоваться справочными материалами, кроме тех, которые указаны в тексте контрольных измерительных материалов (КИМ);</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переписывать задания из КИМ в листы бумаги для черновиков (можно делать заметки в КИМ);</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перемещаться по ППЭ во время экзамена без сопровождения организатора.</w:t>
      </w:r>
    </w:p>
    <w:p w:rsidR="00DF0DF2" w:rsidRPr="00DF0DF2" w:rsidRDefault="00DF0DF2" w:rsidP="00DF0DF2">
      <w:pPr>
        <w:autoSpaceDE w:val="0"/>
        <w:autoSpaceDN w:val="0"/>
        <w:adjustRightInd w:val="0"/>
        <w:spacing w:line="276" w:lineRule="auto"/>
        <w:ind w:right="-1" w:firstLine="993"/>
        <w:jc w:val="both"/>
        <w:rPr>
          <w:rFonts w:ascii="PT Astra Serif" w:hAnsi="PT Astra Serif"/>
          <w:b/>
          <w:sz w:val="28"/>
          <w:szCs w:val="28"/>
        </w:rPr>
      </w:pPr>
      <w:r w:rsidRPr="00DF0DF2">
        <w:rPr>
          <w:rFonts w:ascii="PT Astra Serif" w:hAnsi="PT Astra Serif"/>
          <w:b/>
          <w:sz w:val="28"/>
          <w:szCs w:val="28"/>
        </w:rPr>
        <w:t>Во время проведения экзамена запрещается разговаривать, пересаживаться, обмениваться любыми материалами и предметами.</w:t>
      </w:r>
    </w:p>
    <w:p w:rsidR="00DF0DF2" w:rsidRPr="00DF0DF2" w:rsidRDefault="00DF0DF2" w:rsidP="00DF0DF2">
      <w:pPr>
        <w:autoSpaceDE w:val="0"/>
        <w:autoSpaceDN w:val="0"/>
        <w:adjustRightInd w:val="0"/>
        <w:spacing w:line="276" w:lineRule="auto"/>
        <w:ind w:right="-1" w:firstLine="993"/>
        <w:jc w:val="both"/>
        <w:rPr>
          <w:rFonts w:ascii="PT Astra Serif" w:hAnsi="PT Astra Serif"/>
          <w:b/>
          <w:sz w:val="28"/>
          <w:szCs w:val="28"/>
          <w:u w:val="single"/>
        </w:rPr>
      </w:pPr>
      <w:r w:rsidRPr="00DF0DF2">
        <w:rPr>
          <w:rFonts w:ascii="PT Astra Serif" w:hAnsi="PT Astra Serif"/>
          <w:b/>
          <w:sz w:val="28"/>
          <w:szCs w:val="28"/>
        </w:rPr>
        <w:t>В случае нарушения порядка проведения ГИА вы будете удалены с экзамена.</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В случае нарушения порядка</w:t>
      </w:r>
      <w:r w:rsidRPr="00DF0DF2">
        <w:rPr>
          <w:rFonts w:ascii="PT Astra Serif" w:eastAsia="Calibri" w:hAnsi="PT Astra Serif"/>
          <w:sz w:val="28"/>
          <w:szCs w:val="28"/>
        </w:rPr>
        <w:t xml:space="preserve"> </w:t>
      </w:r>
      <w:r w:rsidRPr="00DF0DF2">
        <w:rPr>
          <w:rFonts w:ascii="PT Astra Serif" w:hAnsi="PT Astra Serif"/>
          <w:b/>
          <w:sz w:val="28"/>
          <w:szCs w:val="28"/>
        </w:rPr>
        <w:t>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Ознакомиться с результатами ГВЭ вы сможете в своей школе.</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b/>
          <w:sz w:val="28"/>
          <w:szCs w:val="28"/>
        </w:rPr>
        <w:t>Плановая дата ознакомления с результатами: _____________</w:t>
      </w:r>
      <w:r w:rsidRPr="00DF0DF2">
        <w:rPr>
          <w:rFonts w:ascii="PT Astra Serif" w:hAnsi="PT Astra Serif"/>
          <w:b/>
          <w:i/>
          <w:sz w:val="28"/>
          <w:szCs w:val="28"/>
        </w:rPr>
        <w:t>(</w:t>
      </w:r>
      <w:r w:rsidRPr="00DF0DF2">
        <w:rPr>
          <w:rFonts w:ascii="PT Astra Serif" w:hAnsi="PT Astra Serif"/>
          <w:i/>
          <w:sz w:val="28"/>
          <w:szCs w:val="28"/>
        </w:rPr>
        <w:t>назвать дату).</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 xml:space="preserve">После получения результатов ГВЭ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ГВЭ. </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Апелляцию вы можете подать в своей школе.</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Апелляция по вопросам содержания и структуры заданий по учебным предметам, а также по вопросам, связанным с нарушением участником ГВЭ требований порядка и неправильным оформлением экзаменационной работы, не</w:t>
      </w:r>
      <w:r w:rsidRPr="00DF0DF2">
        <w:rPr>
          <w:rFonts w:ascii="PT Astra Serif" w:hAnsi="PT Astra Serif"/>
          <w:sz w:val="28"/>
          <w:szCs w:val="28"/>
        </w:rPr>
        <w:t xml:space="preserve"> </w:t>
      </w:r>
      <w:r w:rsidRPr="00DF0DF2">
        <w:rPr>
          <w:rFonts w:ascii="PT Astra Serif" w:hAnsi="PT Astra Serif"/>
          <w:b/>
          <w:sz w:val="28"/>
          <w:szCs w:val="28"/>
        </w:rPr>
        <w:t xml:space="preserve">рассматривается. </w:t>
      </w:r>
    </w:p>
    <w:p w:rsidR="00DF0DF2" w:rsidRPr="00DF0DF2" w:rsidRDefault="00DF0DF2" w:rsidP="00DF0DF2">
      <w:pPr>
        <w:widowControl w:val="0"/>
        <w:spacing w:line="276" w:lineRule="auto"/>
        <w:ind w:right="-1" w:firstLine="993"/>
        <w:jc w:val="both"/>
        <w:rPr>
          <w:rFonts w:ascii="PT Astra Serif" w:hAnsi="PT Astra Serif"/>
          <w:b/>
          <w:sz w:val="28"/>
          <w:szCs w:val="28"/>
        </w:rPr>
      </w:pPr>
      <w:r w:rsidRPr="00DF0DF2">
        <w:rPr>
          <w:rFonts w:ascii="PT Astra Serif" w:hAnsi="PT Astra Serif"/>
          <w:b/>
          <w:sz w:val="28"/>
          <w:szCs w:val="28"/>
        </w:rPr>
        <w:t>Обращаем ваше внимание, что во время экзамена на вашем рабочем столе, помимо экзаменационных материалов, могут находиться только:</w:t>
      </w:r>
    </w:p>
    <w:p w:rsidR="00DF0DF2" w:rsidRPr="00DF0DF2" w:rsidRDefault="00DF0DF2" w:rsidP="00DF0DF2">
      <w:pPr>
        <w:widowControl w:val="0"/>
        <w:spacing w:line="276" w:lineRule="auto"/>
        <w:ind w:right="-1" w:firstLine="993"/>
        <w:contextualSpacing/>
        <w:jc w:val="both"/>
        <w:rPr>
          <w:rFonts w:ascii="PT Astra Serif" w:hAnsi="PT Astra Serif"/>
          <w:b/>
          <w:sz w:val="28"/>
          <w:szCs w:val="28"/>
        </w:rPr>
      </w:pPr>
      <w:r w:rsidRPr="00DF0DF2">
        <w:rPr>
          <w:rFonts w:ascii="PT Astra Serif" w:hAnsi="PT Astra Serif"/>
          <w:b/>
          <w:sz w:val="28"/>
          <w:szCs w:val="28"/>
        </w:rPr>
        <w:t>гелевая, капиллярная ручка с чернилами черного цвета;</w:t>
      </w:r>
    </w:p>
    <w:p w:rsidR="00DF0DF2" w:rsidRPr="00DF0DF2" w:rsidRDefault="00DF0DF2" w:rsidP="00DF0DF2">
      <w:pPr>
        <w:widowControl w:val="0"/>
        <w:spacing w:line="276" w:lineRule="auto"/>
        <w:ind w:right="-1" w:firstLine="993"/>
        <w:contextualSpacing/>
        <w:jc w:val="both"/>
        <w:rPr>
          <w:rFonts w:ascii="PT Astra Serif" w:hAnsi="PT Astra Serif"/>
          <w:b/>
          <w:sz w:val="28"/>
          <w:szCs w:val="28"/>
        </w:rPr>
      </w:pPr>
      <w:r w:rsidRPr="00DF0DF2">
        <w:rPr>
          <w:rFonts w:ascii="PT Astra Serif" w:hAnsi="PT Astra Serif"/>
          <w:b/>
          <w:sz w:val="28"/>
          <w:szCs w:val="28"/>
        </w:rPr>
        <w:t>документ, удостоверяющий личность;</w:t>
      </w:r>
    </w:p>
    <w:p w:rsidR="00DF0DF2" w:rsidRPr="00DF0DF2" w:rsidRDefault="00DF0DF2" w:rsidP="00DF0DF2">
      <w:pPr>
        <w:widowControl w:val="0"/>
        <w:spacing w:line="276" w:lineRule="auto"/>
        <w:ind w:right="-1" w:firstLine="993"/>
        <w:contextualSpacing/>
        <w:jc w:val="both"/>
        <w:rPr>
          <w:rFonts w:ascii="PT Astra Serif" w:hAnsi="PT Astra Serif"/>
          <w:b/>
          <w:sz w:val="28"/>
          <w:szCs w:val="28"/>
        </w:rPr>
      </w:pPr>
      <w:r w:rsidRPr="00DF0DF2">
        <w:rPr>
          <w:rFonts w:ascii="PT Astra Serif" w:hAnsi="PT Astra Serif"/>
          <w:b/>
          <w:sz w:val="28"/>
          <w:szCs w:val="28"/>
        </w:rPr>
        <w:t>листы бумаги для черновиков</w:t>
      </w:r>
      <w:r w:rsidRPr="00DF0DF2">
        <w:rPr>
          <w:rFonts w:ascii="PT Astra Serif" w:hAnsi="PT Astra Serif"/>
          <w:sz w:val="28"/>
          <w:szCs w:val="28"/>
        </w:rPr>
        <w:t xml:space="preserve"> </w:t>
      </w:r>
      <w:r w:rsidRPr="00DF0DF2">
        <w:rPr>
          <w:rFonts w:ascii="PT Astra Serif" w:hAnsi="PT Astra Serif"/>
          <w:b/>
          <w:sz w:val="28"/>
          <w:szCs w:val="28"/>
        </w:rPr>
        <w:t>со штампом школы, на базе которой расположен ППЭ;</w:t>
      </w:r>
    </w:p>
    <w:p w:rsidR="00DF0DF2" w:rsidRPr="00DF0DF2" w:rsidRDefault="00DF0DF2" w:rsidP="00DF0DF2">
      <w:pPr>
        <w:widowControl w:val="0"/>
        <w:spacing w:line="276" w:lineRule="auto"/>
        <w:ind w:right="-1" w:firstLine="993"/>
        <w:contextualSpacing/>
        <w:jc w:val="both"/>
        <w:rPr>
          <w:rFonts w:ascii="PT Astra Serif" w:hAnsi="PT Astra Serif"/>
          <w:b/>
          <w:sz w:val="28"/>
          <w:szCs w:val="28"/>
        </w:rPr>
      </w:pPr>
      <w:r w:rsidRPr="00DF0DF2">
        <w:rPr>
          <w:rFonts w:ascii="PT Astra Serif" w:hAnsi="PT Astra Serif"/>
          <w:b/>
          <w:sz w:val="28"/>
          <w:szCs w:val="28"/>
        </w:rPr>
        <w:t>лекарства и питание (при необходимости);</w:t>
      </w:r>
    </w:p>
    <w:p w:rsidR="00DF0DF2" w:rsidRPr="00DF0DF2" w:rsidRDefault="00DF0DF2" w:rsidP="00DF0DF2">
      <w:pPr>
        <w:widowControl w:val="0"/>
        <w:spacing w:line="276" w:lineRule="auto"/>
        <w:ind w:right="-1" w:firstLine="993"/>
        <w:contextualSpacing/>
        <w:jc w:val="both"/>
        <w:rPr>
          <w:rFonts w:ascii="PT Astra Serif" w:hAnsi="PT Astra Serif"/>
          <w:b/>
          <w:sz w:val="28"/>
          <w:szCs w:val="28"/>
        </w:rPr>
      </w:pPr>
      <w:r w:rsidRPr="00DF0DF2">
        <w:rPr>
          <w:rFonts w:ascii="PT Astra Serif" w:hAnsi="PT Astra Serif"/>
          <w:b/>
          <w:sz w:val="28"/>
          <w:szCs w:val="28"/>
        </w:rPr>
        <w:t xml:space="preserve">дополнительные материалы, которые можно использовать на ГИА </w:t>
      </w:r>
      <w:r w:rsidRPr="00DF0DF2">
        <w:rPr>
          <w:rFonts w:ascii="PT Astra Serif" w:hAnsi="PT Astra Serif"/>
          <w:b/>
          <w:sz w:val="28"/>
          <w:szCs w:val="28"/>
        </w:rPr>
        <w:br/>
        <w:t>по отдельным учебным предметам</w:t>
      </w:r>
      <w:r w:rsidRPr="00DF0DF2">
        <w:rPr>
          <w:rFonts w:ascii="PT Astra Serif" w:hAnsi="PT Astra Serif"/>
          <w:b/>
          <w:i/>
          <w:sz w:val="28"/>
          <w:szCs w:val="28"/>
        </w:rPr>
        <w:t>.</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i/>
          <w:sz w:val="28"/>
          <w:szCs w:val="28"/>
        </w:rPr>
        <w:t>Вторая часть инструктажа (начало проведения не ранее 10.00 по местному времени).</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i/>
          <w:sz w:val="28"/>
          <w:szCs w:val="28"/>
        </w:rPr>
        <w:t>Организатор раздает участникам в произвольном порядке комплекты бланков ГВЭ (бланк регистрации и бланк ответов, связанные между собой единым кодом работы). Участникам с ограниченными возможностями здоровья КИМ ГВЭ выдаются в соответствии с их категорией.</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 xml:space="preserve">Проверьте целостность комплекта бланков ГВЭ. Комплект бланков ГВЭ включает в себя: </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 xml:space="preserve">бланк регистрации, </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бланк ответов.</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 xml:space="preserve">Проверьте совпадение 7-значного кода работы на бланке регистрации и бланке ответов. </w:t>
      </w:r>
    </w:p>
    <w:p w:rsidR="00DF0DF2" w:rsidRPr="00DF0DF2" w:rsidRDefault="00DF0DF2" w:rsidP="00DF0DF2">
      <w:pPr>
        <w:spacing w:line="276" w:lineRule="auto"/>
        <w:ind w:right="-1" w:firstLine="993"/>
        <w:jc w:val="both"/>
        <w:rPr>
          <w:rFonts w:ascii="PT Astra Serif" w:hAnsi="PT Astra Serif"/>
          <w:b/>
          <w:sz w:val="28"/>
          <w:szCs w:val="28"/>
        </w:rPr>
      </w:pPr>
      <w:r w:rsidRPr="00DF0DF2">
        <w:rPr>
          <w:rFonts w:ascii="PT Astra Serif" w:hAnsi="PT Astra Serif"/>
          <w:b/>
          <w:sz w:val="28"/>
          <w:szCs w:val="28"/>
        </w:rPr>
        <w:t>В случае если Вы обнаружили несовпадения, обратитесь к нам.</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i/>
          <w:sz w:val="28"/>
          <w:szCs w:val="28"/>
        </w:rPr>
        <w:t>При обнаружении несовпадений кода работы, наличия лишних (нехватки) бланков, типографских дефектов заменить полностью комплект бланков ГВЭ на новый.</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i/>
          <w:sz w:val="28"/>
          <w:szCs w:val="28"/>
        </w:rPr>
        <w:t>Сделать паузу для проверки участниками комплекта бланков ГВЭ.</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i/>
          <w:sz w:val="28"/>
          <w:szCs w:val="28"/>
        </w:rPr>
        <w:t>(Если участникам выданы КИМ ГВЭ, то необходимо попросить их проверить выданные КИМ ГВЭ на наличие типографских дефектов, наличие/отсутствие страниц. В случае обнаружения лишних/отсутствующих страниц, полностью заменить выданный КИМ ГВЭ).</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b/>
          <w:sz w:val="28"/>
          <w:szCs w:val="28"/>
        </w:rPr>
        <w:t>Приступаем к заполнению бланка регистрации.</w:t>
      </w:r>
    </w:p>
    <w:p w:rsidR="00DF0DF2" w:rsidRPr="00DF0DF2" w:rsidRDefault="00DF0DF2" w:rsidP="00DF0DF2">
      <w:pPr>
        <w:spacing w:line="276" w:lineRule="auto"/>
        <w:ind w:right="-1" w:firstLine="993"/>
        <w:jc w:val="both"/>
        <w:rPr>
          <w:rFonts w:ascii="PT Astra Serif" w:hAnsi="PT Astra Serif"/>
          <w:b/>
          <w:i/>
          <w:sz w:val="28"/>
          <w:szCs w:val="28"/>
        </w:rPr>
      </w:pPr>
      <w:r w:rsidRPr="00DF0DF2">
        <w:rPr>
          <w:rFonts w:ascii="PT Astra Serif" w:hAnsi="PT Astra Serif"/>
          <w:b/>
          <w:sz w:val="28"/>
          <w:szCs w:val="28"/>
          <w:lang w:eastAsia="zh-CN"/>
        </w:rPr>
        <w:t xml:space="preserve">Записывайте буквы и цифры в соответствии с образцом на бланке регистрации. </w:t>
      </w:r>
      <w:r w:rsidRPr="00DF0DF2">
        <w:rPr>
          <w:rFonts w:ascii="PT Astra Serif" w:hAnsi="PT Astra Serif"/>
          <w:b/>
          <w:sz w:val="28"/>
          <w:szCs w:val="28"/>
        </w:rPr>
        <w:t>Каждая цифра, символ записывается в отдельную клетку, начиная с первой клетки.</w:t>
      </w:r>
    </w:p>
    <w:p w:rsidR="00DF0DF2" w:rsidRPr="00DF0DF2" w:rsidRDefault="00DF0DF2" w:rsidP="00DF0DF2">
      <w:pPr>
        <w:spacing w:line="276" w:lineRule="auto"/>
        <w:ind w:right="-1" w:firstLine="993"/>
        <w:jc w:val="both"/>
        <w:rPr>
          <w:rFonts w:ascii="PT Astra Serif" w:hAnsi="PT Astra Serif"/>
          <w:i/>
          <w:sz w:val="28"/>
          <w:szCs w:val="28"/>
          <w:lang w:eastAsia="zh-CN"/>
        </w:rPr>
      </w:pPr>
      <w:r w:rsidRPr="00DF0DF2">
        <w:rPr>
          <w:rFonts w:ascii="PT Astra Serif" w:hAnsi="PT Astra Serif"/>
          <w:b/>
          <w:sz w:val="28"/>
          <w:szCs w:val="28"/>
          <w:lang w:eastAsia="zh-CN"/>
        </w:rPr>
        <w:t>Заполните регистрационные поля в соответствии с информацией на доске (информационном стенде) гелевой, капиллярной ручкой</w:t>
      </w:r>
      <w:r w:rsidRPr="00DF0DF2">
        <w:rPr>
          <w:rFonts w:ascii="PT Astra Serif" w:hAnsi="PT Astra Serif"/>
          <w:sz w:val="28"/>
          <w:szCs w:val="28"/>
        </w:rPr>
        <w:t xml:space="preserve"> </w:t>
      </w:r>
      <w:r w:rsidRPr="00DF0DF2">
        <w:rPr>
          <w:rFonts w:ascii="PT Astra Serif" w:hAnsi="PT Astra Serif"/>
          <w:b/>
          <w:sz w:val="28"/>
          <w:szCs w:val="28"/>
          <w:lang w:eastAsia="zh-CN"/>
        </w:rPr>
        <w:t>с чернилами черного цвета. При отсутствии такой ручки обратитесь к нам, так как бланки, заполненные иной ручкой, не обрабатываются и не проверяются.</w:t>
      </w:r>
      <w:r w:rsidRPr="00DF0DF2">
        <w:rPr>
          <w:rFonts w:ascii="PT Astra Serif" w:hAnsi="PT Astra Serif"/>
          <w:i/>
          <w:sz w:val="28"/>
          <w:szCs w:val="28"/>
          <w:lang w:eastAsia="zh-CN"/>
        </w:rPr>
        <w:t xml:space="preserve"> </w:t>
      </w:r>
    </w:p>
    <w:p w:rsidR="00DF0DF2" w:rsidRPr="00DF0DF2" w:rsidRDefault="00DF0DF2" w:rsidP="00DF0DF2">
      <w:pPr>
        <w:spacing w:line="276" w:lineRule="auto"/>
        <w:ind w:right="-1" w:firstLine="993"/>
        <w:jc w:val="both"/>
        <w:rPr>
          <w:rFonts w:ascii="PT Astra Serif" w:hAnsi="PT Astra Serif"/>
          <w:i/>
          <w:sz w:val="28"/>
          <w:szCs w:val="28"/>
          <w:lang w:eastAsia="zh-CN"/>
        </w:rPr>
      </w:pPr>
      <w:r w:rsidRPr="00DF0DF2">
        <w:rPr>
          <w:rFonts w:ascii="PT Astra Serif" w:hAnsi="PT Astra Serif"/>
          <w:i/>
          <w:sz w:val="28"/>
          <w:szCs w:val="28"/>
          <w:lang w:eastAsia="zh-CN"/>
        </w:rPr>
        <w:t>Обратите внимание участников на доску.</w:t>
      </w:r>
    </w:p>
    <w:p w:rsidR="00DF0DF2" w:rsidRPr="00DF0DF2" w:rsidRDefault="00DF0DF2" w:rsidP="00DF0DF2">
      <w:pPr>
        <w:suppressAutoHyphens/>
        <w:spacing w:line="276" w:lineRule="auto"/>
        <w:ind w:right="-1" w:firstLine="993"/>
        <w:jc w:val="both"/>
        <w:rPr>
          <w:rFonts w:ascii="PT Astra Serif" w:hAnsi="PT Astra Serif"/>
          <w:b/>
          <w:color w:val="000000"/>
          <w:sz w:val="28"/>
          <w:szCs w:val="28"/>
        </w:rPr>
      </w:pPr>
      <w:r w:rsidRPr="00DF0DF2">
        <w:rPr>
          <w:rFonts w:ascii="PT Astra Serif" w:hAnsi="PT Astra Serif"/>
          <w:b/>
          <w:color w:val="000000"/>
          <w:sz w:val="28"/>
          <w:szCs w:val="28"/>
        </w:rPr>
        <w:t>Заполните поля: «Код региона», «Код пункта проведения ГВЭ», «Номер аудитории», «Код предмета», «Название предмета», «Дата проведения ГВЭ». При заполнении полей «Код образовательной организации» и «Номер варианта» обратитесь к нам, поле «Класс» заполняйте самостоятельно. Поля «Резерв» не заполняются.</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 xml:space="preserve">Заполните сведения о себе: фамилия, имя, отчество (при наличии), данные документа, удостоверяющего личность. </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i/>
          <w:sz w:val="28"/>
          <w:szCs w:val="28"/>
        </w:rPr>
        <w:t>Сделать паузу для заполнения участниками регистрационных полей бланков регистрации.</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Поставьте вашу подпись строго внутри окошка «подпись участника ГИА».</w:t>
      </w:r>
    </w:p>
    <w:p w:rsidR="00DF0DF2" w:rsidRPr="00DF0DF2" w:rsidRDefault="00DF0DF2" w:rsidP="00DF0DF2">
      <w:pPr>
        <w:spacing w:line="276" w:lineRule="auto"/>
        <w:ind w:right="-1" w:firstLine="993"/>
        <w:contextualSpacing/>
        <w:jc w:val="both"/>
        <w:rPr>
          <w:rFonts w:ascii="PT Astra Serif" w:hAnsi="PT Astra Serif"/>
          <w:i/>
          <w:sz w:val="28"/>
          <w:szCs w:val="28"/>
        </w:rPr>
      </w:pPr>
      <w:r w:rsidRPr="00DF0DF2">
        <w:rPr>
          <w:rFonts w:ascii="PT Astra Serif" w:hAnsi="PT Astra Serif"/>
          <w:i/>
          <w:sz w:val="28"/>
          <w:szCs w:val="28"/>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DF0DF2" w:rsidRPr="00DF0DF2" w:rsidRDefault="00DF0DF2" w:rsidP="00DF0DF2">
      <w:pPr>
        <w:spacing w:line="276" w:lineRule="auto"/>
        <w:ind w:right="-1" w:firstLine="993"/>
        <w:jc w:val="both"/>
        <w:rPr>
          <w:rFonts w:ascii="PT Astra Serif" w:hAnsi="PT Astra Serif"/>
          <w:i/>
          <w:sz w:val="28"/>
          <w:szCs w:val="28"/>
        </w:rPr>
      </w:pPr>
      <w:r w:rsidRPr="00DF0DF2">
        <w:rPr>
          <w:rFonts w:ascii="PT Astra Serif" w:hAnsi="PT Astra Serif"/>
          <w:i/>
          <w:sz w:val="28"/>
          <w:szCs w:val="28"/>
        </w:rPr>
        <w:t>Организаторы проверяют правильность заполнения регистрационных полей на всех бланках регистрации каждого участника экзамена и соответствие данных участника экзамена в документе, удостоверяющем личность, и в бланке регистрации.</w:t>
      </w:r>
    </w:p>
    <w:p w:rsidR="00DF0DF2" w:rsidRPr="00DF0DF2" w:rsidRDefault="00DF0DF2" w:rsidP="00DF0DF2">
      <w:pPr>
        <w:suppressAutoHyphens/>
        <w:spacing w:line="276" w:lineRule="auto"/>
        <w:ind w:right="-1" w:firstLine="993"/>
        <w:contextualSpacing/>
        <w:jc w:val="both"/>
        <w:rPr>
          <w:rFonts w:ascii="PT Astra Serif" w:hAnsi="PT Astra Serif"/>
          <w:b/>
          <w:sz w:val="28"/>
          <w:szCs w:val="28"/>
          <w:lang w:eastAsia="zh-CN"/>
        </w:rPr>
      </w:pPr>
      <w:r w:rsidRPr="00DF0DF2">
        <w:rPr>
          <w:rFonts w:ascii="PT Astra Serif" w:hAnsi="PT Astra Serif"/>
          <w:b/>
          <w:sz w:val="28"/>
          <w:szCs w:val="28"/>
          <w:lang w:eastAsia="zh-CN"/>
        </w:rPr>
        <w:t>Приступаем к заполнению регистрационных полей бланка ответов.</w:t>
      </w:r>
    </w:p>
    <w:p w:rsidR="00DF0DF2" w:rsidRPr="00DF0DF2" w:rsidRDefault="00DF0DF2" w:rsidP="00DF0DF2">
      <w:pPr>
        <w:suppressAutoHyphens/>
        <w:spacing w:line="276" w:lineRule="auto"/>
        <w:ind w:right="-1" w:firstLine="993"/>
        <w:contextualSpacing/>
        <w:jc w:val="both"/>
        <w:rPr>
          <w:rFonts w:ascii="PT Astra Serif" w:hAnsi="PT Astra Serif"/>
          <w:b/>
          <w:sz w:val="28"/>
          <w:szCs w:val="28"/>
          <w:lang w:eastAsia="zh-CN"/>
        </w:rPr>
      </w:pPr>
      <w:r w:rsidRPr="00DF0DF2">
        <w:rPr>
          <w:rFonts w:ascii="PT Astra Serif" w:hAnsi="PT Astra Serif"/>
          <w:b/>
          <w:sz w:val="28"/>
          <w:szCs w:val="28"/>
          <w:lang w:eastAsia="zh-CN"/>
        </w:rPr>
        <w:t xml:space="preserve">Регистрационные поля в бланке ответов заполняются в соответствии с информацией на доске. </w:t>
      </w:r>
    </w:p>
    <w:p w:rsidR="00DF0DF2" w:rsidRPr="00DF0DF2" w:rsidRDefault="00DF0DF2" w:rsidP="00DF0DF2">
      <w:pPr>
        <w:suppressAutoHyphens/>
        <w:spacing w:line="276" w:lineRule="auto"/>
        <w:ind w:right="-1" w:firstLine="993"/>
        <w:contextualSpacing/>
        <w:jc w:val="both"/>
        <w:rPr>
          <w:rFonts w:ascii="PT Astra Serif" w:hAnsi="PT Astra Serif"/>
          <w:b/>
          <w:sz w:val="28"/>
          <w:szCs w:val="28"/>
          <w:lang w:eastAsia="zh-CN"/>
        </w:rPr>
      </w:pPr>
      <w:r w:rsidRPr="00DF0DF2">
        <w:rPr>
          <w:rFonts w:ascii="PT Astra Serif" w:hAnsi="PT Astra Serif"/>
          <w:b/>
          <w:sz w:val="28"/>
          <w:szCs w:val="28"/>
          <w:lang w:eastAsia="zh-CN"/>
        </w:rPr>
        <w:t>Служебные поля «Резерв» не заполняйте.</w:t>
      </w:r>
    </w:p>
    <w:p w:rsidR="00DF0DF2" w:rsidRPr="00DF0DF2" w:rsidRDefault="00DF0DF2" w:rsidP="00DF0DF2">
      <w:pPr>
        <w:overflowPunct w:val="0"/>
        <w:autoSpaceDE w:val="0"/>
        <w:autoSpaceDN w:val="0"/>
        <w:adjustRightInd w:val="0"/>
        <w:spacing w:line="276" w:lineRule="auto"/>
        <w:ind w:right="-1" w:firstLine="993"/>
        <w:contextualSpacing/>
        <w:jc w:val="both"/>
        <w:textAlignment w:val="baseline"/>
        <w:rPr>
          <w:rFonts w:ascii="PT Astra Serif" w:hAnsi="PT Astra Serif"/>
          <w:i/>
          <w:sz w:val="28"/>
          <w:szCs w:val="28"/>
        </w:rPr>
      </w:pPr>
      <w:r w:rsidRPr="00DF0DF2">
        <w:rPr>
          <w:rFonts w:ascii="PT Astra Serif" w:hAnsi="PT Astra Serif"/>
          <w:i/>
          <w:sz w:val="28"/>
          <w:szCs w:val="28"/>
        </w:rPr>
        <w:t>В случае проведения ГВЭ в устной форме: бланк ответов при проведении устного экзамена необходим для полноценной обработки комплекта бланков участника экзамена. Бланк ответов не используется для записи ответов на задания. Организатору в аудитории</w:t>
      </w:r>
      <w:r w:rsidRPr="00DF0DF2">
        <w:rPr>
          <w:rFonts w:ascii="PT Astra Serif" w:hAnsi="PT Astra Serif"/>
          <w:sz w:val="28"/>
          <w:szCs w:val="28"/>
        </w:rPr>
        <w:t xml:space="preserve"> </w:t>
      </w:r>
      <w:r w:rsidRPr="00DF0DF2">
        <w:rPr>
          <w:rFonts w:ascii="PT Astra Serif" w:hAnsi="PT Astra Serif"/>
          <w:i/>
          <w:sz w:val="28"/>
          <w:szCs w:val="28"/>
        </w:rPr>
        <w:t>необходимо в области для внесения ответов вписать повторно код работы, оставшееся незаполненное место бланка ответов организаторы должны погасить «</w:t>
      </w:r>
      <w:r w:rsidRPr="00DF0DF2">
        <w:rPr>
          <w:rFonts w:ascii="PT Astra Serif" w:hAnsi="PT Astra Serif"/>
          <w:i/>
          <w:sz w:val="28"/>
          <w:szCs w:val="28"/>
          <w:lang w:val="en-US"/>
        </w:rPr>
        <w:t>Z</w:t>
      </w:r>
      <w:r w:rsidRPr="00DF0DF2">
        <w:rPr>
          <w:rFonts w:ascii="PT Astra Serif" w:hAnsi="PT Astra Serif"/>
          <w:i/>
          <w:sz w:val="28"/>
          <w:szCs w:val="28"/>
        </w:rPr>
        <w:t>». 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Напоминаем основные правила по заполнению бланков ответов.</w:t>
      </w:r>
    </w:p>
    <w:p w:rsidR="00DF0DF2" w:rsidRPr="00DF0DF2" w:rsidRDefault="00DF0DF2" w:rsidP="00DF0DF2">
      <w:pPr>
        <w:spacing w:line="276" w:lineRule="auto"/>
        <w:ind w:right="-1" w:firstLine="993"/>
        <w:jc w:val="both"/>
        <w:rPr>
          <w:rFonts w:ascii="PT Astra Serif" w:hAnsi="PT Astra Serif"/>
          <w:b/>
          <w:color w:val="000000"/>
          <w:sz w:val="28"/>
          <w:szCs w:val="28"/>
        </w:rPr>
      </w:pPr>
      <w:r w:rsidRPr="00DF0DF2">
        <w:rPr>
          <w:rFonts w:ascii="PT Astra Serif" w:hAnsi="PT Astra Serif"/>
          <w:b/>
          <w:color w:val="000000"/>
          <w:sz w:val="28"/>
          <w:szCs w:val="28"/>
        </w:rPr>
        <w:t>Обращаем ваше внимание, что на бланке ответов запрещается делать какие-либо записи и пометки, не относящиеся к ответам на задания, в том числе содержащие информацию о личности участника ГВЭ. Также обращаем ваше внимание на то, что ответы, записанные в листах бумаги для черновиков и КИМ ГВЭ, не проверяются.</w:t>
      </w:r>
    </w:p>
    <w:p w:rsidR="00DF0DF2" w:rsidRPr="00DF0DF2" w:rsidRDefault="00DF0DF2" w:rsidP="00DF0DF2">
      <w:pPr>
        <w:spacing w:line="276" w:lineRule="auto"/>
        <w:ind w:right="-1" w:firstLine="993"/>
        <w:jc w:val="both"/>
        <w:rPr>
          <w:rFonts w:ascii="PT Astra Serif" w:hAnsi="PT Astra Serif"/>
          <w:b/>
          <w:color w:val="000000"/>
          <w:sz w:val="28"/>
          <w:szCs w:val="28"/>
        </w:rPr>
      </w:pPr>
      <w:r w:rsidRPr="00DF0DF2">
        <w:rPr>
          <w:rFonts w:ascii="PT Astra Serif" w:hAnsi="PT Astra Serif"/>
          <w:b/>
          <w:color w:val="000000"/>
          <w:sz w:val="28"/>
          <w:szCs w:val="28"/>
        </w:rPr>
        <w:t>В случае нехватки места в бланке ответов Вы можете обратиться к нам за дополнительным бланком ответов.</w:t>
      </w:r>
    </w:p>
    <w:p w:rsidR="00DF0DF2" w:rsidRPr="00DF0DF2" w:rsidRDefault="00DF0DF2" w:rsidP="00DF0DF2">
      <w:pPr>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По всем вопросам, связанным с проведением экзамена (за исключением вопросов по содержанию КИМ ГВЭ), вы можете обращаться к нам. В случае необходимости выхода из аудитории оставьте ваши экзаменационные материалы и </w:t>
      </w:r>
      <w:r w:rsidRPr="00DF0DF2">
        <w:rPr>
          <w:rFonts w:ascii="PT Astra Serif" w:hAnsi="PT Astra Serif"/>
          <w:b/>
          <w:color w:val="000000"/>
          <w:sz w:val="28"/>
          <w:szCs w:val="28"/>
        </w:rPr>
        <w:t xml:space="preserve">листы бумаги для черновиков </w:t>
      </w:r>
      <w:r w:rsidRPr="00DF0DF2">
        <w:rPr>
          <w:rFonts w:ascii="PT Astra Serif" w:hAnsi="PT Astra Serif"/>
          <w:b/>
          <w:sz w:val="28"/>
          <w:szCs w:val="28"/>
          <w:u w:val="single"/>
          <w:lang w:eastAsia="zh-CN"/>
        </w:rPr>
        <w:t>на</w:t>
      </w:r>
      <w:r w:rsidRPr="00DF0DF2">
        <w:rPr>
          <w:rFonts w:ascii="PT Astra Serif" w:hAnsi="PT Astra Serif"/>
          <w:b/>
          <w:sz w:val="28"/>
          <w:szCs w:val="28"/>
          <w:lang w:eastAsia="zh-CN"/>
        </w:rPr>
        <w:t> </w:t>
      </w:r>
      <w:r w:rsidRPr="00DF0DF2">
        <w:rPr>
          <w:rFonts w:ascii="PT Astra Serif" w:hAnsi="PT Astra Serif"/>
          <w:b/>
          <w:sz w:val="28"/>
          <w:szCs w:val="28"/>
          <w:u w:val="single"/>
          <w:lang w:eastAsia="zh-CN"/>
        </w:rPr>
        <w:t>своем рабочем столе</w:t>
      </w:r>
      <w:r w:rsidRPr="00DF0DF2">
        <w:rPr>
          <w:rFonts w:ascii="PT Astra Serif" w:hAnsi="PT Astra Serif"/>
          <w:b/>
          <w:sz w:val="28"/>
          <w:szCs w:val="28"/>
          <w:lang w:eastAsia="zh-CN"/>
        </w:rPr>
        <w:t xml:space="preserve">.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 </w:t>
      </w:r>
    </w:p>
    <w:p w:rsidR="00DF0DF2" w:rsidRPr="00DF0DF2" w:rsidRDefault="00DF0DF2" w:rsidP="00DF0DF2">
      <w:pPr>
        <w:spacing w:line="276" w:lineRule="auto"/>
        <w:ind w:right="-1" w:firstLine="993"/>
        <w:jc w:val="both"/>
        <w:rPr>
          <w:rFonts w:ascii="PT Astra Serif" w:hAnsi="PT Astra Serif"/>
          <w:b/>
          <w:color w:val="000000"/>
          <w:sz w:val="28"/>
          <w:szCs w:val="28"/>
        </w:rPr>
      </w:pPr>
      <w:r w:rsidRPr="00DF0DF2">
        <w:rPr>
          <w:rFonts w:ascii="PT Astra Serif" w:hAnsi="PT Astra Serif"/>
          <w:b/>
          <w:sz w:val="28"/>
          <w:szCs w:val="28"/>
          <w:lang w:eastAsia="zh-CN"/>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 xml:space="preserve">Инструктаж закончен. Перед началом выполнения экзаменационной работы, пожалуйста, успокойтесь, сосредоточьтесь. </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 xml:space="preserve">Начало выполнения экзаменационной работы: </w:t>
      </w:r>
      <w:r w:rsidRPr="00DF0DF2">
        <w:rPr>
          <w:rFonts w:ascii="PT Astra Serif" w:hAnsi="PT Astra Serif"/>
          <w:i/>
          <w:sz w:val="28"/>
          <w:szCs w:val="28"/>
          <w:lang w:eastAsia="zh-CN"/>
        </w:rPr>
        <w:t>(объявить время начала)</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 xml:space="preserve">Окончание выполнения экзаменационной работы: </w:t>
      </w:r>
      <w:r w:rsidRPr="00DF0DF2">
        <w:rPr>
          <w:rFonts w:ascii="PT Astra Serif" w:hAnsi="PT Astra Serif"/>
          <w:i/>
          <w:sz w:val="28"/>
          <w:szCs w:val="28"/>
          <w:lang w:eastAsia="zh-CN"/>
        </w:rPr>
        <w:t>(указать время)</w:t>
      </w:r>
    </w:p>
    <w:p w:rsidR="00DF0DF2" w:rsidRPr="00DF0DF2" w:rsidRDefault="00DF0DF2" w:rsidP="00DF0DF2">
      <w:pPr>
        <w:suppressAutoHyphens/>
        <w:spacing w:line="276" w:lineRule="auto"/>
        <w:ind w:right="-1" w:firstLine="993"/>
        <w:jc w:val="both"/>
        <w:rPr>
          <w:rFonts w:ascii="PT Astra Serif" w:hAnsi="PT Astra Serif"/>
          <w:i/>
          <w:sz w:val="28"/>
          <w:szCs w:val="28"/>
          <w:lang w:eastAsia="zh-CN"/>
        </w:rPr>
      </w:pPr>
      <w:r w:rsidRPr="00DF0DF2">
        <w:rPr>
          <w:rFonts w:ascii="PT Astra Serif" w:hAnsi="PT Astra Serif"/>
          <w:i/>
          <w:sz w:val="28"/>
          <w:szCs w:val="28"/>
          <w:lang w:eastAsia="zh-CN"/>
        </w:rPr>
        <w:t>Запишите на доске время начала и окончания выполнения экзаменационной работы.</w:t>
      </w:r>
    </w:p>
    <w:p w:rsidR="00DF0DF2" w:rsidRPr="00DF0DF2" w:rsidRDefault="00DF0DF2" w:rsidP="00DF0DF2">
      <w:pPr>
        <w:suppressAutoHyphens/>
        <w:spacing w:line="276" w:lineRule="auto"/>
        <w:ind w:right="-1" w:firstLine="993"/>
        <w:jc w:val="both"/>
        <w:rPr>
          <w:rFonts w:ascii="PT Astra Serif" w:hAnsi="PT Astra Serif"/>
          <w:i/>
          <w:sz w:val="28"/>
          <w:szCs w:val="28"/>
          <w:lang w:eastAsia="zh-CN"/>
        </w:rPr>
      </w:pPr>
      <w:r w:rsidRPr="00DF0DF2">
        <w:rPr>
          <w:rFonts w:ascii="PT Astra Serif" w:hAnsi="PT Astra Serif"/>
          <w:i/>
          <w:sz w:val="28"/>
          <w:szCs w:val="28"/>
          <w:lang w:eastAsia="zh-CN"/>
        </w:rPr>
        <w:t>Время, отведенное на инструктаж и заполнение регистрационных полей бланков ГВЭ, в общее время выполнения экзаменационной работы не включается.</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Не забывайте переносить ответы из листов бумаги для черновиков и КИМ ГВЭ в бланки ответов черной гелевой или капиллярной ручкой.</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Вы можете приступать к выполнению заданий. Желаем удачи!</w:t>
      </w:r>
    </w:p>
    <w:p w:rsidR="00DF0DF2" w:rsidRPr="00DF0DF2" w:rsidRDefault="00DF0DF2" w:rsidP="00DF0DF2">
      <w:pPr>
        <w:tabs>
          <w:tab w:val="left" w:pos="10206"/>
        </w:tabs>
        <w:suppressAutoHyphens/>
        <w:spacing w:line="276" w:lineRule="auto"/>
        <w:ind w:right="-1" w:firstLine="993"/>
        <w:jc w:val="both"/>
        <w:rPr>
          <w:rFonts w:ascii="PT Astra Serif" w:hAnsi="PT Astra Serif"/>
          <w:i/>
          <w:sz w:val="28"/>
          <w:szCs w:val="28"/>
          <w:lang w:eastAsia="zh-CN"/>
        </w:rPr>
      </w:pPr>
    </w:p>
    <w:p w:rsidR="00DF0DF2" w:rsidRPr="00DF0DF2" w:rsidRDefault="00DF0DF2" w:rsidP="00DF0DF2">
      <w:pPr>
        <w:tabs>
          <w:tab w:val="left" w:pos="10206"/>
        </w:tabs>
        <w:suppressAutoHyphens/>
        <w:spacing w:line="276" w:lineRule="auto"/>
        <w:ind w:right="-1" w:firstLine="993"/>
        <w:jc w:val="both"/>
        <w:rPr>
          <w:rFonts w:ascii="PT Astra Serif" w:hAnsi="PT Astra Serif"/>
          <w:i/>
          <w:sz w:val="28"/>
          <w:szCs w:val="28"/>
          <w:lang w:eastAsia="zh-CN"/>
        </w:rPr>
      </w:pPr>
      <w:r w:rsidRPr="00DF0DF2">
        <w:rPr>
          <w:rFonts w:ascii="PT Astra Serif" w:hAnsi="PT Astra Serif"/>
          <w:i/>
          <w:sz w:val="28"/>
          <w:szCs w:val="28"/>
          <w:lang w:eastAsia="zh-CN"/>
        </w:rPr>
        <w:t>За 30 минут до окончания выполнения экзаменационной работы необходимо объявить:</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 xml:space="preserve">До окончания выполнения экзаменационной работы осталось 30 минут. </w:t>
      </w:r>
    </w:p>
    <w:p w:rsidR="00DF0DF2" w:rsidRPr="00DF0DF2" w:rsidRDefault="00DF0DF2" w:rsidP="00DF0DF2">
      <w:pPr>
        <w:tabs>
          <w:tab w:val="left" w:pos="10206"/>
        </w:tabs>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 xml:space="preserve">Не забывайте переносить ответы </w:t>
      </w:r>
      <w:proofErr w:type="gramStart"/>
      <w:r w:rsidRPr="00DF0DF2">
        <w:rPr>
          <w:rFonts w:ascii="PT Astra Serif" w:hAnsi="PT Astra Serif"/>
          <w:b/>
          <w:sz w:val="28"/>
          <w:szCs w:val="28"/>
          <w:lang w:eastAsia="zh-CN"/>
        </w:rPr>
        <w:t>из</w:t>
      </w:r>
      <w:proofErr w:type="gramEnd"/>
      <w:r w:rsidRPr="00DF0DF2">
        <w:rPr>
          <w:rFonts w:ascii="PT Astra Serif" w:hAnsi="PT Astra Serif"/>
          <w:b/>
          <w:sz w:val="28"/>
          <w:szCs w:val="28"/>
          <w:lang w:eastAsia="zh-CN"/>
        </w:rPr>
        <w:t> </w:t>
      </w:r>
      <w:proofErr w:type="gramStart"/>
      <w:r w:rsidRPr="00DF0DF2">
        <w:rPr>
          <w:rFonts w:ascii="PT Astra Serif" w:hAnsi="PT Astra Serif"/>
          <w:b/>
          <w:sz w:val="28"/>
          <w:szCs w:val="28"/>
          <w:lang w:eastAsia="zh-CN"/>
        </w:rPr>
        <w:t>КИМ</w:t>
      </w:r>
      <w:proofErr w:type="gramEnd"/>
      <w:r w:rsidRPr="00DF0DF2">
        <w:rPr>
          <w:rFonts w:ascii="PT Astra Serif" w:hAnsi="PT Astra Serif"/>
          <w:b/>
          <w:sz w:val="28"/>
          <w:szCs w:val="28"/>
          <w:lang w:eastAsia="zh-CN"/>
        </w:rPr>
        <w:t xml:space="preserve"> ГВЭ и  черновиков в бланки ответов</w:t>
      </w:r>
      <w:r w:rsidRPr="00DF0DF2">
        <w:rPr>
          <w:rFonts w:ascii="PT Astra Serif" w:eastAsia="Calibri" w:hAnsi="PT Astra Serif"/>
          <w:sz w:val="28"/>
          <w:szCs w:val="28"/>
        </w:rPr>
        <w:t xml:space="preserve"> </w:t>
      </w:r>
      <w:r w:rsidRPr="00DF0DF2">
        <w:rPr>
          <w:rFonts w:ascii="PT Astra Serif" w:hAnsi="PT Astra Serif"/>
          <w:b/>
          <w:sz w:val="28"/>
          <w:szCs w:val="28"/>
          <w:lang w:eastAsia="zh-CN"/>
        </w:rPr>
        <w:t>гелевой, капиллярной ручкой</w:t>
      </w:r>
      <w:r w:rsidRPr="00DF0DF2">
        <w:rPr>
          <w:rFonts w:ascii="PT Astra Serif" w:hAnsi="PT Astra Serif"/>
          <w:sz w:val="28"/>
          <w:szCs w:val="28"/>
        </w:rPr>
        <w:t xml:space="preserve"> </w:t>
      </w:r>
      <w:r w:rsidRPr="00DF0DF2">
        <w:rPr>
          <w:rFonts w:ascii="PT Astra Serif" w:hAnsi="PT Astra Serif"/>
          <w:b/>
          <w:sz w:val="28"/>
          <w:szCs w:val="28"/>
          <w:lang w:eastAsia="zh-CN"/>
        </w:rPr>
        <w:t>с чернилами черного цвета.</w:t>
      </w:r>
    </w:p>
    <w:p w:rsidR="00DF0DF2" w:rsidRPr="00DF0DF2" w:rsidRDefault="00DF0DF2" w:rsidP="00DF0DF2">
      <w:pPr>
        <w:tabs>
          <w:tab w:val="left" w:pos="10206"/>
        </w:tabs>
        <w:suppressAutoHyphens/>
        <w:spacing w:line="276" w:lineRule="auto"/>
        <w:ind w:right="-1" w:firstLine="993"/>
        <w:jc w:val="both"/>
        <w:rPr>
          <w:rFonts w:ascii="PT Astra Serif" w:hAnsi="PT Astra Serif"/>
          <w:b/>
          <w:sz w:val="28"/>
          <w:szCs w:val="28"/>
          <w:lang w:eastAsia="zh-CN"/>
        </w:rPr>
      </w:pPr>
    </w:p>
    <w:p w:rsidR="00DF0DF2" w:rsidRPr="00DF0DF2" w:rsidRDefault="00DF0DF2" w:rsidP="00DF0DF2">
      <w:pPr>
        <w:tabs>
          <w:tab w:val="left" w:pos="10206"/>
        </w:tabs>
        <w:suppressAutoHyphens/>
        <w:spacing w:line="276" w:lineRule="auto"/>
        <w:ind w:right="-1" w:firstLine="993"/>
        <w:jc w:val="both"/>
        <w:rPr>
          <w:rFonts w:ascii="PT Astra Serif" w:hAnsi="PT Astra Serif"/>
          <w:i/>
          <w:sz w:val="28"/>
          <w:szCs w:val="28"/>
          <w:lang w:eastAsia="zh-CN"/>
        </w:rPr>
      </w:pPr>
      <w:r w:rsidRPr="00DF0DF2">
        <w:rPr>
          <w:rFonts w:ascii="PT Astra Serif" w:hAnsi="PT Astra Serif"/>
          <w:i/>
          <w:sz w:val="28"/>
          <w:szCs w:val="28"/>
          <w:lang w:eastAsia="zh-CN"/>
        </w:rPr>
        <w:t>За 5 минут до окончания выполнения экзаменационной работы необходимо объявить:</w:t>
      </w:r>
    </w:p>
    <w:p w:rsidR="00DF0DF2" w:rsidRPr="00DF0DF2" w:rsidRDefault="00DF0DF2" w:rsidP="00DF0DF2">
      <w:pPr>
        <w:tabs>
          <w:tab w:val="left" w:pos="10206"/>
        </w:tabs>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До окончания выполнения экзаменационной работы осталось 5 минут.</w:t>
      </w:r>
    </w:p>
    <w:p w:rsidR="00DF0DF2" w:rsidRPr="00DF0DF2" w:rsidRDefault="00DF0DF2" w:rsidP="00DF0DF2">
      <w:pPr>
        <w:tabs>
          <w:tab w:val="left" w:pos="10206"/>
        </w:tabs>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 xml:space="preserve">Проверьте, все ли ответы вы перенесли </w:t>
      </w:r>
      <w:proofErr w:type="gramStart"/>
      <w:r w:rsidRPr="00DF0DF2">
        <w:rPr>
          <w:rFonts w:ascii="PT Astra Serif" w:hAnsi="PT Astra Serif"/>
          <w:b/>
          <w:sz w:val="28"/>
          <w:szCs w:val="28"/>
          <w:lang w:eastAsia="zh-CN"/>
        </w:rPr>
        <w:t>из</w:t>
      </w:r>
      <w:proofErr w:type="gramEnd"/>
      <w:r w:rsidRPr="00DF0DF2">
        <w:rPr>
          <w:rFonts w:ascii="PT Astra Serif" w:hAnsi="PT Astra Serif"/>
          <w:b/>
          <w:sz w:val="28"/>
          <w:szCs w:val="28"/>
          <w:lang w:eastAsia="zh-CN"/>
        </w:rPr>
        <w:t> </w:t>
      </w:r>
      <w:proofErr w:type="gramStart"/>
      <w:r w:rsidRPr="00DF0DF2">
        <w:rPr>
          <w:rFonts w:ascii="PT Astra Serif" w:hAnsi="PT Astra Serif"/>
          <w:b/>
          <w:sz w:val="28"/>
          <w:szCs w:val="28"/>
          <w:lang w:eastAsia="zh-CN"/>
        </w:rPr>
        <w:t>КИМ</w:t>
      </w:r>
      <w:proofErr w:type="gramEnd"/>
      <w:r w:rsidRPr="00DF0DF2">
        <w:rPr>
          <w:rFonts w:ascii="PT Astra Serif" w:hAnsi="PT Astra Serif"/>
          <w:b/>
          <w:sz w:val="28"/>
          <w:szCs w:val="28"/>
          <w:lang w:eastAsia="zh-CN"/>
        </w:rPr>
        <w:t xml:space="preserve"> ГВЭ и  черновиков в  бланки ответов.</w:t>
      </w:r>
    </w:p>
    <w:p w:rsidR="00DF0DF2" w:rsidRPr="00DF0DF2" w:rsidRDefault="00DF0DF2" w:rsidP="00DF0DF2">
      <w:pPr>
        <w:tabs>
          <w:tab w:val="left" w:pos="10206"/>
        </w:tabs>
        <w:suppressAutoHyphens/>
        <w:spacing w:line="276" w:lineRule="auto"/>
        <w:ind w:right="-1" w:firstLine="993"/>
        <w:jc w:val="both"/>
        <w:rPr>
          <w:rFonts w:ascii="PT Astra Serif" w:hAnsi="PT Astra Serif"/>
          <w:i/>
          <w:sz w:val="28"/>
          <w:szCs w:val="28"/>
          <w:lang w:eastAsia="zh-CN"/>
        </w:rPr>
      </w:pPr>
    </w:p>
    <w:p w:rsidR="00DF0DF2" w:rsidRPr="00DF0DF2" w:rsidRDefault="00DF0DF2" w:rsidP="00DF0DF2">
      <w:pPr>
        <w:tabs>
          <w:tab w:val="left" w:pos="10206"/>
        </w:tabs>
        <w:suppressAutoHyphens/>
        <w:spacing w:line="276" w:lineRule="auto"/>
        <w:ind w:right="-1" w:firstLine="993"/>
        <w:jc w:val="both"/>
        <w:rPr>
          <w:rFonts w:ascii="PT Astra Serif" w:hAnsi="PT Astra Serif"/>
          <w:i/>
          <w:sz w:val="28"/>
          <w:szCs w:val="28"/>
          <w:lang w:eastAsia="zh-CN"/>
        </w:rPr>
      </w:pPr>
      <w:r w:rsidRPr="00DF0DF2">
        <w:rPr>
          <w:rFonts w:ascii="PT Astra Serif" w:hAnsi="PT Astra Serif"/>
          <w:i/>
          <w:sz w:val="28"/>
          <w:szCs w:val="28"/>
          <w:lang w:eastAsia="zh-CN"/>
        </w:rPr>
        <w:t>По окончании выполнения экзаменационной работы объявить:</w:t>
      </w:r>
    </w:p>
    <w:p w:rsidR="00DF0DF2" w:rsidRPr="00DF0DF2" w:rsidRDefault="00DF0DF2" w:rsidP="00DF0DF2">
      <w:pPr>
        <w:suppressAutoHyphens/>
        <w:spacing w:line="276" w:lineRule="auto"/>
        <w:ind w:right="-1" w:firstLine="993"/>
        <w:jc w:val="both"/>
        <w:rPr>
          <w:rFonts w:ascii="PT Astra Serif" w:hAnsi="PT Astra Serif"/>
          <w:b/>
          <w:sz w:val="28"/>
          <w:szCs w:val="28"/>
          <w:lang w:eastAsia="zh-CN"/>
        </w:rPr>
      </w:pPr>
      <w:r w:rsidRPr="00DF0DF2">
        <w:rPr>
          <w:rFonts w:ascii="PT Astra Serif" w:hAnsi="PT Astra Serif"/>
          <w:b/>
          <w:sz w:val="28"/>
          <w:szCs w:val="28"/>
          <w:lang w:eastAsia="zh-CN"/>
        </w:rPr>
        <w:t>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 КИМ ГВЭ и листы бумаги для черновиков на край стола. Мы пройдем и соберем Ваши экзаменационные материалы.</w:t>
      </w:r>
    </w:p>
    <w:p w:rsidR="00DF0DF2" w:rsidRPr="00DF0DF2" w:rsidRDefault="00DF0DF2" w:rsidP="00DF0DF2">
      <w:pPr>
        <w:suppressAutoHyphens/>
        <w:spacing w:line="276" w:lineRule="auto"/>
        <w:ind w:right="-1" w:firstLine="993"/>
        <w:jc w:val="both"/>
        <w:rPr>
          <w:rFonts w:ascii="PT Astra Serif" w:hAnsi="PT Astra Serif"/>
          <w:sz w:val="28"/>
          <w:szCs w:val="28"/>
        </w:rPr>
      </w:pPr>
      <w:r w:rsidRPr="00DF0DF2">
        <w:rPr>
          <w:rFonts w:ascii="PT Astra Serif" w:hAnsi="PT Astra Serif"/>
          <w:i/>
          <w:sz w:val="28"/>
          <w:szCs w:val="28"/>
          <w:lang w:eastAsia="zh-CN"/>
        </w:rPr>
        <w:t xml:space="preserve">Организаторы осуществляют сбор экзаменационных материалов с рабочих мест участников ГИА в организованном порядке. </w:t>
      </w:r>
    </w:p>
    <w:p w:rsidR="00DF0DF2" w:rsidRPr="00DF0DF2" w:rsidRDefault="00DF0DF2" w:rsidP="00DF0DF2">
      <w:pPr>
        <w:pStyle w:val="1"/>
        <w:numPr>
          <w:ilvl w:val="0"/>
          <w:numId w:val="0"/>
        </w:numPr>
        <w:spacing w:line="276" w:lineRule="auto"/>
        <w:ind w:right="141" w:firstLine="993"/>
        <w:contextualSpacing/>
        <w:rPr>
          <w:rFonts w:ascii="PT Astra Serif" w:hAnsi="PT Astra Serif"/>
          <w:b w:val="0"/>
        </w:rPr>
      </w:pP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3. Инструкция для специалистов по проведению инструктажа и обеспечению лабораторных работ, зачитываемая перед началом лабораторной работы по физике</w:t>
      </w:r>
    </w:p>
    <w:p w:rsidR="00DF0DF2" w:rsidRPr="00DF0DF2" w:rsidRDefault="00DF0DF2" w:rsidP="00DF0DF2">
      <w:pPr>
        <w:spacing w:line="276" w:lineRule="auto"/>
        <w:ind w:right="-143" w:firstLine="993"/>
        <w:jc w:val="both"/>
        <w:rPr>
          <w:rFonts w:ascii="PT Astra Serif" w:hAnsi="PT Astra Serif"/>
          <w:i/>
          <w:sz w:val="28"/>
          <w:szCs w:val="28"/>
        </w:rPr>
      </w:pPr>
      <w:r w:rsidRPr="00DF0DF2">
        <w:rPr>
          <w:rFonts w:ascii="PT Astra Serif" w:hAnsi="PT Astra Serif"/>
          <w:i/>
          <w:sz w:val="28"/>
          <w:szCs w:val="28"/>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rsidR="00DF0DF2" w:rsidRPr="00DF0DF2" w:rsidRDefault="00DF0DF2" w:rsidP="00DF0DF2">
      <w:pPr>
        <w:spacing w:line="276" w:lineRule="auto"/>
        <w:ind w:right="-143" w:firstLine="993"/>
        <w:jc w:val="both"/>
        <w:rPr>
          <w:rFonts w:ascii="PT Astra Serif" w:hAnsi="PT Astra Serif"/>
          <w:i/>
          <w:sz w:val="28"/>
          <w:szCs w:val="28"/>
        </w:rPr>
      </w:pP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Инструкция по правилам безопасности труда при проведении экзамена по физике</w:t>
      </w:r>
    </w:p>
    <w:p w:rsidR="00DF0DF2" w:rsidRPr="00DF0DF2" w:rsidRDefault="00DF0DF2" w:rsidP="00DF0DF2">
      <w:pPr>
        <w:spacing w:line="276" w:lineRule="auto"/>
        <w:ind w:right="-143" w:firstLine="993"/>
        <w:jc w:val="both"/>
        <w:rPr>
          <w:rFonts w:ascii="PT Astra Serif" w:hAnsi="PT Astra Serif"/>
          <w:b/>
          <w:sz w:val="28"/>
          <w:szCs w:val="28"/>
        </w:rPr>
      </w:pP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Уважаемые участники экзамена!</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Будьте внимательны и дисциплинированны, точно выполняйте указания организатора в аудитории.</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Не приступайте к выполнению работы без разрешения организатора в аудитории.</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Размещайте приборы, материалы, оборудование на своем рабочем месте таким образом, чтобы исключить их падение или опрокидывание.</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Перед выполнением работы внимательно изучите ее содержание и порядок выполнения.</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При проведении опытов не допускайте предельных нагрузок измерительных приборов.</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При сборке экспериментальных установок используйте провода (с наконечниками и предохранительными чехлами) с прочной изоляцией без видимых повреждений. Запрещается пользоваться проводником с изношенной изоляцией.</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При сборке электрической цепи избегайте пересечения проводов.</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Источник тока в электрической цепи подключайте в последнюю очередь.</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Собранную цепь включайте только после проверки и с разрешения организатора.</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Не производите пересоединения в цепях до отключения источника электропитания.</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Пользуйтесь инструментами с изолирующими ручками.</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По окончании работы отключите источник электропитания, после чего разберите электрическую цепь.</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Не уходите с рабочего места без разрешения организатора в аудитории.</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в аудитории.</w:t>
      </w:r>
    </w:p>
    <w:p w:rsidR="00DF0DF2" w:rsidRPr="00DF0DF2" w:rsidRDefault="00DF0DF2" w:rsidP="00DF0DF2">
      <w:pPr>
        <w:spacing w:line="276" w:lineRule="auto"/>
        <w:ind w:right="-143" w:firstLine="993"/>
        <w:jc w:val="both"/>
        <w:rPr>
          <w:rFonts w:ascii="PT Astra Serif" w:hAnsi="PT Astra Serif"/>
          <w:b/>
          <w:sz w:val="28"/>
          <w:szCs w:val="28"/>
        </w:rPr>
      </w:pP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4. Инструкция по технике безопасности при выполнении химического эксперимента</w:t>
      </w:r>
    </w:p>
    <w:p w:rsidR="00DF0DF2" w:rsidRPr="00DF0DF2" w:rsidRDefault="00DF0DF2" w:rsidP="00DF0DF2">
      <w:pPr>
        <w:spacing w:line="276" w:lineRule="auto"/>
        <w:ind w:right="-143" w:firstLine="993"/>
        <w:jc w:val="both"/>
        <w:rPr>
          <w:rFonts w:ascii="PT Astra Serif" w:hAnsi="PT Astra Serif"/>
          <w:i/>
          <w:sz w:val="28"/>
          <w:szCs w:val="28"/>
        </w:rPr>
      </w:pPr>
      <w:r w:rsidRPr="00DF0DF2">
        <w:rPr>
          <w:rFonts w:ascii="PT Astra Serif" w:hAnsi="PT Astra Serif"/>
          <w:i/>
          <w:sz w:val="28"/>
          <w:szCs w:val="28"/>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rsidR="00DF0DF2" w:rsidRPr="00DF0DF2" w:rsidRDefault="00DF0DF2" w:rsidP="00DF0DF2">
      <w:pPr>
        <w:spacing w:line="276" w:lineRule="auto"/>
        <w:ind w:right="-143" w:firstLine="993"/>
        <w:jc w:val="both"/>
        <w:rPr>
          <w:rFonts w:ascii="PT Astra Serif" w:hAnsi="PT Astra Serif"/>
          <w:b/>
          <w:sz w:val="28"/>
          <w:szCs w:val="28"/>
        </w:rPr>
      </w:pP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Уважаемые участники экзамена!</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Во время работы необходимо соблюдать чистоту, тишину и порядок.</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Категорически запрещается в лаборатории принимать пищу, пить воду и пробовать вещества на вкус.</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Нельзя приступать к работе, пока не пройден инструктаж по технике безопасности.</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При проведении работы можно пользоваться только теми склянками, банками и т.п., на которых имеются чёткие надписи на этикетках.</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Склянки с веществами или растворами необходимо брать одной рукой за горлышко, а другой – поддерживать снизу за дно.</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При переливании реактивов не наклоняйтесь над сосудами во избежание попадания капель жидкостей на кожу, глаза или одежду.</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Для переноса жидкости из одной ёмкости в другую рекомендуется использовать склянки с пипеткой.</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Сосуды с реактивами после использования необходимо закрывать пробками и ставить на соответствующие места.</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Смешивая растворы, необходимо стремиться, чтобы общий объём смеси не превышал 1/2 объёма пробирки (не более 3–4 мл).</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Запрещается брать твёрдые вещества руками: используйте для этого шпатель/ложечку для отбора сухих веществ.</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Для определения запаха вещества следует осторожно, не наклоняясь над сосудом и не вдыхая глубоко, лёгким движением руки направлять на себя выделяющийся газ (пары вещества).</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Перемешивая содержимое пробирки, запрещается закрывать её отверстие пальцем руки: используйте для этого пробку или перемешайте, слегка постукивая пальцем по нижней части пробирки.</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В случае разлива жидкости или рассыпания твёрдого вещества сообщите об этом эксперту, оценивающему выполнение лабораторных работ, или организатору в аудитории.</w:t>
      </w:r>
    </w:p>
    <w:p w:rsidR="00DF0DF2" w:rsidRPr="00DF0DF2" w:rsidRDefault="00DF0DF2" w:rsidP="00DF0DF2">
      <w:pPr>
        <w:spacing w:line="276" w:lineRule="auto"/>
        <w:ind w:right="-143" w:firstLine="993"/>
        <w:jc w:val="both"/>
        <w:rPr>
          <w:rFonts w:ascii="PT Astra Serif" w:hAnsi="PT Astra Serif"/>
          <w:b/>
          <w:sz w:val="28"/>
          <w:szCs w:val="28"/>
        </w:rPr>
      </w:pPr>
      <w:r w:rsidRPr="00DF0DF2">
        <w:rPr>
          <w:rFonts w:ascii="PT Astra Serif" w:hAnsi="PT Astra Serif"/>
          <w:b/>
          <w:sz w:val="28"/>
          <w:szCs w:val="28"/>
        </w:rPr>
        <w:t>В случае ухудшения самочувствия сообщите об этом эксперту, оценивающему выполнение лабораторных работ, или организатору в аудитории.</w:t>
      </w:r>
    </w:p>
    <w:p w:rsidR="00DF0DF2" w:rsidRDefault="00DF0DF2" w:rsidP="00DF0DF2">
      <w:pPr>
        <w:tabs>
          <w:tab w:val="left" w:pos="1134"/>
        </w:tabs>
        <w:spacing w:line="276" w:lineRule="auto"/>
        <w:ind w:firstLine="993"/>
        <w:jc w:val="both"/>
        <w:rPr>
          <w:rFonts w:ascii="PT Astra Serif" w:hAnsi="PT Astra Serif"/>
          <w:sz w:val="28"/>
          <w:szCs w:val="28"/>
        </w:rPr>
      </w:pPr>
      <w:r>
        <w:rPr>
          <w:rFonts w:ascii="PT Astra Serif" w:hAnsi="PT Astra Serif"/>
          <w:sz w:val="28"/>
          <w:szCs w:val="28"/>
        </w:rPr>
        <w:br w:type="page"/>
      </w:r>
    </w:p>
    <w:p w:rsidR="00DF0DF2" w:rsidRPr="00281A51" w:rsidRDefault="00DF0DF2" w:rsidP="00DF0DF2">
      <w:pPr>
        <w:pStyle w:val="afa"/>
        <w:jc w:val="right"/>
        <w:rPr>
          <w:rFonts w:ascii="PT Astra Serif" w:hAnsi="PT Astra Serif"/>
          <w:szCs w:val="24"/>
        </w:rPr>
      </w:pPr>
      <w:r w:rsidRPr="00BB64F3">
        <w:rPr>
          <w:rFonts w:ascii="PT Astra Serif" w:hAnsi="PT Astra Serif"/>
          <w:szCs w:val="24"/>
        </w:rPr>
        <w:t xml:space="preserve">Приложение № </w:t>
      </w:r>
      <w:r>
        <w:rPr>
          <w:rFonts w:ascii="PT Astra Serif" w:hAnsi="PT Astra Serif"/>
          <w:szCs w:val="24"/>
        </w:rPr>
        <w:t>5</w:t>
      </w:r>
    </w:p>
    <w:p w:rsidR="00DF0DF2" w:rsidRDefault="00DF0DF2" w:rsidP="00DF0DF2">
      <w:pPr>
        <w:pStyle w:val="afa"/>
        <w:ind w:firstLine="3402"/>
        <w:jc w:val="right"/>
        <w:rPr>
          <w:rFonts w:ascii="PT Astra Serif" w:hAnsi="PT Astra Serif"/>
          <w:szCs w:val="24"/>
        </w:rPr>
      </w:pPr>
      <w:r w:rsidRPr="00BB64F3">
        <w:rPr>
          <w:rFonts w:ascii="PT Astra Serif" w:hAnsi="PT Astra Serif"/>
          <w:szCs w:val="24"/>
        </w:rPr>
        <w:t xml:space="preserve">к приказу министерства образования </w:t>
      </w:r>
    </w:p>
    <w:p w:rsidR="00DF0DF2" w:rsidRPr="00BB64F3" w:rsidRDefault="00DF0DF2" w:rsidP="00DF0DF2">
      <w:pPr>
        <w:pStyle w:val="afa"/>
        <w:ind w:firstLine="3402"/>
        <w:jc w:val="right"/>
        <w:rPr>
          <w:rFonts w:ascii="PT Astra Serif" w:hAnsi="PT Astra Serif"/>
          <w:szCs w:val="24"/>
        </w:rPr>
      </w:pPr>
      <w:r w:rsidRPr="00BB64F3">
        <w:rPr>
          <w:rFonts w:ascii="PT Astra Serif" w:hAnsi="PT Astra Serif"/>
          <w:szCs w:val="24"/>
        </w:rPr>
        <w:t xml:space="preserve"> Тульской области</w:t>
      </w:r>
    </w:p>
    <w:p w:rsidR="00DF0DF2" w:rsidRPr="00BB64F3" w:rsidRDefault="00DF0DF2" w:rsidP="00DF0DF2">
      <w:pPr>
        <w:pStyle w:val="afa"/>
        <w:ind w:firstLine="4860"/>
        <w:jc w:val="right"/>
        <w:rPr>
          <w:rFonts w:ascii="PT Astra Serif" w:hAnsi="PT Astra Serif"/>
          <w:szCs w:val="24"/>
        </w:rPr>
      </w:pPr>
      <w:r w:rsidRPr="00BB64F3">
        <w:rPr>
          <w:rFonts w:ascii="PT Astra Serif" w:hAnsi="PT Astra Serif"/>
          <w:szCs w:val="24"/>
        </w:rPr>
        <w:t xml:space="preserve">от ____________ </w:t>
      </w:r>
      <w:r>
        <w:rPr>
          <w:rFonts w:ascii="PT Astra Serif" w:hAnsi="PT Astra Serif"/>
          <w:szCs w:val="24"/>
        </w:rPr>
        <w:t>2022</w:t>
      </w:r>
      <w:r w:rsidRPr="00BB64F3">
        <w:rPr>
          <w:rFonts w:ascii="PT Astra Serif" w:hAnsi="PT Astra Serif"/>
          <w:szCs w:val="24"/>
        </w:rPr>
        <w:t xml:space="preserve"> г. №________</w:t>
      </w:r>
    </w:p>
    <w:p w:rsidR="00DF0DF2" w:rsidRDefault="00DF0DF2" w:rsidP="00DF0DF2">
      <w:pPr>
        <w:pStyle w:val="af8"/>
        <w:ind w:right="-143" w:firstLine="709"/>
        <w:jc w:val="left"/>
        <w:rPr>
          <w:rFonts w:ascii="PT Astra Serif" w:hAnsi="PT Astra Serif"/>
          <w:b/>
          <w:szCs w:val="28"/>
        </w:rPr>
      </w:pPr>
    </w:p>
    <w:p w:rsidR="00DF0DF2" w:rsidRDefault="00DF0DF2" w:rsidP="00DF0DF2">
      <w:pPr>
        <w:pStyle w:val="af8"/>
        <w:ind w:right="-143" w:firstLine="709"/>
        <w:jc w:val="left"/>
        <w:rPr>
          <w:rFonts w:ascii="PT Astra Serif" w:hAnsi="PT Astra Serif"/>
          <w:b/>
          <w:sz w:val="28"/>
        </w:rPr>
      </w:pPr>
      <w:r w:rsidRPr="00281A51">
        <w:rPr>
          <w:rFonts w:ascii="PT Astra Serif" w:hAnsi="PT Astra Serif"/>
          <w:b/>
          <w:sz w:val="28"/>
        </w:rPr>
        <w:t xml:space="preserve">Правила заполнения бланков ответов участниками </w:t>
      </w:r>
      <w:r>
        <w:rPr>
          <w:rFonts w:ascii="PT Astra Serif" w:hAnsi="PT Astra Serif"/>
          <w:b/>
          <w:sz w:val="28"/>
        </w:rPr>
        <w:t>ГИА-9</w:t>
      </w:r>
    </w:p>
    <w:p w:rsidR="00DF0DF2" w:rsidRPr="00DF0DF2" w:rsidRDefault="00DF0DF2" w:rsidP="00DF0DF2">
      <w:pPr>
        <w:pStyle w:val="af8"/>
        <w:numPr>
          <w:ilvl w:val="0"/>
          <w:numId w:val="46"/>
        </w:numPr>
        <w:ind w:left="-142" w:right="-143" w:firstLine="993"/>
        <w:rPr>
          <w:rFonts w:ascii="PT Astra Serif" w:hAnsi="PT Astra Serif"/>
          <w:b/>
          <w:sz w:val="28"/>
          <w:szCs w:val="28"/>
        </w:rPr>
      </w:pPr>
      <w:r w:rsidRPr="00DF0DF2">
        <w:rPr>
          <w:rFonts w:ascii="PT Astra Serif" w:hAnsi="PT Astra Serif"/>
          <w:b/>
          <w:sz w:val="28"/>
          <w:szCs w:val="28"/>
        </w:rPr>
        <w:t>Правила заполнения бланков ответов участниками ОГЭ</w:t>
      </w:r>
    </w:p>
    <w:p w:rsidR="00DF0DF2" w:rsidRPr="00DF0DF2" w:rsidRDefault="00DF0DF2" w:rsidP="00DF0DF2">
      <w:pPr>
        <w:pStyle w:val="af8"/>
        <w:ind w:left="-142" w:right="-143" w:firstLine="993"/>
        <w:jc w:val="left"/>
        <w:rPr>
          <w:rFonts w:ascii="PT Astra Serif" w:hAnsi="PT Astra Serif"/>
          <w:b/>
          <w:sz w:val="28"/>
          <w:szCs w:val="28"/>
        </w:rPr>
      </w:pPr>
      <w:r w:rsidRPr="00DF0DF2">
        <w:rPr>
          <w:rFonts w:ascii="PT Astra Serif" w:hAnsi="PT Astra Serif"/>
          <w:b/>
          <w:sz w:val="28"/>
          <w:szCs w:val="28"/>
        </w:rPr>
        <w:t>Общая часть</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Участники ОГЭ выполняют экзаменационные работы на листах (бланках) для записи ответов, включающих в себя: </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лист (бланк) для записи ответов № 1 на задания с кратким ответом; </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лист (бланк) для записи ответов № 2 на задания с развернутым ответом; (лист 1 и лист 2);</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дополнительный лист (бланк) для записи ответов № 2 на задания с развернутым ответом.</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В листе (бланке) для записи ответов № 1 на задания с кратким ответом предусмотрены три части – верхняя, средняя и нижняя. </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В верхней части листа (бланка) ответов № 1 (регистрационная часть) расположены следующие поля:</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«Код региона»;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«Код образовательной организации»;</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«Номер и буква класса»;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«Код пункта проведения экзамена»;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«Номер аудитории»;</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«Код предмета»;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«Название предмета»;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«Дата проведения экзамена»;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«Сведения об участнике государственной итоговой аттестации», включающие в себя поля:</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«Фамилия»;</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«Имя»:</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«Отчество (при наличии)»;</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«Серия и номер документа, удостоверяющего личность»;</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«Подпись участника экзамена».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В верхней части листа (бланка) ответов № 1 на задания с кратким ответом размещен образец написания цифр, букв и символов.</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В средней части листа (бланка) для записи ответов № 1 расположено поле (поля) записи результатов выполнения заданий с кратким ответом.</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В нижней части листа (бланка) для записи ответов № 1 предусмотрены поля:</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«Замена ошибочных ответов на задания с кратким ответом»;</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«Количество заполненных полей «Замена ошибочных ответов»;</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«Удален с экзамена в связи с нарушением порядка проведения ГИА»;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«Не завершил экзамен по уважительной причине»;</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«Подпись ответственного организатора».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В листе (бланке) ответов № 1 на задания с кратким ответом по химии предусмотрены поля для оценивания лабораторной работы двумя экспертами.</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В листе (бланке) для записи ответов № 2 на задания с развернутым ответом и дополнительном листе (бланке) для записи ответов № 2 на задания с развернутым ответом предусмотрены две части – верхняя и нижняя. </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В верхней части листа (бланка) для записи ответов № 2 и дополнительном листе (бланке) для записи ответов № 2 расположены следующие поля:</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«Код региона»;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«Код предмета»;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«Название предмета».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Также в верхней части предусмотрено поле для записи цифрового значения кода дополнительного листа (бланка) ответов № 2 и (или) следующего дополнительного листа (бланка) для записи ответов № 2, который будет использован участником экзамена.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В нижней части листа (бланка) для записи ответов № 2 расположено поле для ответов на задания с развернутым ответом и рекомендации для участников экзамена в случае недостатка места для записи ответов.</w:t>
      </w:r>
    </w:p>
    <w:p w:rsidR="00DF0DF2" w:rsidRPr="00DF0DF2" w:rsidRDefault="00DF0DF2" w:rsidP="00DF0DF2">
      <w:pPr>
        <w:spacing w:line="276" w:lineRule="auto"/>
        <w:ind w:left="-142" w:right="-143" w:firstLine="993"/>
        <w:jc w:val="both"/>
        <w:rPr>
          <w:rFonts w:ascii="PT Astra Serif" w:hAnsi="PT Astra Serif"/>
          <w:b/>
          <w:sz w:val="28"/>
          <w:szCs w:val="28"/>
          <w:u w:val="single"/>
        </w:rPr>
      </w:pPr>
      <w:r w:rsidRPr="00DF0DF2">
        <w:rPr>
          <w:rFonts w:ascii="PT Astra Serif" w:hAnsi="PT Astra Serif"/>
          <w:sz w:val="28"/>
          <w:szCs w:val="28"/>
        </w:rPr>
        <w:t xml:space="preserve">ВАЖНО!!! Оборотная сторона листа (бланка) для записи ответов № 2 и дополнительного листа (бланка) для записи ответов № 2 </w:t>
      </w:r>
      <w:r w:rsidRPr="00DF0DF2">
        <w:rPr>
          <w:rFonts w:ascii="PT Astra Serif" w:hAnsi="PT Astra Serif"/>
          <w:b/>
          <w:sz w:val="28"/>
          <w:szCs w:val="28"/>
          <w:u w:val="single"/>
        </w:rPr>
        <w:t>не заполняется!</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Основные правила заполнения листов (бланков) для записи ответов.</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Все листы (бланки) для записи ответов заполняются гелевой или капиллярной ручкой с чернилами черного цвета. </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Для </w:t>
      </w:r>
      <w:proofErr w:type="spellStart"/>
      <w:r w:rsidRPr="00DF0DF2">
        <w:rPr>
          <w:rFonts w:ascii="PT Astra Serif" w:hAnsi="PT Astra Serif"/>
          <w:sz w:val="28"/>
          <w:szCs w:val="28"/>
        </w:rPr>
        <w:t>помечания</w:t>
      </w:r>
      <w:proofErr w:type="spellEnd"/>
      <w:r w:rsidRPr="00DF0DF2">
        <w:rPr>
          <w:rFonts w:ascii="PT Astra Serif" w:hAnsi="PT Astra Serif"/>
          <w:sz w:val="28"/>
          <w:szCs w:val="28"/>
        </w:rPr>
        <w:t xml:space="preserve"> поля выбора ответа используется символ метки «Х».</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Символ метки («Х») не должен быть слишком толстым.</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Участник экзамена должен изображать каждую цифру и букву во всех заполняемых полях листов (бланков) для записи ответов № 1, тщательно копируя образец ее написания из строки с образцами написания символов. </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Каждое поле в бланках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 </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Если участник экзамена не имеет информации для заполнения какого-то конкретного поля, он должен оставить его пустым (не делать прочерков). </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При записи ответов необходимо строго следовать инструкциям по выполнению работы (к группе заданий, отдельным заданиям), указанным в КИМ.</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На листах (бланках) для записи ответов № 1 и № 2, а также на дополнительном листе (бланке) для записи ответов № 2 не должно быть пометок, содержащих информацию о личности участника экзамена.</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b/>
          <w:sz w:val="28"/>
          <w:szCs w:val="28"/>
        </w:rPr>
        <w:t>Категорически запрещается</w:t>
      </w:r>
      <w:r w:rsidRPr="00DF0DF2">
        <w:rPr>
          <w:rFonts w:ascii="PT Astra Serif" w:hAnsi="PT Astra Serif"/>
          <w:sz w:val="28"/>
          <w:szCs w:val="28"/>
        </w:rPr>
        <w:t xml:space="preserve">: </w:t>
      </w:r>
    </w:p>
    <w:p w:rsidR="00DF0DF2" w:rsidRP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делать в полях, вне полей листов (бланков) для записи ответов № 1 и № 2, дополнительных листах (бланках) для записи ответов № 2 какие-либо записи и (или) пометки, не относящиеся к содержанию полей указанных листов (бланков) для записи ответов; </w:t>
      </w:r>
    </w:p>
    <w:p w:rsidR="00DF0DF2" w:rsidRDefault="00DF0DF2" w:rsidP="00DF0DF2">
      <w:pPr>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использовать для заполнения листов (бланков) для записи ответов цветные ручки вместо черной, карандаш, иные письменные принадлежности, средства для исправления внесенной в листы (бланки) для записи ответов информации (корректирующую жидкость, ластик и др.). </w:t>
      </w:r>
      <w:bookmarkStart w:id="20" w:name="_Toc25677116"/>
      <w:bookmarkStart w:id="21" w:name="_Toc512529757"/>
    </w:p>
    <w:p w:rsidR="00DF0DF2" w:rsidRDefault="00DF0DF2" w:rsidP="00DF0DF2">
      <w:pPr>
        <w:spacing w:line="276" w:lineRule="auto"/>
        <w:ind w:left="-142" w:right="-143" w:firstLine="993"/>
        <w:jc w:val="both"/>
        <w:rPr>
          <w:rFonts w:ascii="PT Astra Serif" w:hAnsi="PT Astra Serif"/>
          <w:sz w:val="28"/>
          <w:szCs w:val="28"/>
        </w:rPr>
      </w:pPr>
    </w:p>
    <w:p w:rsidR="00DF0DF2" w:rsidRPr="00DF0DF2" w:rsidRDefault="00DF0DF2" w:rsidP="00DF0DF2">
      <w:pPr>
        <w:spacing w:line="276" w:lineRule="auto"/>
        <w:ind w:left="-142" w:right="-143" w:firstLine="993"/>
        <w:jc w:val="both"/>
        <w:rPr>
          <w:rFonts w:ascii="PT Astra Serif" w:hAnsi="PT Astra Serif"/>
          <w:b/>
          <w:sz w:val="28"/>
          <w:szCs w:val="28"/>
        </w:rPr>
      </w:pPr>
      <w:r w:rsidRPr="00DF0DF2">
        <w:rPr>
          <w:rFonts w:ascii="PT Astra Serif" w:hAnsi="PT Astra Serif"/>
          <w:b/>
          <w:sz w:val="28"/>
          <w:szCs w:val="28"/>
        </w:rPr>
        <w:t>Заполнение листа (бланка) для записи ответов № 1</w:t>
      </w:r>
      <w:bookmarkEnd w:id="20"/>
      <w:r w:rsidRPr="00DF0DF2">
        <w:rPr>
          <w:rFonts w:ascii="PT Astra Serif" w:hAnsi="PT Astra Serif"/>
          <w:b/>
          <w:sz w:val="28"/>
          <w:szCs w:val="28"/>
        </w:rPr>
        <w:t xml:space="preserve"> </w:t>
      </w:r>
      <w:bookmarkEnd w:id="21"/>
    </w:p>
    <w:p w:rsidR="00DF0DF2" w:rsidRPr="00DF0DF2" w:rsidRDefault="00DF0DF2" w:rsidP="00DF0DF2">
      <w:pPr>
        <w:tabs>
          <w:tab w:val="left" w:pos="1005"/>
        </w:tabs>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По указанию ответственного организатора в аудитории участники экзамена заполняют верхнюю часть листа (бланка) для записи ответов № 1 на задания с кратким ответом.</w:t>
      </w:r>
    </w:p>
    <w:p w:rsidR="00DF0DF2" w:rsidRPr="00DF0DF2" w:rsidRDefault="00DF0DF2" w:rsidP="00DF0DF2">
      <w:pPr>
        <w:tabs>
          <w:tab w:val="left" w:pos="1005"/>
        </w:tabs>
        <w:spacing w:line="276" w:lineRule="auto"/>
        <w:ind w:left="-142" w:right="-143" w:firstLine="993"/>
        <w:jc w:val="both"/>
        <w:rPr>
          <w:rFonts w:ascii="PT Astra Serif" w:eastAsia="Calibri" w:hAnsi="PT Astra Serif"/>
          <w:sz w:val="28"/>
          <w:szCs w:val="28"/>
        </w:rPr>
      </w:pPr>
      <w:r w:rsidRPr="00DF0DF2">
        <w:rPr>
          <w:rFonts w:ascii="PT Astra Serif" w:hAnsi="PT Astra Serif"/>
          <w:sz w:val="28"/>
          <w:szCs w:val="28"/>
        </w:rPr>
        <w:t xml:space="preserve">Ответственный организатор в аудитории проверяет правильность заполнения регистрационных полей </w:t>
      </w:r>
      <w:r w:rsidRPr="00DF0DF2">
        <w:rPr>
          <w:rFonts w:ascii="PT Astra Serif" w:eastAsia="Calibri" w:hAnsi="PT Astra Serif"/>
          <w:sz w:val="28"/>
          <w:szCs w:val="28"/>
        </w:rPr>
        <w:t>у каждого участника экзамена и соответствие данных участника экзамена (ФИО, серии и номера документа, удостоверяющего личность) в регистрационных полях и документе, удостоверяющем личность. В случае обнаружения ошибочного заполнения регистрационных полей организаторы дают указание участнику экзамена внести соответствующие исправления.</w:t>
      </w:r>
    </w:p>
    <w:p w:rsidR="00DF0DF2" w:rsidRPr="00DF0DF2" w:rsidRDefault="00DF0DF2" w:rsidP="00DF0DF2">
      <w:pPr>
        <w:tabs>
          <w:tab w:val="left" w:pos="1005"/>
        </w:tabs>
        <w:spacing w:line="276" w:lineRule="auto"/>
        <w:ind w:left="-142" w:right="-143" w:firstLine="993"/>
        <w:jc w:val="both"/>
        <w:rPr>
          <w:rFonts w:ascii="PT Astra Serif" w:eastAsia="Calibri" w:hAnsi="PT Astra Serif"/>
          <w:sz w:val="28"/>
          <w:szCs w:val="28"/>
        </w:rPr>
      </w:pPr>
      <w:r w:rsidRPr="00DF0DF2">
        <w:rPr>
          <w:rFonts w:ascii="PT Astra Serif" w:eastAsia="Calibri" w:hAnsi="PT Astra Serif"/>
          <w:sz w:val="28"/>
          <w:szCs w:val="28"/>
        </w:rPr>
        <w:t>Исправления могут быть выполнены следующими способами:</w:t>
      </w:r>
    </w:p>
    <w:p w:rsidR="00DF0DF2" w:rsidRPr="00DF0DF2" w:rsidRDefault="00DF0DF2" w:rsidP="00DF0DF2">
      <w:pPr>
        <w:tabs>
          <w:tab w:val="left" w:pos="1005"/>
        </w:tabs>
        <w:spacing w:line="276" w:lineRule="auto"/>
        <w:ind w:left="-142" w:right="-143" w:firstLine="993"/>
        <w:jc w:val="both"/>
        <w:rPr>
          <w:rFonts w:ascii="PT Astra Serif" w:eastAsia="Calibri" w:hAnsi="PT Astra Serif"/>
          <w:sz w:val="28"/>
          <w:szCs w:val="28"/>
        </w:rPr>
      </w:pPr>
      <w:r w:rsidRPr="00DF0DF2">
        <w:rPr>
          <w:rFonts w:ascii="PT Astra Serif" w:eastAsia="Calibri" w:hAnsi="PT Astra Serif"/>
          <w:sz w:val="28"/>
          <w:szCs w:val="28"/>
        </w:rPr>
        <w:t>запись новых символов (цифр, букв) более жирным шрифтом поверх ранее написанных символов (цифр, букв);</w:t>
      </w:r>
    </w:p>
    <w:p w:rsidR="00DF0DF2" w:rsidRPr="00DF0DF2" w:rsidRDefault="00DF0DF2" w:rsidP="00DF0DF2">
      <w:pPr>
        <w:tabs>
          <w:tab w:val="left" w:pos="1005"/>
        </w:tabs>
        <w:spacing w:line="276" w:lineRule="auto"/>
        <w:ind w:left="-142" w:right="-143" w:firstLine="993"/>
        <w:jc w:val="both"/>
        <w:rPr>
          <w:rFonts w:ascii="PT Astra Serif" w:eastAsia="Calibri" w:hAnsi="PT Astra Serif"/>
          <w:sz w:val="28"/>
          <w:szCs w:val="28"/>
        </w:rPr>
      </w:pPr>
      <w:r w:rsidRPr="00DF0DF2">
        <w:rPr>
          <w:rFonts w:ascii="PT Astra Serif" w:eastAsia="Calibri" w:hAnsi="PT Astra Serif"/>
          <w:sz w:val="28"/>
          <w:szCs w:val="28"/>
        </w:rP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DF0DF2" w:rsidRPr="00DF0DF2" w:rsidRDefault="00DF0DF2" w:rsidP="00DF0DF2">
      <w:pPr>
        <w:tabs>
          <w:tab w:val="left" w:pos="1005"/>
        </w:tabs>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Заполнение полей «Удален с экзамена в связи с нарушением порядка проведения ГИА» или «Не завершил экзамен по уважительной причине» организатором в аудитории обязательно, если участник экзамена удален с экзамена в связи с нарушением установленного порядка проведения ГИА или не завершил экзамен по объективным причинам. Отметка организатора в аудитории заверяется подписью организатора в специально отведенном для этого поле «Подпись ответственного организатора».</w:t>
      </w:r>
    </w:p>
    <w:p w:rsidR="00DF0DF2" w:rsidRPr="00DF0DF2" w:rsidRDefault="00DF0DF2" w:rsidP="00DF0DF2">
      <w:pPr>
        <w:spacing w:line="276" w:lineRule="auto"/>
        <w:ind w:left="-142" w:right="-143" w:firstLine="993"/>
        <w:contextualSpacing/>
        <w:jc w:val="both"/>
        <w:rPr>
          <w:rFonts w:ascii="PT Astra Serif" w:hAnsi="PT Astra Serif"/>
          <w:sz w:val="28"/>
          <w:szCs w:val="28"/>
        </w:rPr>
      </w:pPr>
      <w:r w:rsidRPr="00DF0DF2">
        <w:rPr>
          <w:rFonts w:ascii="PT Astra Serif" w:hAnsi="PT Astra Serif"/>
          <w:sz w:val="28"/>
          <w:szCs w:val="28"/>
        </w:rPr>
        <w:t>В случае если участник экзамена отказывается ставить личную подпись в поле «Подпись участника ГИА», организатор в аудитории ставит свою подпись в поле участника экзамена.</w:t>
      </w:r>
    </w:p>
    <w:p w:rsidR="00DF0DF2" w:rsidRPr="00DF0DF2" w:rsidRDefault="00DF0DF2" w:rsidP="00DF0DF2">
      <w:pPr>
        <w:tabs>
          <w:tab w:val="left" w:pos="1005"/>
        </w:tabs>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В средней части листа (бланка) для записи ответов № 1 на здания с кратким ответом краткий ответ записывается справа от номера задания. </w:t>
      </w:r>
    </w:p>
    <w:p w:rsidR="00DF0DF2" w:rsidRPr="00DF0DF2" w:rsidRDefault="00DF0DF2" w:rsidP="00DF0DF2">
      <w:pPr>
        <w:tabs>
          <w:tab w:val="left" w:pos="1005"/>
        </w:tabs>
        <w:spacing w:line="276" w:lineRule="auto"/>
        <w:ind w:left="-142" w:right="-143" w:firstLine="993"/>
        <w:jc w:val="both"/>
        <w:rPr>
          <w:rFonts w:ascii="PT Astra Serif" w:hAnsi="PT Astra Serif"/>
          <w:sz w:val="28"/>
          <w:szCs w:val="28"/>
        </w:rPr>
      </w:pPr>
      <w:r w:rsidRPr="00DF0DF2">
        <w:rPr>
          <w:rFonts w:ascii="PT Astra Serif" w:hAnsi="PT Astra Serif"/>
          <w:sz w:val="28"/>
          <w:szCs w:val="28"/>
        </w:rPr>
        <w:t xml:space="preserve">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 </w:t>
      </w:r>
    </w:p>
    <w:p w:rsidR="00DF0DF2" w:rsidRPr="00DF0DF2" w:rsidRDefault="00DF0DF2" w:rsidP="00DF0DF2">
      <w:pPr>
        <w:spacing w:line="276" w:lineRule="auto"/>
        <w:ind w:left="-142" w:right="-143" w:firstLine="993"/>
        <w:contextualSpacing/>
        <w:jc w:val="both"/>
        <w:rPr>
          <w:rFonts w:ascii="PT Astra Serif" w:hAnsi="PT Astra Serif"/>
          <w:sz w:val="28"/>
          <w:szCs w:val="28"/>
        </w:rPr>
      </w:pPr>
      <w:r w:rsidRPr="00DF0DF2">
        <w:rPr>
          <w:rFonts w:ascii="PT Astra Serif" w:hAnsi="PT Astra Serif"/>
          <w:sz w:val="28"/>
          <w:szCs w:val="28"/>
        </w:rP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бланка.</w:t>
      </w:r>
    </w:p>
    <w:p w:rsidR="00DF0DF2" w:rsidRPr="00DF0DF2" w:rsidRDefault="00DF0DF2" w:rsidP="00DF0DF2">
      <w:pPr>
        <w:tabs>
          <w:tab w:val="left" w:pos="1005"/>
        </w:tabs>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Краткий ответ в соответствии с инструкцией к заданию может быть записан только в виде:</w:t>
      </w:r>
    </w:p>
    <w:p w:rsidR="00DF0DF2" w:rsidRPr="00DF0DF2" w:rsidRDefault="00DF0DF2" w:rsidP="00DF0DF2">
      <w:pPr>
        <w:spacing w:line="276" w:lineRule="auto"/>
        <w:ind w:left="-142" w:right="-143" w:firstLine="993"/>
        <w:contextualSpacing/>
        <w:jc w:val="both"/>
        <w:rPr>
          <w:rFonts w:ascii="PT Astra Serif" w:hAnsi="PT Astra Serif"/>
          <w:sz w:val="28"/>
          <w:szCs w:val="28"/>
        </w:rPr>
      </w:pPr>
      <w:r w:rsidRPr="00DF0DF2">
        <w:rPr>
          <w:rFonts w:ascii="PT Astra Serif" w:hAnsi="PT Astra Serif"/>
          <w:sz w:val="28"/>
          <w:szCs w:val="28"/>
        </w:rPr>
        <w:t>одной цифры;</w:t>
      </w:r>
    </w:p>
    <w:p w:rsidR="00DF0DF2" w:rsidRPr="00DF0DF2" w:rsidRDefault="00DF0DF2" w:rsidP="00DF0DF2">
      <w:pPr>
        <w:spacing w:line="276" w:lineRule="auto"/>
        <w:ind w:left="-142" w:right="-143" w:firstLine="993"/>
        <w:contextualSpacing/>
        <w:jc w:val="both"/>
        <w:rPr>
          <w:rFonts w:ascii="PT Astra Serif" w:hAnsi="PT Astra Serif"/>
          <w:sz w:val="28"/>
          <w:szCs w:val="28"/>
        </w:rPr>
      </w:pPr>
      <w:r w:rsidRPr="00DF0DF2">
        <w:rPr>
          <w:rFonts w:ascii="PT Astra Serif" w:hAnsi="PT Astra Serif"/>
          <w:sz w:val="28"/>
          <w:szCs w:val="28"/>
        </w:rPr>
        <w:t>целого числа (возможно использование знака «минус»);</w:t>
      </w:r>
    </w:p>
    <w:p w:rsidR="00DF0DF2" w:rsidRPr="00DF0DF2" w:rsidRDefault="00DF0DF2" w:rsidP="00DF0DF2">
      <w:pPr>
        <w:spacing w:line="276" w:lineRule="auto"/>
        <w:ind w:left="-142" w:right="-143" w:firstLine="993"/>
        <w:contextualSpacing/>
        <w:jc w:val="both"/>
        <w:rPr>
          <w:rFonts w:ascii="PT Astra Serif" w:hAnsi="PT Astra Serif"/>
          <w:sz w:val="28"/>
          <w:szCs w:val="28"/>
        </w:rPr>
      </w:pPr>
      <w:r w:rsidRPr="00DF0DF2">
        <w:rPr>
          <w:rFonts w:ascii="PT Astra Serif" w:hAnsi="PT Astra Serif"/>
          <w:sz w:val="28"/>
          <w:szCs w:val="28"/>
        </w:rPr>
        <w:t>конечной десятичной дроби (возможно использование знака «минус»);</w:t>
      </w:r>
    </w:p>
    <w:p w:rsidR="00DF0DF2" w:rsidRPr="00DF0DF2" w:rsidRDefault="00DF0DF2" w:rsidP="00DF0DF2">
      <w:pPr>
        <w:spacing w:line="276" w:lineRule="auto"/>
        <w:ind w:left="-142" w:right="-143" w:firstLine="993"/>
        <w:contextualSpacing/>
        <w:jc w:val="both"/>
        <w:rPr>
          <w:rFonts w:ascii="PT Astra Serif" w:hAnsi="PT Astra Serif"/>
          <w:sz w:val="28"/>
          <w:szCs w:val="28"/>
        </w:rPr>
      </w:pPr>
      <w:r w:rsidRPr="00DF0DF2">
        <w:rPr>
          <w:rFonts w:ascii="PT Astra Serif" w:hAnsi="PT Astra Serif"/>
          <w:sz w:val="28"/>
          <w:szCs w:val="28"/>
        </w:rPr>
        <w:t>последовательности символов, состоящей из букв и (или) цифр (в случае если ответ на задание требуется записать в виде последовательности цифр (чисел) или букв, то ответ в поле бланка ответа № 1 необходимо записать в соответствии с инструкцией к заданию: в виде последовательности цифр (чисел) или букв, без каких-либо разделительных символов, в том числе пробелов, 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p w:rsidR="00DF0DF2" w:rsidRPr="00DF0DF2" w:rsidRDefault="00DF0DF2" w:rsidP="00DF0DF2">
      <w:pPr>
        <w:spacing w:line="276" w:lineRule="auto"/>
        <w:ind w:left="-142" w:right="-143" w:firstLine="993"/>
        <w:contextualSpacing/>
        <w:jc w:val="both"/>
        <w:rPr>
          <w:rFonts w:ascii="PT Astra Serif" w:hAnsi="PT Astra Serif"/>
          <w:sz w:val="28"/>
          <w:szCs w:val="28"/>
        </w:rPr>
      </w:pPr>
      <w:r w:rsidRPr="00DF0DF2">
        <w:rPr>
          <w:rFonts w:ascii="PT Astra Serif" w:hAnsi="PT Astra Serif"/>
          <w:sz w:val="28"/>
          <w:szCs w:val="28"/>
        </w:rPr>
        <w:t>слова или словосочетания (нескольких слов).</w:t>
      </w:r>
    </w:p>
    <w:p w:rsidR="00DF0DF2" w:rsidRDefault="00DF0DF2" w:rsidP="00DF0DF2">
      <w:pPr>
        <w:pStyle w:val="af5"/>
        <w:spacing w:line="276" w:lineRule="auto"/>
        <w:ind w:left="-142" w:right="-143" w:firstLine="993"/>
        <w:jc w:val="both"/>
        <w:rPr>
          <w:rFonts w:ascii="PT Astra Serif" w:hAnsi="PT Astra Serif"/>
          <w:sz w:val="28"/>
          <w:szCs w:val="28"/>
        </w:rPr>
      </w:pPr>
      <w:r w:rsidRPr="00DF0DF2">
        <w:rPr>
          <w:rFonts w:ascii="PT Astra Serif" w:hAnsi="PT Astra Serif"/>
          <w:sz w:val="28"/>
          <w:szCs w:val="28"/>
        </w:rPr>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DF0DF2" w:rsidRDefault="00DF0DF2" w:rsidP="00DF0DF2">
      <w:pPr>
        <w:pStyle w:val="af5"/>
        <w:spacing w:line="276" w:lineRule="auto"/>
        <w:ind w:left="-142" w:right="-143" w:firstLine="993"/>
        <w:jc w:val="both"/>
        <w:rPr>
          <w:rFonts w:ascii="PT Astra Serif" w:hAnsi="PT Astra Serif"/>
          <w:sz w:val="28"/>
          <w:szCs w:val="28"/>
        </w:rPr>
      </w:pPr>
      <w:r>
        <w:rPr>
          <w:rFonts w:ascii="PT Astra Serif" w:hAnsi="PT Astra Serif"/>
          <w:sz w:val="28"/>
          <w:szCs w:val="28"/>
        </w:rPr>
        <w:br w:type="page"/>
      </w:r>
    </w:p>
    <w:p w:rsidR="00DF0DF2" w:rsidRPr="00DF0DF2" w:rsidRDefault="00DF0DF2" w:rsidP="00DF0DF2">
      <w:pPr>
        <w:pStyle w:val="af5"/>
        <w:spacing w:line="276" w:lineRule="auto"/>
        <w:ind w:left="-142" w:right="-143" w:firstLine="993"/>
        <w:jc w:val="both"/>
        <w:rPr>
          <w:rFonts w:ascii="PT Astra Serif" w:hAnsi="PT Astra Serif"/>
          <w:sz w:val="28"/>
          <w:szCs w:val="28"/>
        </w:rPr>
      </w:pPr>
    </w:p>
    <w:p w:rsidR="00DF0DF2" w:rsidRPr="00DF0DF2" w:rsidRDefault="00DF0DF2" w:rsidP="00DF0DF2">
      <w:pPr>
        <w:pStyle w:val="af5"/>
        <w:spacing w:line="276" w:lineRule="auto"/>
        <w:ind w:left="-142" w:right="-143" w:firstLine="993"/>
        <w:jc w:val="both"/>
        <w:rPr>
          <w:rFonts w:ascii="PT Astra Serif" w:hAnsi="PT Astra Serif"/>
          <w:b/>
          <w:sz w:val="28"/>
          <w:szCs w:val="28"/>
        </w:rPr>
      </w:pPr>
      <w:r w:rsidRPr="00DF0DF2">
        <w:rPr>
          <w:rFonts w:ascii="PT Astra Serif" w:hAnsi="PT Astra Serif"/>
          <w:b/>
          <w:sz w:val="28"/>
          <w:szCs w:val="28"/>
        </w:rPr>
        <w:t>Пример ответа:</w:t>
      </w:r>
    </w:p>
    <w:p w:rsidR="00DF0DF2" w:rsidRDefault="00DF0DF2" w:rsidP="00DF0DF2">
      <w:pPr>
        <w:tabs>
          <w:tab w:val="left" w:pos="1005"/>
        </w:tabs>
        <w:spacing w:line="276" w:lineRule="auto"/>
        <w:ind w:left="284" w:right="-143" w:firstLine="992"/>
        <w:jc w:val="both"/>
      </w:pPr>
      <w:r w:rsidRPr="00C411A0">
        <w:rPr>
          <w:rFonts w:ascii="PT Astra Serif" w:hAnsi="PT Astra Serif"/>
          <w:noProof/>
          <w:szCs w:val="28"/>
        </w:rPr>
        <w:drawing>
          <wp:inline distT="0" distB="0" distL="0" distR="0" wp14:anchorId="44A522FF" wp14:editId="0E3C780B">
            <wp:extent cx="5343525" cy="1038225"/>
            <wp:effectExtent l="0" t="0" r="9525"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3525" cy="1038225"/>
                    </a:xfrm>
                    <a:prstGeom prst="rect">
                      <a:avLst/>
                    </a:prstGeom>
                    <a:noFill/>
                    <a:ln>
                      <a:noFill/>
                    </a:ln>
                  </pic:spPr>
                </pic:pic>
              </a:graphicData>
            </a:graphic>
          </wp:inline>
        </w:drawing>
      </w:r>
      <w:bookmarkStart w:id="22" w:name="_Toc512529758"/>
      <w:bookmarkStart w:id="23" w:name="_Toc25677117"/>
    </w:p>
    <w:p w:rsidR="00DF0DF2" w:rsidRDefault="00DF0DF2" w:rsidP="00DF0DF2">
      <w:pPr>
        <w:tabs>
          <w:tab w:val="left" w:pos="1005"/>
        </w:tabs>
        <w:spacing w:line="276" w:lineRule="auto"/>
        <w:ind w:left="284" w:right="-143" w:firstLine="992"/>
        <w:jc w:val="both"/>
      </w:pPr>
    </w:p>
    <w:p w:rsidR="00DF0DF2" w:rsidRPr="00DF0DF2" w:rsidRDefault="00DF0DF2" w:rsidP="00DF0DF2">
      <w:pPr>
        <w:tabs>
          <w:tab w:val="left" w:pos="1005"/>
        </w:tabs>
        <w:spacing w:line="276" w:lineRule="auto"/>
        <w:ind w:left="-142" w:right="-143" w:firstLine="1135"/>
        <w:jc w:val="both"/>
        <w:rPr>
          <w:rFonts w:ascii="PT Astra Serif" w:hAnsi="PT Astra Serif"/>
          <w:b/>
          <w:sz w:val="28"/>
          <w:szCs w:val="28"/>
        </w:rPr>
      </w:pPr>
      <w:r w:rsidRPr="00DF0DF2">
        <w:rPr>
          <w:b/>
          <w:sz w:val="28"/>
          <w:szCs w:val="28"/>
        </w:rPr>
        <w:t>Замена ошибочных ответов</w:t>
      </w:r>
      <w:bookmarkEnd w:id="22"/>
      <w:bookmarkEnd w:id="23"/>
      <w:r w:rsidRPr="00DF0DF2">
        <w:rPr>
          <w:b/>
          <w:sz w:val="28"/>
          <w:szCs w:val="28"/>
        </w:rPr>
        <w:t xml:space="preserve"> </w:t>
      </w:r>
    </w:p>
    <w:p w:rsidR="00DF0DF2" w:rsidRPr="00DF0DF2" w:rsidRDefault="00DF0DF2" w:rsidP="00DF0DF2">
      <w:pPr>
        <w:tabs>
          <w:tab w:val="left" w:pos="1005"/>
        </w:tabs>
        <w:spacing w:line="276" w:lineRule="auto"/>
        <w:ind w:left="-142" w:right="-143" w:firstLine="1135"/>
        <w:jc w:val="both"/>
        <w:rPr>
          <w:rFonts w:ascii="PT Astra Serif" w:hAnsi="PT Astra Serif"/>
          <w:sz w:val="28"/>
          <w:szCs w:val="28"/>
        </w:rPr>
      </w:pPr>
      <w:r w:rsidRPr="00DF0DF2">
        <w:rPr>
          <w:rFonts w:ascii="PT Astra Serif" w:hAnsi="PT Astra Serif"/>
          <w:sz w:val="28"/>
          <w:szCs w:val="28"/>
        </w:rPr>
        <w:t>В нижней части листа (бланка) для записи ответов № 1 на задания с кратким ответом предусмотрены поля для записи исправленных ответов на задания с кратким ответом взамен ошибочно записанных.</w:t>
      </w:r>
    </w:p>
    <w:p w:rsidR="00DF0DF2" w:rsidRPr="00DF0DF2" w:rsidRDefault="00DF0DF2" w:rsidP="00DF0DF2">
      <w:pPr>
        <w:tabs>
          <w:tab w:val="left" w:pos="1005"/>
        </w:tabs>
        <w:spacing w:line="276" w:lineRule="auto"/>
        <w:ind w:left="-142" w:right="-143" w:firstLine="1135"/>
        <w:jc w:val="both"/>
        <w:rPr>
          <w:rFonts w:ascii="PT Astra Serif" w:hAnsi="PT Astra Serif"/>
          <w:sz w:val="28"/>
          <w:szCs w:val="28"/>
        </w:rPr>
      </w:pPr>
      <w:r w:rsidRPr="00DF0DF2">
        <w:rPr>
          <w:rFonts w:ascii="PT Astra Serif" w:hAnsi="PT Astra Serif"/>
          <w:sz w:val="28"/>
          <w:szCs w:val="28"/>
        </w:rPr>
        <w:t>Для замены ответа, внесенного в лист (бланк) для записи ответов № 1 на задания с кратким ответом,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w:t>
      </w:r>
    </w:p>
    <w:p w:rsidR="00DF0DF2" w:rsidRPr="00DF0DF2" w:rsidRDefault="00DF0DF2" w:rsidP="00DF0DF2">
      <w:pPr>
        <w:tabs>
          <w:tab w:val="left" w:pos="1005"/>
        </w:tabs>
        <w:spacing w:line="276" w:lineRule="auto"/>
        <w:ind w:left="-142" w:right="-143" w:firstLine="1135"/>
        <w:jc w:val="both"/>
        <w:rPr>
          <w:rFonts w:ascii="PT Astra Serif" w:hAnsi="PT Astra Serif"/>
          <w:sz w:val="28"/>
          <w:szCs w:val="28"/>
        </w:rPr>
      </w:pPr>
      <w:r w:rsidRPr="00DF0DF2">
        <w:rPr>
          <w:rFonts w:ascii="PT Astra Serif" w:hAnsi="PT Astra Serif"/>
          <w:sz w:val="28"/>
          <w:szCs w:val="28"/>
        </w:rP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w:t>
      </w:r>
      <w:r w:rsidRPr="00DF0DF2">
        <w:rPr>
          <w:rFonts w:ascii="PT Astra Serif" w:hAnsi="PT Astra Serif"/>
          <w:sz w:val="28"/>
          <w:szCs w:val="28"/>
        </w:rPr>
        <w:br/>
        <w:t>то для оценивания будет 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DF0DF2" w:rsidRPr="00DF0DF2" w:rsidRDefault="00DF0DF2" w:rsidP="00DF0DF2">
      <w:pPr>
        <w:tabs>
          <w:tab w:val="left" w:pos="1005"/>
        </w:tabs>
        <w:spacing w:line="276" w:lineRule="auto"/>
        <w:ind w:left="-142" w:right="-143" w:firstLine="1135"/>
        <w:jc w:val="both"/>
        <w:rPr>
          <w:rFonts w:ascii="PT Astra Serif" w:hAnsi="PT Astra Serif"/>
          <w:b/>
          <w:sz w:val="28"/>
          <w:szCs w:val="28"/>
        </w:rPr>
      </w:pPr>
      <w:r w:rsidRPr="00DF0DF2">
        <w:rPr>
          <w:rFonts w:ascii="PT Astra Serif" w:hAnsi="PT Astra Serif"/>
          <w:b/>
          <w:sz w:val="28"/>
          <w:szCs w:val="28"/>
        </w:rPr>
        <w:t>Пример замены:</w:t>
      </w:r>
    </w:p>
    <w:p w:rsidR="00DF0DF2" w:rsidRPr="00C411A0" w:rsidRDefault="00DF0DF2" w:rsidP="00DF0DF2">
      <w:pPr>
        <w:tabs>
          <w:tab w:val="left" w:pos="1005"/>
        </w:tabs>
        <w:spacing w:line="276" w:lineRule="auto"/>
        <w:ind w:left="284" w:right="-143" w:firstLine="992"/>
        <w:jc w:val="both"/>
        <w:rPr>
          <w:rFonts w:ascii="PT Astra Serif" w:hAnsi="PT Astra Serif"/>
          <w:szCs w:val="28"/>
        </w:rPr>
      </w:pPr>
      <w:r w:rsidRPr="00C411A0">
        <w:rPr>
          <w:rFonts w:ascii="PT Astra Serif" w:hAnsi="PT Astra Serif"/>
          <w:noProof/>
          <w:szCs w:val="28"/>
        </w:rPr>
        <w:drawing>
          <wp:inline distT="0" distB="0" distL="0" distR="0" wp14:anchorId="40D5E496" wp14:editId="68AF16DF">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DF0DF2" w:rsidRPr="00DF0DF2" w:rsidRDefault="00DF0DF2" w:rsidP="00DF0DF2">
      <w:pPr>
        <w:spacing w:line="276" w:lineRule="auto"/>
        <w:ind w:left="-142" w:right="-143" w:firstLine="1135"/>
        <w:contextualSpacing/>
        <w:jc w:val="both"/>
        <w:rPr>
          <w:rFonts w:ascii="PT Astra Serif" w:hAnsi="PT Astra Serif"/>
          <w:sz w:val="28"/>
          <w:szCs w:val="28"/>
        </w:rPr>
      </w:pPr>
      <w:bookmarkStart w:id="24" w:name="_Toc512529759"/>
      <w:r w:rsidRPr="00DF0DF2">
        <w:rPr>
          <w:rFonts w:ascii="PT Astra Serif" w:hAnsi="PT Astra Serif"/>
          <w:sz w:val="28"/>
          <w:szCs w:val="28"/>
        </w:rPr>
        <w:t>Ответственный организатор в аудитории по окончании выполнения экзаменационной работы участником экзамена должен проверить лист (бланк) для записи ответов №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DF0DF2" w:rsidRPr="00DF0DF2" w:rsidRDefault="00DF0DF2" w:rsidP="00DF0DF2">
      <w:pPr>
        <w:spacing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 xml:space="preserve">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w:t>
      </w:r>
      <w:bookmarkStart w:id="25" w:name="_Toc25677118"/>
      <w:r w:rsidRPr="00DF0DF2">
        <w:rPr>
          <w:rFonts w:ascii="PT Astra Serif" w:hAnsi="PT Astra Serif"/>
          <w:sz w:val="28"/>
          <w:szCs w:val="28"/>
        </w:rPr>
        <w:t xml:space="preserve">в специально отведенном месте. </w:t>
      </w:r>
    </w:p>
    <w:p w:rsidR="00DF0DF2" w:rsidRPr="00DF0DF2" w:rsidRDefault="00DF0DF2" w:rsidP="00DF0DF2">
      <w:pPr>
        <w:spacing w:line="276" w:lineRule="auto"/>
        <w:ind w:left="-142" w:right="-143" w:firstLine="1135"/>
        <w:contextualSpacing/>
        <w:jc w:val="both"/>
        <w:rPr>
          <w:rFonts w:ascii="PT Astra Serif" w:hAnsi="PT Astra Serif"/>
          <w:sz w:val="28"/>
          <w:szCs w:val="28"/>
        </w:rPr>
      </w:pPr>
    </w:p>
    <w:p w:rsidR="00DF0DF2" w:rsidRPr="00DF0DF2" w:rsidRDefault="00DF0DF2" w:rsidP="00DF0DF2">
      <w:pPr>
        <w:spacing w:line="276" w:lineRule="auto"/>
        <w:ind w:left="-142" w:right="-143" w:firstLine="1135"/>
        <w:contextualSpacing/>
        <w:jc w:val="both"/>
        <w:rPr>
          <w:rFonts w:ascii="PT Astra Serif" w:hAnsi="PT Astra Serif"/>
          <w:b/>
          <w:sz w:val="28"/>
          <w:szCs w:val="28"/>
        </w:rPr>
      </w:pPr>
      <w:r w:rsidRPr="00DF0DF2">
        <w:rPr>
          <w:rFonts w:ascii="PT Astra Serif" w:hAnsi="PT Astra Serif"/>
          <w:b/>
          <w:sz w:val="28"/>
          <w:szCs w:val="28"/>
        </w:rPr>
        <w:t>Заполнение листов (бланков) для записи ответов № 2 на задания с развернутым ответом</w:t>
      </w:r>
      <w:bookmarkEnd w:id="24"/>
      <w:bookmarkEnd w:id="25"/>
      <w:r w:rsidRPr="00DF0DF2">
        <w:rPr>
          <w:rFonts w:ascii="PT Astra Serif" w:hAnsi="PT Astra Serif"/>
          <w:b/>
          <w:sz w:val="28"/>
          <w:szCs w:val="28"/>
        </w:rPr>
        <w:t xml:space="preserve"> </w:t>
      </w:r>
    </w:p>
    <w:p w:rsidR="00DF0DF2" w:rsidRPr="00DF0DF2" w:rsidRDefault="00DF0DF2" w:rsidP="00DF0DF2">
      <w:pPr>
        <w:spacing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 xml:space="preserve">Лист (бланк) для записи ответов № 2 предназначен для записи ответов на задания с развернутым ответом (строго в соответствии с требованиями инструкции к КИМ и к отдельным заданиям КИМ).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 </w:t>
      </w:r>
    </w:p>
    <w:p w:rsidR="00DF0DF2" w:rsidRPr="00DF0DF2" w:rsidRDefault="00DF0DF2" w:rsidP="00DF0DF2">
      <w:pPr>
        <w:spacing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 xml:space="preserve">Записи в лист (бланк) для записи ответов № 2 делаются в соответствующей последовательности: сначала на листе 1 бланка для записи ответов № 2, затем на листе 2 бланка для записи ответов № 2. Оборотная сторона листов (бланков) для записи ответов № 2 </w:t>
      </w:r>
      <w:r w:rsidRPr="00DF0DF2">
        <w:rPr>
          <w:rFonts w:ascii="PT Astra Serif" w:hAnsi="PT Astra Serif"/>
          <w:b/>
          <w:sz w:val="28"/>
          <w:szCs w:val="28"/>
          <w:u w:val="single"/>
        </w:rPr>
        <w:t>не заполняется!</w:t>
      </w:r>
      <w:r w:rsidRPr="00DF0DF2">
        <w:rPr>
          <w:rFonts w:ascii="PT Astra Serif" w:hAnsi="PT Astra Serif"/>
          <w:sz w:val="28"/>
          <w:szCs w:val="28"/>
        </w:rPr>
        <w:t xml:space="preserve"> </w:t>
      </w:r>
    </w:p>
    <w:p w:rsidR="00DF0DF2" w:rsidRPr="00DF0DF2" w:rsidRDefault="00DF0DF2" w:rsidP="00DF0DF2">
      <w:pPr>
        <w:spacing w:line="276" w:lineRule="auto"/>
        <w:ind w:left="-142" w:right="-143" w:firstLine="1135"/>
        <w:jc w:val="both"/>
        <w:rPr>
          <w:rFonts w:ascii="PT Astra Serif" w:hAnsi="PT Astra Serif"/>
          <w:sz w:val="28"/>
          <w:szCs w:val="28"/>
        </w:rPr>
      </w:pPr>
      <w:r w:rsidRPr="00DF0DF2">
        <w:rPr>
          <w:rFonts w:ascii="PT Astra Serif" w:hAnsi="PT Astra Serif"/>
          <w:sz w:val="28"/>
          <w:szCs w:val="28"/>
        </w:rPr>
        <w:t>Дополнительный лист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w:t>
      </w:r>
    </w:p>
    <w:p w:rsidR="00DF0DF2" w:rsidRPr="00DF0DF2" w:rsidRDefault="00DF0DF2" w:rsidP="00DF0DF2">
      <w:pPr>
        <w:spacing w:line="276" w:lineRule="auto"/>
        <w:ind w:left="-142" w:right="-143" w:firstLine="1135"/>
        <w:jc w:val="both"/>
        <w:rPr>
          <w:rFonts w:ascii="PT Astra Serif" w:hAnsi="PT Astra Serif"/>
          <w:sz w:val="28"/>
          <w:szCs w:val="28"/>
        </w:rPr>
      </w:pPr>
      <w:r w:rsidRPr="00DF0DF2">
        <w:rPr>
          <w:rFonts w:ascii="PT Astra Serif" w:hAnsi="PT Astra Serif"/>
          <w:sz w:val="28"/>
          <w:szCs w:val="28"/>
        </w:rPr>
        <w:t xml:space="preserve">Поле для записи цифрового значения кода дополнительного листа (бланка) ответов № 2 и (или) следующего дополнительного листа (бланка) ответов № 2 заполняется организатором в аудитории только при выдаче следующего дополнительного листа (бланка) ответов № 2, если участнику экзамена не хватило места на ранее выданных дополнительных листах (бланках) ответов № 2. В этом случае организатор в аудитории вносит в это поле цифровое значение кода следующего дополнительного листа (бланка) ответов № 2, который выдает участнику экзамена для заполнения. Если дополнительный лист (бланк) ответов </w:t>
      </w:r>
      <w:r w:rsidRPr="00DF0DF2">
        <w:rPr>
          <w:rFonts w:ascii="PT Astra Serif" w:hAnsi="PT Astra Serif"/>
          <w:sz w:val="28"/>
          <w:szCs w:val="28"/>
        </w:rPr>
        <w:br/>
        <w:t>№ 2 не выдавался, то поле указанное остается пустым.</w:t>
      </w:r>
    </w:p>
    <w:p w:rsidR="00DF0DF2" w:rsidRPr="00DF0DF2" w:rsidRDefault="00DF0DF2" w:rsidP="00DF0DF2">
      <w:pPr>
        <w:pStyle w:val="afa"/>
        <w:ind w:left="-142" w:right="-143" w:firstLine="1135"/>
        <w:jc w:val="right"/>
        <w:rPr>
          <w:rFonts w:ascii="PT Astra Serif" w:hAnsi="PT Astra Serif"/>
          <w:sz w:val="28"/>
          <w:szCs w:val="28"/>
        </w:rPr>
      </w:pPr>
    </w:p>
    <w:p w:rsidR="00DF0DF2" w:rsidRPr="00DF0DF2" w:rsidRDefault="00DF0DF2" w:rsidP="00DF0DF2">
      <w:pPr>
        <w:spacing w:line="276" w:lineRule="auto"/>
        <w:ind w:left="-142" w:right="-143" w:firstLine="1135"/>
        <w:contextualSpacing/>
        <w:jc w:val="center"/>
        <w:rPr>
          <w:rFonts w:ascii="PT Astra Serif" w:hAnsi="PT Astra Serif"/>
          <w:b/>
          <w:sz w:val="28"/>
          <w:szCs w:val="28"/>
        </w:rPr>
      </w:pPr>
      <w:r w:rsidRPr="00DF0DF2">
        <w:rPr>
          <w:rFonts w:ascii="PT Astra Serif" w:hAnsi="PT Astra Serif"/>
          <w:b/>
          <w:sz w:val="28"/>
          <w:szCs w:val="28"/>
        </w:rPr>
        <w:t xml:space="preserve">2. Правила заполнения </w:t>
      </w:r>
      <w:bookmarkStart w:id="26" w:name="_Toc25682164"/>
      <w:r w:rsidRPr="00DF0DF2">
        <w:rPr>
          <w:rFonts w:ascii="PT Astra Serif" w:hAnsi="PT Astra Serif"/>
          <w:b/>
          <w:sz w:val="28"/>
          <w:szCs w:val="28"/>
        </w:rPr>
        <w:t>бланков ответов участниками ГВЭ</w:t>
      </w:r>
    </w:p>
    <w:p w:rsidR="00DF0DF2" w:rsidRPr="00DF0DF2" w:rsidRDefault="00DF0DF2" w:rsidP="00DF0DF2">
      <w:pPr>
        <w:spacing w:before="240" w:line="276" w:lineRule="auto"/>
        <w:ind w:left="-142" w:right="-143" w:firstLine="1135"/>
        <w:contextualSpacing/>
        <w:rPr>
          <w:rFonts w:ascii="PT Astra Serif" w:hAnsi="PT Astra Serif"/>
          <w:b/>
          <w:sz w:val="28"/>
          <w:szCs w:val="28"/>
        </w:rPr>
      </w:pPr>
      <w:r w:rsidRPr="00DF0DF2">
        <w:rPr>
          <w:rFonts w:ascii="PT Astra Serif" w:hAnsi="PT Astra Serif"/>
          <w:b/>
          <w:bCs/>
          <w:sz w:val="28"/>
          <w:szCs w:val="28"/>
        </w:rPr>
        <w:t>Общая часть</w:t>
      </w:r>
      <w:bookmarkEnd w:id="26"/>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Участники государственного выпускного экзамена (далее – ГВЭ) выполняют экзаменационные работы на бланках ГВЭ.</w:t>
      </w: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 xml:space="preserve">При заполнении бланков ГВЭ необходимо точно соблюдать настоящие правила, так как информация, внесенная в  бланки, сканируется и  обрабатывается с использованием специальных аппаратно-программных средств. </w:t>
      </w:r>
    </w:p>
    <w:p w:rsid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 xml:space="preserve">При недостатке места для записи ответов на задания на  бланке ответов </w:t>
      </w:r>
      <w:r w:rsidRPr="00DF0DF2">
        <w:rPr>
          <w:rFonts w:ascii="PT Astra Serif" w:hAnsi="PT Astra Serif"/>
          <w:sz w:val="28"/>
          <w:szCs w:val="28"/>
        </w:rPr>
        <w:br/>
        <w:t>(включая оборотную сторону бланка) организатор в аудитории по просьбе участника выдает д</w:t>
      </w:r>
      <w:hyperlink r:id="rId11" w:tgtFrame="_blank" w:history="1">
        <w:r w:rsidRPr="00DF0DF2">
          <w:rPr>
            <w:rFonts w:ascii="PT Astra Serif" w:hAnsi="PT Astra Serif"/>
            <w:sz w:val="28"/>
            <w:szCs w:val="28"/>
          </w:rPr>
          <w:t>ополнительный бланк ответов</w:t>
        </w:r>
      </w:hyperlink>
      <w:bookmarkStart w:id="27" w:name="_Toc468376990"/>
      <w:bookmarkStart w:id="28" w:name="_Toc470279169"/>
      <w:bookmarkStart w:id="29" w:name="_Toc25682165"/>
      <w:r w:rsidRPr="00DF0DF2">
        <w:rPr>
          <w:rFonts w:ascii="PT Astra Serif" w:hAnsi="PT Astra Serif"/>
          <w:sz w:val="28"/>
          <w:szCs w:val="28"/>
        </w:rPr>
        <w:t>.</w:t>
      </w:r>
    </w:p>
    <w:p w:rsidR="00DF0DF2" w:rsidRDefault="00DF0DF2" w:rsidP="00DF0DF2">
      <w:pPr>
        <w:spacing w:before="240" w:line="276" w:lineRule="auto"/>
        <w:ind w:left="-142" w:right="-143" w:firstLine="1135"/>
        <w:contextualSpacing/>
        <w:jc w:val="both"/>
        <w:rPr>
          <w:rFonts w:ascii="PT Astra Serif" w:hAnsi="PT Astra Serif"/>
          <w:sz w:val="28"/>
          <w:szCs w:val="28"/>
        </w:rPr>
      </w:pPr>
      <w:r>
        <w:rPr>
          <w:rFonts w:ascii="PT Astra Serif" w:hAnsi="PT Astra Serif"/>
          <w:sz w:val="28"/>
          <w:szCs w:val="28"/>
        </w:rPr>
        <w:br w:type="page"/>
      </w: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b/>
          <w:bCs/>
          <w:sz w:val="28"/>
          <w:szCs w:val="28"/>
        </w:rPr>
        <w:t xml:space="preserve">Основные правила заполнения бланков </w:t>
      </w:r>
      <w:bookmarkEnd w:id="27"/>
      <w:r w:rsidRPr="00DF0DF2">
        <w:rPr>
          <w:rFonts w:ascii="PT Astra Serif" w:hAnsi="PT Astra Serif"/>
          <w:b/>
          <w:bCs/>
          <w:sz w:val="28"/>
          <w:szCs w:val="28"/>
        </w:rPr>
        <w:t>ГВЭ</w:t>
      </w:r>
      <w:bookmarkEnd w:id="28"/>
      <w:bookmarkEnd w:id="29"/>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Все бланки ГВЭ заполняются гелевой или капиллярной ручкой с чернилами черного цвета.</w:t>
      </w: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Участник д</w:t>
      </w:r>
      <w:r w:rsidR="007B4895">
        <w:rPr>
          <w:rFonts w:ascii="PT Astra Serif" w:hAnsi="PT Astra Serif"/>
          <w:sz w:val="28"/>
          <w:szCs w:val="28"/>
        </w:rPr>
        <w:t>олжен изображать каждую цифру и</w:t>
      </w:r>
      <w:r w:rsidRPr="00DF0DF2">
        <w:rPr>
          <w:rFonts w:ascii="PT Astra Serif" w:hAnsi="PT Astra Serif"/>
          <w:sz w:val="28"/>
          <w:szCs w:val="28"/>
        </w:rPr>
        <w:t xml:space="preserve"> букву во всех заполняемых полях бланка регистрации, бланка ответов, дополнительного бланка ответов, тщательно копируя образец ее  написания из  строки с  образцами написания символов, расположенными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 xml:space="preserve">Каждое поле в бланках заполняется, начиная с первой позиции (в том числе и поля для занесения фамилии, имени и отчества (при наличии) участника ГВЭ). </w:t>
      </w: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Если участник не имеет информации для заполнения какого-то конкретного поля, он должен оставить это поле пустым (не делать прочерков).</w:t>
      </w: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При записи ответов необходимо строго следовать инструкциям по выполнению работы (к группе заданий, отдельным заданиям), указанным в контрольных измерительных материалах (далее – КИМ) ГВЭ.</w:t>
      </w: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На бланке ответов, а также на  дополнительном бланке ответов</w:t>
      </w:r>
      <w:r w:rsidRPr="00DF0DF2">
        <w:rPr>
          <w:rFonts w:ascii="PT Astra Serif" w:hAnsi="PT Astra Serif"/>
          <w:sz w:val="28"/>
          <w:szCs w:val="28"/>
        </w:rPr>
        <w:br/>
        <w:t>не должно быть пометок, содержащих информацию о личности участника ГВЭ.</w:t>
      </w:r>
    </w:p>
    <w:p w:rsidR="00DF0DF2" w:rsidRPr="00DF0DF2" w:rsidRDefault="00DF0DF2" w:rsidP="00DF0DF2">
      <w:pPr>
        <w:spacing w:before="240" w:line="276" w:lineRule="auto"/>
        <w:ind w:left="-142" w:right="-143" w:firstLine="1135"/>
        <w:contextualSpacing/>
        <w:rPr>
          <w:rFonts w:ascii="PT Astra Serif" w:hAnsi="PT Astra Serif"/>
          <w:b/>
          <w:sz w:val="28"/>
          <w:szCs w:val="28"/>
        </w:rPr>
      </w:pPr>
      <w:r w:rsidRPr="00DF0DF2">
        <w:rPr>
          <w:rFonts w:ascii="PT Astra Serif" w:hAnsi="PT Astra Serif"/>
          <w:b/>
          <w:sz w:val="28"/>
          <w:szCs w:val="28"/>
        </w:rPr>
        <w:t>Категорически запрещается:</w:t>
      </w: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делать в полях бланков, вне полей бланков или в полях, заполненных типографским способом, какие-либо записи и (или) пометки, не относящиеся к содержанию полей бланков;</w:t>
      </w: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использовать для заполнения бланк</w:t>
      </w:r>
      <w:r w:rsidR="007B4895">
        <w:rPr>
          <w:rFonts w:ascii="PT Astra Serif" w:hAnsi="PT Astra Serif"/>
          <w:sz w:val="28"/>
          <w:szCs w:val="28"/>
        </w:rPr>
        <w:t>ов цветные ручки вместо черной,</w:t>
      </w:r>
      <w:r w:rsidRPr="00DF0DF2">
        <w:rPr>
          <w:rFonts w:ascii="PT Astra Serif" w:hAnsi="PT Astra Serif"/>
          <w:sz w:val="28"/>
          <w:szCs w:val="28"/>
        </w:rPr>
        <w:t xml:space="preserve"> карандаш, средства для исправления внесенной в бланки информации (корректирующую жидкость, «ластик» и др.). </w:t>
      </w:r>
      <w:bookmarkStart w:id="30" w:name="_Toc468376991"/>
      <w:bookmarkStart w:id="31" w:name="_Toc470279170"/>
      <w:bookmarkStart w:id="32" w:name="_Toc25682166"/>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p>
    <w:p w:rsidR="00DF0DF2" w:rsidRPr="00DF0DF2" w:rsidRDefault="00DF0DF2" w:rsidP="00DF0DF2">
      <w:pPr>
        <w:spacing w:before="240" w:line="276" w:lineRule="auto"/>
        <w:ind w:left="-142" w:right="-143" w:firstLine="1135"/>
        <w:contextualSpacing/>
        <w:jc w:val="both"/>
        <w:rPr>
          <w:rFonts w:ascii="PT Astra Serif" w:hAnsi="PT Astra Serif"/>
          <w:sz w:val="28"/>
          <w:szCs w:val="28"/>
        </w:rPr>
      </w:pPr>
      <w:r w:rsidRPr="00DF0DF2">
        <w:rPr>
          <w:rFonts w:ascii="PT Astra Serif" w:hAnsi="PT Astra Serif"/>
          <w:b/>
          <w:bCs/>
          <w:sz w:val="28"/>
          <w:szCs w:val="28"/>
        </w:rPr>
        <w:t>Заполнение бланка регистрации</w:t>
      </w:r>
      <w:bookmarkEnd w:id="30"/>
      <w:bookmarkEnd w:id="31"/>
      <w:bookmarkEnd w:id="32"/>
      <w:r w:rsidRPr="00DF0DF2">
        <w:rPr>
          <w:rFonts w:ascii="PT Astra Serif" w:hAnsi="PT Astra Serif"/>
          <w:sz w:val="28"/>
          <w:szCs w:val="28"/>
        </w:rPr>
        <w:t xml:space="preserve"> </w:t>
      </w:r>
    </w:p>
    <w:p w:rsidR="00DF0DF2" w:rsidRPr="00DF0DF2" w:rsidRDefault="00DF0DF2" w:rsidP="00DF0DF2">
      <w:pPr>
        <w:widowControl w:val="0"/>
        <w:spacing w:line="276" w:lineRule="auto"/>
        <w:ind w:left="-142" w:right="-143" w:firstLine="1135"/>
        <w:contextualSpacing/>
        <w:jc w:val="both"/>
        <w:rPr>
          <w:rFonts w:ascii="PT Astra Serif" w:hAnsi="PT Astra Serif"/>
          <w:sz w:val="28"/>
          <w:szCs w:val="28"/>
        </w:rPr>
      </w:pPr>
      <w:r w:rsidRPr="00DF0DF2">
        <w:rPr>
          <w:rFonts w:ascii="PT Astra Serif" w:hAnsi="PT Astra Serif"/>
          <w:sz w:val="28"/>
          <w:szCs w:val="28"/>
        </w:rPr>
        <w:t>По указанию ответственного организатора в аудитории участники ГВЭ приступают к заполнению верхней части бланки регистрации. Участником ГВЭ заполняются все поля верхней части бланка регистрации. Поле «Код работы» заполняется автоматически.</w:t>
      </w:r>
    </w:p>
    <w:p w:rsidR="00DF0DF2" w:rsidRPr="00504A6E" w:rsidRDefault="00DF0DF2" w:rsidP="00DF0DF2">
      <w:pPr>
        <w:spacing w:before="240" w:line="276" w:lineRule="auto"/>
        <w:ind w:left="-426" w:right="424" w:firstLine="568"/>
        <w:contextualSpacing/>
        <w:jc w:val="both"/>
        <w:rPr>
          <w:rFonts w:ascii="PT Astra Serif" w:hAnsi="PT Astra Serif"/>
          <w:szCs w:val="28"/>
        </w:rPr>
      </w:pPr>
      <w:r w:rsidRPr="0060773F">
        <w:rPr>
          <w:noProof/>
          <w:sz w:val="26"/>
          <w:szCs w:val="26"/>
        </w:rPr>
        <w:drawing>
          <wp:inline distT="0" distB="0" distL="0" distR="0" wp14:anchorId="200D54B0" wp14:editId="3A769817">
            <wp:extent cx="6124575" cy="2788920"/>
            <wp:effectExtent l="19050" t="19050" r="28575" b="11430"/>
            <wp:docPr id="9" name="Рисунок 9" descr="C:\Users\olgsolov\Desktop\2020\МР 2020\2020\2 МР ГВЭ-11 автомат\Нарезка бланков 2020\2 БР-вер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solov\Desktop\2020\МР 2020\2020\2 МР ГВЭ-11 автомат\Нарезка бланков 2020\2 БР-верх.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6003" cy="2789570"/>
                    </a:xfrm>
                    <a:prstGeom prst="rect">
                      <a:avLst/>
                    </a:prstGeom>
                    <a:noFill/>
                    <a:ln w="3175">
                      <a:solidFill>
                        <a:schemeClr val="tx1"/>
                      </a:solidFill>
                    </a:ln>
                  </pic:spPr>
                </pic:pic>
              </a:graphicData>
            </a:graphic>
          </wp:inline>
        </w:drawing>
      </w:r>
    </w:p>
    <w:p w:rsidR="00DF0DF2" w:rsidRDefault="00DF0DF2" w:rsidP="00DF0DF2">
      <w:pPr>
        <w:pStyle w:val="afa"/>
        <w:spacing w:line="276" w:lineRule="auto"/>
        <w:ind w:left="284" w:right="-143" w:firstLine="992"/>
        <w:rPr>
          <w:rFonts w:ascii="PT Astra Serif" w:hAnsi="PT Astra Serif"/>
          <w:sz w:val="28"/>
          <w:szCs w:val="28"/>
        </w:rPr>
      </w:pPr>
    </w:p>
    <w:p w:rsidR="00DF0DF2" w:rsidRPr="00504A6E" w:rsidRDefault="00DF0DF2" w:rsidP="00DF0DF2">
      <w:pPr>
        <w:widowControl w:val="0"/>
        <w:ind w:left="284" w:right="-143" w:firstLine="992"/>
        <w:contextualSpacing/>
        <w:jc w:val="right"/>
        <w:rPr>
          <w:rFonts w:ascii="PT Astra Serif" w:hAnsi="PT Astra Serif"/>
          <w:i/>
          <w:iCs/>
          <w:color w:val="000000"/>
        </w:rPr>
      </w:pPr>
      <w:r w:rsidRPr="00504A6E">
        <w:rPr>
          <w:rFonts w:ascii="PT Astra Serif" w:hAnsi="PT Astra Serif"/>
          <w:i/>
          <w:iCs/>
          <w:color w:val="000000"/>
        </w:rPr>
        <w:t>Таблица 1. Указание по заполнению полей верхней части бланка регистрации</w:t>
      </w:r>
    </w:p>
    <w:tbl>
      <w:tblPr>
        <w:tblStyle w:val="a8"/>
        <w:tblW w:w="9526" w:type="dxa"/>
        <w:tblInd w:w="250" w:type="dxa"/>
        <w:tblLook w:val="04A0" w:firstRow="1" w:lastRow="0" w:firstColumn="1" w:lastColumn="0" w:noHBand="0" w:noVBand="1"/>
      </w:tblPr>
      <w:tblGrid>
        <w:gridCol w:w="3402"/>
        <w:gridCol w:w="6124"/>
      </w:tblGrid>
      <w:tr w:rsidR="00DF0DF2" w:rsidRPr="00504A6E" w:rsidTr="00DF0DF2">
        <w:tc>
          <w:tcPr>
            <w:tcW w:w="3402" w:type="dxa"/>
          </w:tcPr>
          <w:p w:rsidR="00DF0DF2" w:rsidRPr="00504A6E" w:rsidRDefault="00DF0DF2" w:rsidP="00E178FB">
            <w:pPr>
              <w:widowControl w:val="0"/>
              <w:ind w:right="-143" w:firstLine="34"/>
              <w:contextualSpacing/>
              <w:jc w:val="center"/>
              <w:rPr>
                <w:rFonts w:ascii="PT Astra Serif" w:hAnsi="PT Astra Serif"/>
                <w:b/>
                <w:bCs/>
                <w:color w:val="000000"/>
              </w:rPr>
            </w:pPr>
            <w:r w:rsidRPr="00504A6E">
              <w:rPr>
                <w:rFonts w:ascii="PT Astra Serif" w:hAnsi="PT Astra Serif"/>
                <w:b/>
                <w:bCs/>
                <w:color w:val="000000"/>
              </w:rPr>
              <w:t>Поля, заполняемые участником ГВЭ по указанию организатора в аудитории</w:t>
            </w:r>
          </w:p>
        </w:tc>
        <w:tc>
          <w:tcPr>
            <w:tcW w:w="6124" w:type="dxa"/>
            <w:vAlign w:val="center"/>
          </w:tcPr>
          <w:p w:rsidR="00DF0DF2" w:rsidRPr="00504A6E" w:rsidRDefault="00DF0DF2" w:rsidP="00E178FB">
            <w:pPr>
              <w:widowControl w:val="0"/>
              <w:ind w:right="-143"/>
              <w:contextualSpacing/>
              <w:jc w:val="center"/>
              <w:rPr>
                <w:rFonts w:ascii="PT Astra Serif" w:hAnsi="PT Astra Serif"/>
                <w:b/>
                <w:bCs/>
                <w:color w:val="000000"/>
              </w:rPr>
            </w:pPr>
            <w:r w:rsidRPr="00504A6E">
              <w:rPr>
                <w:rFonts w:ascii="PT Astra Serif" w:hAnsi="PT Astra Serif"/>
                <w:b/>
                <w:bCs/>
                <w:color w:val="000000"/>
              </w:rPr>
              <w:t>Указания по заполнению</w:t>
            </w:r>
          </w:p>
        </w:tc>
      </w:tr>
      <w:tr w:rsidR="00DF0DF2" w:rsidRPr="00504A6E" w:rsidTr="00DF0DF2">
        <w:tc>
          <w:tcPr>
            <w:tcW w:w="3402" w:type="dxa"/>
            <w:vAlign w:val="center"/>
          </w:tcPr>
          <w:p w:rsidR="00DF0DF2" w:rsidRPr="00504A6E" w:rsidRDefault="00DF0DF2" w:rsidP="00E178FB">
            <w:pPr>
              <w:widowControl w:val="0"/>
              <w:ind w:right="-143" w:firstLine="34"/>
              <w:contextualSpacing/>
              <w:rPr>
                <w:rFonts w:ascii="PT Astra Serif" w:hAnsi="PT Astra Serif"/>
                <w:color w:val="000000"/>
              </w:rPr>
            </w:pPr>
            <w:r w:rsidRPr="00504A6E">
              <w:rPr>
                <w:rFonts w:ascii="PT Astra Serif" w:hAnsi="PT Astra Serif"/>
                <w:color w:val="000000"/>
              </w:rPr>
              <w:t>Код региона</w:t>
            </w:r>
          </w:p>
        </w:tc>
        <w:tc>
          <w:tcPr>
            <w:tcW w:w="6124" w:type="dxa"/>
            <w:vAlign w:val="center"/>
          </w:tcPr>
          <w:p w:rsidR="00DF0DF2" w:rsidRPr="00504A6E" w:rsidRDefault="00DF0DF2" w:rsidP="00E178FB">
            <w:pPr>
              <w:widowControl w:val="0"/>
              <w:ind w:right="-143"/>
              <w:contextualSpacing/>
              <w:rPr>
                <w:rFonts w:ascii="PT Astra Serif" w:hAnsi="PT Astra Serif"/>
                <w:color w:val="000000"/>
              </w:rPr>
            </w:pPr>
            <w:r w:rsidRPr="00504A6E">
              <w:rPr>
                <w:rFonts w:ascii="PT Astra Serif" w:hAnsi="PT Astra Serif"/>
                <w:color w:val="000000"/>
              </w:rPr>
              <w:t xml:space="preserve">Указывается код субъекта Российской Федерации в соответствии с кодировкой федерального справочника субъектов Российской Федерации </w:t>
            </w:r>
          </w:p>
        </w:tc>
      </w:tr>
      <w:tr w:rsidR="00DF0DF2" w:rsidRPr="00504A6E" w:rsidTr="00DF0DF2">
        <w:tc>
          <w:tcPr>
            <w:tcW w:w="3402" w:type="dxa"/>
            <w:vAlign w:val="center"/>
          </w:tcPr>
          <w:p w:rsidR="00DF0DF2" w:rsidRPr="00504A6E" w:rsidRDefault="00DF0DF2" w:rsidP="00E178FB">
            <w:pPr>
              <w:widowControl w:val="0"/>
              <w:ind w:right="-143" w:firstLine="34"/>
              <w:contextualSpacing/>
              <w:rPr>
                <w:rFonts w:ascii="PT Astra Serif" w:hAnsi="PT Astra Serif"/>
                <w:color w:val="000000"/>
              </w:rPr>
            </w:pPr>
            <w:r w:rsidRPr="00504A6E">
              <w:rPr>
                <w:rFonts w:ascii="PT Astra Serif" w:hAnsi="PT Astra Serif"/>
                <w:color w:val="000000"/>
              </w:rPr>
              <w:t>Код образовательной организации</w:t>
            </w:r>
          </w:p>
        </w:tc>
        <w:tc>
          <w:tcPr>
            <w:tcW w:w="6124" w:type="dxa"/>
            <w:vAlign w:val="center"/>
          </w:tcPr>
          <w:p w:rsidR="00DF0DF2" w:rsidRPr="00504A6E" w:rsidRDefault="00DF0DF2" w:rsidP="00E178FB">
            <w:pPr>
              <w:widowControl w:val="0"/>
              <w:ind w:right="-143"/>
              <w:contextualSpacing/>
              <w:rPr>
                <w:rFonts w:ascii="PT Astra Serif" w:hAnsi="PT Astra Serif"/>
                <w:color w:val="000000"/>
              </w:rPr>
            </w:pPr>
            <w:r w:rsidRPr="00504A6E">
              <w:rPr>
                <w:rFonts w:ascii="PT Astra Serif" w:hAnsi="PT Astra Serif"/>
                <w:color w:val="000000"/>
              </w:rPr>
              <w:t xml:space="preserve">Указывается код образовательной организации, в которой обучается участник ГВЭ </w:t>
            </w:r>
          </w:p>
        </w:tc>
      </w:tr>
      <w:tr w:rsidR="00DF0DF2" w:rsidRPr="00504A6E" w:rsidTr="00DF0DF2">
        <w:tc>
          <w:tcPr>
            <w:tcW w:w="3402" w:type="dxa"/>
            <w:vAlign w:val="center"/>
          </w:tcPr>
          <w:p w:rsidR="00DF0DF2" w:rsidRPr="00504A6E" w:rsidRDefault="00DF0DF2" w:rsidP="00E178FB">
            <w:pPr>
              <w:widowControl w:val="0"/>
              <w:ind w:right="-143" w:firstLine="34"/>
              <w:contextualSpacing/>
              <w:rPr>
                <w:rFonts w:ascii="PT Astra Serif" w:hAnsi="PT Astra Serif"/>
                <w:color w:val="000000"/>
              </w:rPr>
            </w:pPr>
            <w:r w:rsidRPr="00504A6E">
              <w:rPr>
                <w:rFonts w:ascii="PT Astra Serif" w:hAnsi="PT Astra Serif"/>
                <w:color w:val="000000"/>
              </w:rPr>
              <w:t>Класс: номер, буква</w:t>
            </w:r>
          </w:p>
        </w:tc>
        <w:tc>
          <w:tcPr>
            <w:tcW w:w="6124" w:type="dxa"/>
            <w:vAlign w:val="center"/>
          </w:tcPr>
          <w:p w:rsidR="00DF0DF2" w:rsidRPr="00504A6E" w:rsidRDefault="00DF0DF2" w:rsidP="00E178FB">
            <w:pPr>
              <w:widowControl w:val="0"/>
              <w:ind w:right="-143"/>
              <w:contextualSpacing/>
              <w:rPr>
                <w:rFonts w:ascii="PT Astra Serif" w:hAnsi="PT Astra Serif"/>
                <w:color w:val="000000"/>
              </w:rPr>
            </w:pPr>
            <w:r w:rsidRPr="00504A6E">
              <w:rPr>
                <w:rFonts w:ascii="PT Astra Serif" w:hAnsi="PT Astra Serif"/>
                <w:color w:val="000000"/>
              </w:rPr>
              <w:t>Указывается информация о классе, в котором обучается участник ГВЭ</w:t>
            </w:r>
          </w:p>
        </w:tc>
      </w:tr>
      <w:tr w:rsidR="00DF0DF2" w:rsidRPr="00504A6E" w:rsidTr="00DF0DF2">
        <w:tc>
          <w:tcPr>
            <w:tcW w:w="3402" w:type="dxa"/>
            <w:vAlign w:val="center"/>
          </w:tcPr>
          <w:p w:rsidR="00DF0DF2" w:rsidRPr="00504A6E" w:rsidRDefault="00DF0DF2" w:rsidP="00E178FB">
            <w:pPr>
              <w:widowControl w:val="0"/>
              <w:ind w:right="-143" w:firstLine="34"/>
              <w:contextualSpacing/>
              <w:rPr>
                <w:rFonts w:ascii="PT Astra Serif" w:hAnsi="PT Astra Serif"/>
                <w:color w:val="000000"/>
              </w:rPr>
            </w:pPr>
            <w:r w:rsidRPr="00504A6E">
              <w:rPr>
                <w:rFonts w:ascii="PT Astra Serif" w:hAnsi="PT Astra Serif"/>
                <w:color w:val="000000"/>
              </w:rPr>
              <w:t>Код пункта проведения ГВЭ</w:t>
            </w:r>
          </w:p>
        </w:tc>
        <w:tc>
          <w:tcPr>
            <w:tcW w:w="6124" w:type="dxa"/>
            <w:vAlign w:val="center"/>
          </w:tcPr>
          <w:p w:rsidR="00DF0DF2" w:rsidRPr="00504A6E" w:rsidRDefault="00DF0DF2" w:rsidP="00E178FB">
            <w:pPr>
              <w:widowControl w:val="0"/>
              <w:ind w:right="-143"/>
              <w:contextualSpacing/>
              <w:rPr>
                <w:rFonts w:ascii="PT Astra Serif" w:hAnsi="PT Astra Serif"/>
                <w:color w:val="000000"/>
              </w:rPr>
            </w:pPr>
            <w:r w:rsidRPr="00504A6E">
              <w:rPr>
                <w:rFonts w:ascii="PT Astra Serif" w:hAnsi="PT Astra Serif"/>
                <w:color w:val="000000"/>
              </w:rPr>
              <w:t>Указывается в соответствии с кодировкой ППЭ, принятой в субъекте Российской Федерации</w:t>
            </w:r>
          </w:p>
        </w:tc>
      </w:tr>
      <w:tr w:rsidR="00DF0DF2" w:rsidRPr="00504A6E" w:rsidTr="00DF0DF2">
        <w:tc>
          <w:tcPr>
            <w:tcW w:w="3402" w:type="dxa"/>
            <w:vAlign w:val="center"/>
          </w:tcPr>
          <w:p w:rsidR="00DF0DF2" w:rsidRPr="00504A6E" w:rsidRDefault="00DF0DF2" w:rsidP="00E178FB">
            <w:pPr>
              <w:widowControl w:val="0"/>
              <w:ind w:right="-143" w:firstLine="34"/>
              <w:contextualSpacing/>
              <w:rPr>
                <w:rFonts w:ascii="PT Astra Serif" w:hAnsi="PT Astra Serif"/>
                <w:color w:val="000000"/>
              </w:rPr>
            </w:pPr>
            <w:r w:rsidRPr="00504A6E">
              <w:rPr>
                <w:rFonts w:ascii="PT Astra Serif" w:hAnsi="PT Astra Serif"/>
                <w:color w:val="000000"/>
              </w:rPr>
              <w:t>Номер аудитории</w:t>
            </w:r>
          </w:p>
        </w:tc>
        <w:tc>
          <w:tcPr>
            <w:tcW w:w="6124" w:type="dxa"/>
            <w:vAlign w:val="center"/>
          </w:tcPr>
          <w:p w:rsidR="00DF0DF2" w:rsidRPr="00504A6E" w:rsidRDefault="00DF0DF2" w:rsidP="00E178FB">
            <w:pPr>
              <w:widowControl w:val="0"/>
              <w:ind w:right="-143"/>
              <w:contextualSpacing/>
              <w:rPr>
                <w:rFonts w:ascii="PT Astra Serif" w:hAnsi="PT Astra Serif"/>
                <w:color w:val="000000"/>
              </w:rPr>
            </w:pPr>
            <w:r w:rsidRPr="00504A6E">
              <w:rPr>
                <w:rFonts w:ascii="PT Astra Serif" w:hAnsi="PT Astra Serif"/>
                <w:color w:val="000000"/>
              </w:rPr>
              <w:t>Указывается номер аудитории, в которой проходит ГВЭ</w:t>
            </w:r>
          </w:p>
        </w:tc>
      </w:tr>
      <w:tr w:rsidR="00DF0DF2" w:rsidRPr="00504A6E" w:rsidTr="00DF0DF2">
        <w:tc>
          <w:tcPr>
            <w:tcW w:w="3402" w:type="dxa"/>
            <w:vAlign w:val="center"/>
          </w:tcPr>
          <w:p w:rsidR="00DF0DF2" w:rsidRPr="00504A6E" w:rsidRDefault="00DF0DF2" w:rsidP="00E178FB">
            <w:pPr>
              <w:widowControl w:val="0"/>
              <w:ind w:right="-143" w:firstLine="34"/>
              <w:contextualSpacing/>
              <w:rPr>
                <w:rFonts w:ascii="PT Astra Serif" w:hAnsi="PT Astra Serif"/>
                <w:color w:val="000000"/>
              </w:rPr>
            </w:pPr>
            <w:r w:rsidRPr="00504A6E">
              <w:rPr>
                <w:rFonts w:ascii="PT Astra Serif" w:hAnsi="PT Astra Serif"/>
                <w:color w:val="000000"/>
              </w:rPr>
              <w:t>Дата проведения ГВЭ</w:t>
            </w:r>
          </w:p>
        </w:tc>
        <w:tc>
          <w:tcPr>
            <w:tcW w:w="6124" w:type="dxa"/>
            <w:vAlign w:val="center"/>
          </w:tcPr>
          <w:p w:rsidR="00DF0DF2" w:rsidRPr="00504A6E" w:rsidRDefault="00DF0DF2" w:rsidP="00E178FB">
            <w:pPr>
              <w:widowControl w:val="0"/>
              <w:ind w:right="-143"/>
              <w:contextualSpacing/>
              <w:rPr>
                <w:rFonts w:ascii="PT Astra Serif" w:hAnsi="PT Astra Serif"/>
                <w:color w:val="000000"/>
              </w:rPr>
            </w:pPr>
            <w:r w:rsidRPr="00504A6E">
              <w:rPr>
                <w:rFonts w:ascii="PT Astra Serif" w:hAnsi="PT Astra Serif"/>
                <w:color w:val="000000"/>
              </w:rPr>
              <w:t>Указывается дата проведения ГВЭ</w:t>
            </w:r>
          </w:p>
        </w:tc>
      </w:tr>
      <w:tr w:rsidR="00DF0DF2" w:rsidRPr="00504A6E" w:rsidTr="00DF0DF2">
        <w:tc>
          <w:tcPr>
            <w:tcW w:w="3402" w:type="dxa"/>
            <w:vAlign w:val="center"/>
          </w:tcPr>
          <w:p w:rsidR="00DF0DF2" w:rsidRPr="00504A6E" w:rsidRDefault="00DF0DF2" w:rsidP="00E178FB">
            <w:pPr>
              <w:widowControl w:val="0"/>
              <w:ind w:right="-143" w:firstLine="34"/>
              <w:contextualSpacing/>
              <w:rPr>
                <w:rFonts w:ascii="PT Astra Serif" w:hAnsi="PT Astra Serif"/>
                <w:color w:val="000000"/>
              </w:rPr>
            </w:pPr>
            <w:r w:rsidRPr="00504A6E">
              <w:rPr>
                <w:rFonts w:ascii="PT Astra Serif" w:hAnsi="PT Astra Serif"/>
                <w:color w:val="000000"/>
              </w:rPr>
              <w:t>Код предмета</w:t>
            </w:r>
          </w:p>
        </w:tc>
        <w:tc>
          <w:tcPr>
            <w:tcW w:w="6124" w:type="dxa"/>
            <w:vAlign w:val="center"/>
          </w:tcPr>
          <w:p w:rsidR="00DF0DF2" w:rsidRPr="00504A6E" w:rsidRDefault="00DF0DF2" w:rsidP="00E178FB">
            <w:pPr>
              <w:widowControl w:val="0"/>
              <w:ind w:right="-143"/>
              <w:contextualSpacing/>
              <w:rPr>
                <w:rFonts w:ascii="PT Astra Serif" w:hAnsi="PT Astra Serif"/>
                <w:color w:val="000000"/>
              </w:rPr>
            </w:pPr>
            <w:r w:rsidRPr="00504A6E">
              <w:rPr>
                <w:rFonts w:ascii="PT Astra Serif" w:hAnsi="PT Astra Serif"/>
                <w:color w:val="000000"/>
              </w:rPr>
              <w:t xml:space="preserve">Указывается код предмета в соответствии с принятой кодировкой </w:t>
            </w:r>
          </w:p>
        </w:tc>
      </w:tr>
      <w:tr w:rsidR="00DF0DF2" w:rsidRPr="00504A6E" w:rsidTr="00DF0DF2">
        <w:tc>
          <w:tcPr>
            <w:tcW w:w="3402" w:type="dxa"/>
            <w:vAlign w:val="center"/>
          </w:tcPr>
          <w:p w:rsidR="00DF0DF2" w:rsidRPr="00504A6E" w:rsidRDefault="00DF0DF2" w:rsidP="00E178FB">
            <w:pPr>
              <w:widowControl w:val="0"/>
              <w:ind w:right="-143" w:firstLine="34"/>
              <w:contextualSpacing/>
              <w:rPr>
                <w:rFonts w:ascii="PT Astra Serif" w:hAnsi="PT Astra Serif"/>
                <w:color w:val="000000"/>
              </w:rPr>
            </w:pPr>
            <w:r w:rsidRPr="00504A6E">
              <w:rPr>
                <w:rFonts w:ascii="PT Astra Serif" w:hAnsi="PT Astra Serif"/>
                <w:color w:val="000000"/>
              </w:rPr>
              <w:t>Название предмета</w:t>
            </w:r>
          </w:p>
        </w:tc>
        <w:tc>
          <w:tcPr>
            <w:tcW w:w="6124" w:type="dxa"/>
            <w:vAlign w:val="center"/>
          </w:tcPr>
          <w:p w:rsidR="00DF0DF2" w:rsidRPr="00504A6E" w:rsidRDefault="00DF0DF2" w:rsidP="00E178FB">
            <w:pPr>
              <w:widowControl w:val="0"/>
              <w:ind w:right="-143"/>
              <w:contextualSpacing/>
              <w:rPr>
                <w:rFonts w:ascii="PT Astra Serif" w:hAnsi="PT Astra Serif"/>
                <w:color w:val="000000"/>
              </w:rPr>
            </w:pPr>
            <w:r w:rsidRPr="00504A6E">
              <w:rPr>
                <w:rFonts w:ascii="PT Astra Serif" w:hAnsi="PT Astra Serif"/>
                <w:color w:val="000000"/>
              </w:rPr>
              <w:t>Указывается название предмета, по которому проводится ГВЭ</w:t>
            </w:r>
            <w:r w:rsidRPr="00504A6E" w:rsidDel="0077700C">
              <w:rPr>
                <w:rFonts w:ascii="PT Astra Serif" w:hAnsi="PT Astra Serif"/>
                <w:color w:val="000000"/>
              </w:rPr>
              <w:t xml:space="preserve"> </w:t>
            </w:r>
            <w:r w:rsidRPr="00504A6E">
              <w:rPr>
                <w:rFonts w:ascii="PT Astra Serif" w:hAnsi="PT Astra Serif"/>
                <w:color w:val="000000"/>
              </w:rPr>
              <w:t>(возможно в сокращении)</w:t>
            </w:r>
          </w:p>
        </w:tc>
      </w:tr>
      <w:tr w:rsidR="00DF0DF2" w:rsidRPr="00504A6E" w:rsidTr="00DF0DF2">
        <w:tc>
          <w:tcPr>
            <w:tcW w:w="3402" w:type="dxa"/>
            <w:vAlign w:val="center"/>
          </w:tcPr>
          <w:p w:rsidR="00DF0DF2" w:rsidRPr="00504A6E" w:rsidRDefault="00DF0DF2" w:rsidP="00E178FB">
            <w:pPr>
              <w:widowControl w:val="0"/>
              <w:ind w:right="-143" w:firstLine="34"/>
              <w:contextualSpacing/>
              <w:rPr>
                <w:rFonts w:ascii="PT Astra Serif" w:hAnsi="PT Astra Serif"/>
                <w:color w:val="000000"/>
              </w:rPr>
            </w:pPr>
            <w:r w:rsidRPr="00504A6E">
              <w:rPr>
                <w:rFonts w:ascii="PT Astra Serif" w:hAnsi="PT Astra Serif"/>
                <w:color w:val="000000"/>
              </w:rPr>
              <w:t>Номер варианта</w:t>
            </w:r>
          </w:p>
        </w:tc>
        <w:tc>
          <w:tcPr>
            <w:tcW w:w="6124" w:type="dxa"/>
            <w:vAlign w:val="center"/>
          </w:tcPr>
          <w:p w:rsidR="00DF0DF2" w:rsidRPr="00504A6E" w:rsidRDefault="00DF0DF2" w:rsidP="00E178FB">
            <w:pPr>
              <w:widowControl w:val="0"/>
              <w:ind w:right="-143"/>
              <w:contextualSpacing/>
              <w:rPr>
                <w:rFonts w:ascii="PT Astra Serif" w:hAnsi="PT Astra Serif"/>
                <w:color w:val="000000"/>
              </w:rPr>
            </w:pPr>
            <w:r w:rsidRPr="00504A6E">
              <w:rPr>
                <w:rFonts w:ascii="PT Astra Serif" w:hAnsi="PT Astra Serif"/>
                <w:color w:val="000000"/>
              </w:rPr>
              <w:t>Указывается номер варианта, указанный в КИМ</w:t>
            </w:r>
            <w:r w:rsidRPr="00504A6E">
              <w:rPr>
                <w:rFonts w:ascii="PT Astra Serif" w:hAnsi="PT Astra Serif"/>
              </w:rPr>
              <w:t xml:space="preserve"> ГВЭ</w:t>
            </w:r>
          </w:p>
        </w:tc>
      </w:tr>
    </w:tbl>
    <w:p w:rsidR="00DF0DF2" w:rsidRDefault="00DF0DF2" w:rsidP="00DF0DF2">
      <w:pPr>
        <w:widowControl w:val="0"/>
        <w:ind w:left="284" w:right="-143" w:firstLine="992"/>
        <w:contextualSpacing/>
        <w:rPr>
          <w:i/>
          <w:iCs/>
          <w:color w:val="000000"/>
          <w:sz w:val="26"/>
          <w:szCs w:val="26"/>
        </w:rPr>
      </w:pPr>
    </w:p>
    <w:p w:rsidR="00DF0DF2" w:rsidRDefault="00DF0DF2" w:rsidP="00DF0DF2">
      <w:pPr>
        <w:widowControl w:val="0"/>
        <w:spacing w:before="100" w:beforeAutospacing="1" w:after="100" w:afterAutospacing="1"/>
        <w:ind w:left="284" w:right="-143" w:firstLine="992"/>
        <w:contextualSpacing/>
        <w:jc w:val="right"/>
        <w:rPr>
          <w:i/>
          <w:iCs/>
          <w:color w:val="000000"/>
          <w:sz w:val="26"/>
          <w:szCs w:val="26"/>
        </w:rPr>
      </w:pPr>
      <w:r w:rsidRPr="0060773F">
        <w:rPr>
          <w:i/>
          <w:iCs/>
          <w:color w:val="000000"/>
          <w:sz w:val="26"/>
          <w:szCs w:val="26"/>
        </w:rPr>
        <w:t>Таблица 2. Названия и коды предметов</w:t>
      </w:r>
    </w:p>
    <w:tbl>
      <w:tblPr>
        <w:tblStyle w:val="a8"/>
        <w:tblW w:w="9526" w:type="dxa"/>
        <w:tblInd w:w="250" w:type="dxa"/>
        <w:tblLook w:val="04A0" w:firstRow="1" w:lastRow="0" w:firstColumn="1" w:lastColumn="0" w:noHBand="0" w:noVBand="1"/>
      </w:tblPr>
      <w:tblGrid>
        <w:gridCol w:w="5670"/>
        <w:gridCol w:w="3856"/>
      </w:tblGrid>
      <w:tr w:rsidR="00DF0DF2" w:rsidTr="00436BA8">
        <w:tc>
          <w:tcPr>
            <w:tcW w:w="5670" w:type="dxa"/>
          </w:tcPr>
          <w:p w:rsidR="00DF0DF2" w:rsidRPr="008A68F1" w:rsidRDefault="00DF0DF2" w:rsidP="00E178FB">
            <w:pPr>
              <w:widowControl w:val="0"/>
              <w:tabs>
                <w:tab w:val="left" w:pos="709"/>
              </w:tabs>
              <w:ind w:right="-143" w:firstLine="34"/>
              <w:contextualSpacing/>
              <w:jc w:val="center"/>
              <w:rPr>
                <w:b/>
                <w:bCs/>
                <w:color w:val="000000"/>
              </w:rPr>
            </w:pPr>
            <w:r w:rsidRPr="008A68F1">
              <w:rPr>
                <w:b/>
                <w:bCs/>
                <w:color w:val="000000"/>
              </w:rPr>
              <w:br w:type="page"/>
            </w:r>
            <w:r w:rsidRPr="008A68F1">
              <w:rPr>
                <w:b/>
                <w:bCs/>
                <w:color w:val="000000"/>
              </w:rPr>
              <w:br w:type="page"/>
              <w:t>Название предмета</w:t>
            </w:r>
          </w:p>
        </w:tc>
        <w:tc>
          <w:tcPr>
            <w:tcW w:w="3856" w:type="dxa"/>
          </w:tcPr>
          <w:p w:rsidR="00DF0DF2" w:rsidRPr="008A68F1" w:rsidRDefault="00DF0DF2" w:rsidP="00E178FB">
            <w:pPr>
              <w:widowControl w:val="0"/>
              <w:ind w:left="284" w:right="-143" w:firstLine="33"/>
              <w:contextualSpacing/>
              <w:jc w:val="center"/>
              <w:rPr>
                <w:b/>
                <w:bCs/>
                <w:color w:val="000000"/>
              </w:rPr>
            </w:pPr>
            <w:r w:rsidRPr="008A68F1">
              <w:rPr>
                <w:b/>
                <w:bCs/>
                <w:color w:val="000000"/>
              </w:rPr>
              <w:t>Код предмета</w:t>
            </w:r>
          </w:p>
        </w:tc>
      </w:tr>
      <w:tr w:rsidR="00DF0DF2" w:rsidTr="00436BA8">
        <w:tc>
          <w:tcPr>
            <w:tcW w:w="5670" w:type="dxa"/>
          </w:tcPr>
          <w:p w:rsidR="00DF0DF2" w:rsidRPr="008A68F1" w:rsidRDefault="00DF0DF2" w:rsidP="00E178FB">
            <w:pPr>
              <w:widowControl w:val="0"/>
              <w:ind w:right="-143" w:firstLine="34"/>
              <w:contextualSpacing/>
              <w:rPr>
                <w:color w:val="000000"/>
              </w:rPr>
            </w:pPr>
            <w:r w:rsidRPr="008A68F1">
              <w:rPr>
                <w:color w:val="000000"/>
              </w:rPr>
              <w:t>Русский язык</w:t>
            </w:r>
          </w:p>
        </w:tc>
        <w:tc>
          <w:tcPr>
            <w:tcW w:w="3856" w:type="dxa"/>
          </w:tcPr>
          <w:p w:rsidR="00DF0DF2" w:rsidRPr="008A68F1" w:rsidRDefault="00DF0DF2" w:rsidP="00E178FB">
            <w:pPr>
              <w:widowControl w:val="0"/>
              <w:tabs>
                <w:tab w:val="left" w:pos="709"/>
              </w:tabs>
              <w:ind w:left="34" w:right="-143"/>
              <w:contextualSpacing/>
              <w:jc w:val="center"/>
              <w:rPr>
                <w:color w:val="000000"/>
              </w:rPr>
            </w:pPr>
            <w:r w:rsidRPr="008A68F1">
              <w:rPr>
                <w:color w:val="000000"/>
              </w:rPr>
              <w:t>51</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Математика базовая</w:t>
            </w:r>
          </w:p>
        </w:tc>
        <w:tc>
          <w:tcPr>
            <w:tcW w:w="3856" w:type="dxa"/>
          </w:tcPr>
          <w:p w:rsidR="00DF0DF2" w:rsidRPr="008A68F1" w:rsidRDefault="00DF0DF2" w:rsidP="00E178FB">
            <w:pPr>
              <w:widowControl w:val="0"/>
              <w:tabs>
                <w:tab w:val="left" w:pos="709"/>
              </w:tabs>
              <w:ind w:left="34" w:right="-143"/>
              <w:contextualSpacing/>
              <w:jc w:val="center"/>
              <w:rPr>
                <w:color w:val="000000"/>
              </w:rPr>
            </w:pPr>
            <w:r w:rsidRPr="008A68F1">
              <w:rPr>
                <w:color w:val="000000"/>
              </w:rPr>
              <w:t>52</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Физика</w:t>
            </w:r>
          </w:p>
        </w:tc>
        <w:tc>
          <w:tcPr>
            <w:tcW w:w="3856" w:type="dxa"/>
          </w:tcPr>
          <w:p w:rsidR="00DF0DF2" w:rsidRPr="008A68F1" w:rsidRDefault="00DF0DF2" w:rsidP="00E178FB">
            <w:pPr>
              <w:widowControl w:val="0"/>
              <w:tabs>
                <w:tab w:val="left" w:pos="709"/>
              </w:tabs>
              <w:ind w:left="34" w:right="-143"/>
              <w:contextualSpacing/>
              <w:jc w:val="center"/>
              <w:rPr>
                <w:color w:val="000000"/>
              </w:rPr>
            </w:pPr>
            <w:r w:rsidRPr="008A68F1">
              <w:rPr>
                <w:color w:val="000000"/>
              </w:rPr>
              <w:t>53</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Химия</w:t>
            </w:r>
          </w:p>
        </w:tc>
        <w:tc>
          <w:tcPr>
            <w:tcW w:w="3856" w:type="dxa"/>
          </w:tcPr>
          <w:p w:rsidR="00DF0DF2" w:rsidRPr="008A68F1" w:rsidRDefault="00DF0DF2" w:rsidP="00E178FB">
            <w:pPr>
              <w:widowControl w:val="0"/>
              <w:tabs>
                <w:tab w:val="left" w:pos="709"/>
              </w:tabs>
              <w:ind w:left="34" w:right="-143"/>
              <w:contextualSpacing/>
              <w:jc w:val="center"/>
              <w:rPr>
                <w:color w:val="000000"/>
              </w:rPr>
            </w:pPr>
            <w:r w:rsidRPr="008A68F1">
              <w:rPr>
                <w:color w:val="000000"/>
              </w:rPr>
              <w:t>54</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Информатика и ИКТ</w:t>
            </w:r>
          </w:p>
        </w:tc>
        <w:tc>
          <w:tcPr>
            <w:tcW w:w="3856" w:type="dxa"/>
            <w:tcBorders>
              <w:right w:val="single" w:sz="4" w:space="0" w:color="auto"/>
            </w:tcBorders>
          </w:tcPr>
          <w:p w:rsidR="00DF0DF2" w:rsidRPr="008A68F1" w:rsidRDefault="00DF0DF2" w:rsidP="00E178FB">
            <w:pPr>
              <w:widowControl w:val="0"/>
              <w:tabs>
                <w:tab w:val="left" w:pos="709"/>
              </w:tabs>
              <w:ind w:left="34" w:right="-143"/>
              <w:contextualSpacing/>
              <w:jc w:val="center"/>
              <w:rPr>
                <w:color w:val="000000"/>
              </w:rPr>
            </w:pPr>
            <w:r w:rsidRPr="008A68F1">
              <w:rPr>
                <w:color w:val="000000"/>
              </w:rPr>
              <w:t>55</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Биология</w:t>
            </w:r>
          </w:p>
        </w:tc>
        <w:tc>
          <w:tcPr>
            <w:tcW w:w="3856" w:type="dxa"/>
            <w:tcBorders>
              <w:right w:val="single" w:sz="4" w:space="0" w:color="auto"/>
            </w:tcBorders>
          </w:tcPr>
          <w:p w:rsidR="00DF0DF2" w:rsidRPr="008A68F1" w:rsidRDefault="00DF0DF2" w:rsidP="00E178FB">
            <w:pPr>
              <w:widowControl w:val="0"/>
              <w:tabs>
                <w:tab w:val="left" w:pos="709"/>
              </w:tabs>
              <w:ind w:left="34" w:right="-143"/>
              <w:contextualSpacing/>
              <w:jc w:val="center"/>
              <w:rPr>
                <w:color w:val="000000"/>
              </w:rPr>
            </w:pPr>
            <w:r w:rsidRPr="008A68F1">
              <w:rPr>
                <w:color w:val="000000"/>
              </w:rPr>
              <w:t>56</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История</w:t>
            </w:r>
          </w:p>
        </w:tc>
        <w:tc>
          <w:tcPr>
            <w:tcW w:w="3856" w:type="dxa"/>
            <w:tcBorders>
              <w:right w:val="single" w:sz="4" w:space="0" w:color="auto"/>
            </w:tcBorders>
          </w:tcPr>
          <w:p w:rsidR="00DF0DF2" w:rsidRPr="008A68F1" w:rsidRDefault="00DF0DF2" w:rsidP="00E178FB">
            <w:pPr>
              <w:widowControl w:val="0"/>
              <w:tabs>
                <w:tab w:val="left" w:pos="709"/>
              </w:tabs>
              <w:ind w:left="34" w:right="-143"/>
              <w:contextualSpacing/>
              <w:jc w:val="center"/>
              <w:rPr>
                <w:color w:val="000000"/>
              </w:rPr>
            </w:pPr>
            <w:r w:rsidRPr="008A68F1">
              <w:rPr>
                <w:color w:val="000000"/>
              </w:rPr>
              <w:t>57</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География</w:t>
            </w:r>
          </w:p>
        </w:tc>
        <w:tc>
          <w:tcPr>
            <w:tcW w:w="3856" w:type="dxa"/>
            <w:tcBorders>
              <w:right w:val="single" w:sz="4" w:space="0" w:color="auto"/>
            </w:tcBorders>
          </w:tcPr>
          <w:p w:rsidR="00DF0DF2" w:rsidRPr="008A68F1" w:rsidRDefault="00DF0DF2" w:rsidP="00E178FB">
            <w:pPr>
              <w:widowControl w:val="0"/>
              <w:tabs>
                <w:tab w:val="left" w:pos="709"/>
              </w:tabs>
              <w:ind w:left="34" w:right="-143"/>
              <w:contextualSpacing/>
              <w:jc w:val="center"/>
              <w:rPr>
                <w:color w:val="000000"/>
              </w:rPr>
            </w:pPr>
            <w:r w:rsidRPr="008A68F1">
              <w:rPr>
                <w:color w:val="000000"/>
              </w:rPr>
              <w:t>58</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Английский язык</w:t>
            </w:r>
          </w:p>
        </w:tc>
        <w:tc>
          <w:tcPr>
            <w:tcW w:w="3856" w:type="dxa"/>
            <w:tcBorders>
              <w:right w:val="single" w:sz="4" w:space="0" w:color="auto"/>
            </w:tcBorders>
          </w:tcPr>
          <w:p w:rsidR="00DF0DF2" w:rsidRPr="008A68F1" w:rsidRDefault="00DF0DF2" w:rsidP="00E178FB">
            <w:pPr>
              <w:widowControl w:val="0"/>
              <w:tabs>
                <w:tab w:val="left" w:pos="709"/>
              </w:tabs>
              <w:ind w:left="34" w:right="-143"/>
              <w:contextualSpacing/>
              <w:jc w:val="center"/>
              <w:rPr>
                <w:color w:val="000000"/>
              </w:rPr>
            </w:pPr>
            <w:r w:rsidRPr="008A68F1">
              <w:rPr>
                <w:color w:val="000000"/>
              </w:rPr>
              <w:t>59</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Немецкий язык</w:t>
            </w:r>
          </w:p>
        </w:tc>
        <w:tc>
          <w:tcPr>
            <w:tcW w:w="3856" w:type="dxa"/>
            <w:tcBorders>
              <w:right w:val="single" w:sz="4" w:space="0" w:color="auto"/>
            </w:tcBorders>
          </w:tcPr>
          <w:p w:rsidR="00DF0DF2" w:rsidRPr="008A68F1" w:rsidRDefault="00DF0DF2" w:rsidP="00E178FB">
            <w:pPr>
              <w:widowControl w:val="0"/>
              <w:tabs>
                <w:tab w:val="left" w:pos="709"/>
              </w:tabs>
              <w:ind w:left="34" w:right="-143"/>
              <w:contextualSpacing/>
              <w:jc w:val="center"/>
              <w:rPr>
                <w:color w:val="000000"/>
              </w:rPr>
            </w:pPr>
            <w:r w:rsidRPr="008A68F1">
              <w:rPr>
                <w:color w:val="000000"/>
              </w:rPr>
              <w:t>60</w:t>
            </w:r>
          </w:p>
        </w:tc>
      </w:tr>
      <w:tr w:rsidR="00DF0DF2" w:rsidTr="00436BA8">
        <w:tc>
          <w:tcPr>
            <w:tcW w:w="5670" w:type="dxa"/>
          </w:tcPr>
          <w:p w:rsidR="00DF0DF2" w:rsidRPr="008A68F1" w:rsidRDefault="00DF0DF2" w:rsidP="00E178FB">
            <w:pPr>
              <w:widowControl w:val="0"/>
              <w:tabs>
                <w:tab w:val="left" w:pos="709"/>
              </w:tabs>
              <w:ind w:right="-143" w:firstLine="34"/>
              <w:contextualSpacing/>
              <w:rPr>
                <w:color w:val="000000"/>
              </w:rPr>
            </w:pPr>
            <w:r w:rsidRPr="008A68F1">
              <w:rPr>
                <w:color w:val="000000"/>
              </w:rPr>
              <w:t>Французский язык</w:t>
            </w:r>
          </w:p>
        </w:tc>
        <w:tc>
          <w:tcPr>
            <w:tcW w:w="3856" w:type="dxa"/>
            <w:tcBorders>
              <w:right w:val="single" w:sz="4" w:space="0" w:color="auto"/>
            </w:tcBorders>
          </w:tcPr>
          <w:p w:rsidR="00DF0DF2" w:rsidRPr="008A68F1" w:rsidRDefault="00DF0DF2" w:rsidP="00E178FB">
            <w:pPr>
              <w:widowControl w:val="0"/>
              <w:tabs>
                <w:tab w:val="left" w:pos="709"/>
              </w:tabs>
              <w:ind w:left="34" w:right="-143"/>
              <w:contextualSpacing/>
              <w:jc w:val="center"/>
              <w:rPr>
                <w:color w:val="000000"/>
              </w:rPr>
            </w:pPr>
            <w:r w:rsidRPr="008A68F1">
              <w:rPr>
                <w:color w:val="000000"/>
              </w:rPr>
              <w:t>61</w:t>
            </w:r>
          </w:p>
        </w:tc>
      </w:tr>
      <w:tr w:rsidR="00DF0DF2" w:rsidTr="00436BA8">
        <w:tc>
          <w:tcPr>
            <w:tcW w:w="5670" w:type="dxa"/>
          </w:tcPr>
          <w:p w:rsidR="00DF0DF2" w:rsidRPr="008A68F1" w:rsidRDefault="00DF0DF2" w:rsidP="00E178FB">
            <w:pPr>
              <w:widowControl w:val="0"/>
              <w:tabs>
                <w:tab w:val="left" w:pos="709"/>
              </w:tabs>
              <w:ind w:left="284" w:right="-143" w:hanging="284"/>
              <w:contextualSpacing/>
              <w:rPr>
                <w:color w:val="000000"/>
              </w:rPr>
            </w:pPr>
            <w:r w:rsidRPr="008A68F1">
              <w:rPr>
                <w:color w:val="000000"/>
              </w:rPr>
              <w:t>Обществознание</w:t>
            </w:r>
          </w:p>
        </w:tc>
        <w:tc>
          <w:tcPr>
            <w:tcW w:w="3856" w:type="dxa"/>
            <w:tcBorders>
              <w:right w:val="single" w:sz="4" w:space="0" w:color="auto"/>
            </w:tcBorders>
          </w:tcPr>
          <w:p w:rsidR="00DF0DF2" w:rsidRPr="008A68F1" w:rsidRDefault="00DF0DF2" w:rsidP="00E178FB">
            <w:pPr>
              <w:widowControl w:val="0"/>
              <w:tabs>
                <w:tab w:val="left" w:pos="709"/>
              </w:tabs>
              <w:ind w:left="284" w:right="-143" w:firstLine="33"/>
              <w:contextualSpacing/>
              <w:jc w:val="center"/>
              <w:rPr>
                <w:color w:val="000000"/>
              </w:rPr>
            </w:pPr>
            <w:r w:rsidRPr="008A68F1">
              <w:rPr>
                <w:color w:val="000000"/>
              </w:rPr>
              <w:t>62</w:t>
            </w:r>
          </w:p>
        </w:tc>
      </w:tr>
      <w:tr w:rsidR="00DF0DF2" w:rsidTr="00436BA8">
        <w:tc>
          <w:tcPr>
            <w:tcW w:w="5670" w:type="dxa"/>
          </w:tcPr>
          <w:p w:rsidR="00DF0DF2" w:rsidRPr="008A68F1" w:rsidRDefault="00DF0DF2" w:rsidP="00E178FB">
            <w:pPr>
              <w:widowControl w:val="0"/>
              <w:tabs>
                <w:tab w:val="left" w:pos="709"/>
              </w:tabs>
              <w:ind w:left="284" w:right="-143" w:hanging="284"/>
              <w:contextualSpacing/>
              <w:rPr>
                <w:color w:val="000000"/>
              </w:rPr>
            </w:pPr>
            <w:r w:rsidRPr="008A68F1">
              <w:rPr>
                <w:color w:val="000000"/>
              </w:rPr>
              <w:t>Испанский язык</w:t>
            </w:r>
          </w:p>
        </w:tc>
        <w:tc>
          <w:tcPr>
            <w:tcW w:w="3856" w:type="dxa"/>
            <w:tcBorders>
              <w:right w:val="single" w:sz="4" w:space="0" w:color="auto"/>
            </w:tcBorders>
          </w:tcPr>
          <w:p w:rsidR="00DF0DF2" w:rsidRPr="008A68F1" w:rsidRDefault="00DF0DF2" w:rsidP="00E178FB">
            <w:pPr>
              <w:widowControl w:val="0"/>
              <w:tabs>
                <w:tab w:val="left" w:pos="709"/>
              </w:tabs>
              <w:ind w:left="284" w:right="-143" w:firstLine="33"/>
              <w:contextualSpacing/>
              <w:jc w:val="center"/>
              <w:rPr>
                <w:color w:val="000000"/>
              </w:rPr>
            </w:pPr>
            <w:r w:rsidRPr="008A68F1">
              <w:rPr>
                <w:color w:val="000000"/>
              </w:rPr>
              <w:t>63</w:t>
            </w:r>
          </w:p>
        </w:tc>
      </w:tr>
      <w:tr w:rsidR="00DF0DF2" w:rsidTr="00436BA8">
        <w:tc>
          <w:tcPr>
            <w:tcW w:w="5670" w:type="dxa"/>
          </w:tcPr>
          <w:p w:rsidR="00DF0DF2" w:rsidRPr="008A68F1" w:rsidRDefault="00DF0DF2" w:rsidP="00E178FB">
            <w:pPr>
              <w:widowControl w:val="0"/>
              <w:tabs>
                <w:tab w:val="left" w:pos="709"/>
              </w:tabs>
              <w:ind w:left="284" w:right="-143" w:hanging="284"/>
              <w:contextualSpacing/>
              <w:rPr>
                <w:color w:val="000000"/>
              </w:rPr>
            </w:pPr>
            <w:r w:rsidRPr="008A68F1">
              <w:rPr>
                <w:color w:val="000000"/>
              </w:rPr>
              <w:t>Китайский язык</w:t>
            </w:r>
          </w:p>
        </w:tc>
        <w:tc>
          <w:tcPr>
            <w:tcW w:w="3856" w:type="dxa"/>
            <w:tcBorders>
              <w:right w:val="single" w:sz="4" w:space="0" w:color="auto"/>
            </w:tcBorders>
          </w:tcPr>
          <w:p w:rsidR="00DF0DF2" w:rsidRPr="008A68F1" w:rsidRDefault="00DF0DF2" w:rsidP="00E178FB">
            <w:pPr>
              <w:widowControl w:val="0"/>
              <w:tabs>
                <w:tab w:val="left" w:pos="709"/>
              </w:tabs>
              <w:ind w:left="284" w:right="-143" w:firstLine="33"/>
              <w:contextualSpacing/>
              <w:jc w:val="center"/>
              <w:rPr>
                <w:color w:val="000000"/>
              </w:rPr>
            </w:pPr>
            <w:r w:rsidRPr="008A68F1">
              <w:rPr>
                <w:color w:val="000000"/>
              </w:rPr>
              <w:t>64</w:t>
            </w:r>
          </w:p>
        </w:tc>
      </w:tr>
      <w:tr w:rsidR="00DF0DF2" w:rsidTr="00436BA8">
        <w:tc>
          <w:tcPr>
            <w:tcW w:w="5670" w:type="dxa"/>
          </w:tcPr>
          <w:p w:rsidR="00DF0DF2" w:rsidRPr="008A68F1" w:rsidRDefault="00DF0DF2" w:rsidP="00E178FB">
            <w:pPr>
              <w:widowControl w:val="0"/>
              <w:tabs>
                <w:tab w:val="left" w:pos="709"/>
              </w:tabs>
              <w:ind w:left="284" w:right="-143" w:hanging="284"/>
              <w:contextualSpacing/>
              <w:rPr>
                <w:color w:val="000000"/>
              </w:rPr>
            </w:pPr>
            <w:r w:rsidRPr="008A68F1">
              <w:rPr>
                <w:color w:val="000000"/>
              </w:rPr>
              <w:t>Литература</w:t>
            </w:r>
          </w:p>
        </w:tc>
        <w:tc>
          <w:tcPr>
            <w:tcW w:w="3856" w:type="dxa"/>
            <w:tcBorders>
              <w:right w:val="single" w:sz="4" w:space="0" w:color="auto"/>
            </w:tcBorders>
          </w:tcPr>
          <w:p w:rsidR="00DF0DF2" w:rsidRPr="008A68F1" w:rsidRDefault="00DF0DF2" w:rsidP="00E178FB">
            <w:pPr>
              <w:widowControl w:val="0"/>
              <w:ind w:left="284" w:right="-143" w:firstLine="33"/>
              <w:contextualSpacing/>
              <w:jc w:val="center"/>
              <w:rPr>
                <w:color w:val="000000"/>
              </w:rPr>
            </w:pPr>
            <w:r w:rsidRPr="008A68F1">
              <w:rPr>
                <w:color w:val="000000"/>
              </w:rPr>
              <w:t>68</w:t>
            </w:r>
          </w:p>
        </w:tc>
      </w:tr>
    </w:tbl>
    <w:p w:rsidR="00DF0DF2" w:rsidRPr="0060773F" w:rsidRDefault="00DF0DF2" w:rsidP="00DF0DF2">
      <w:pPr>
        <w:widowControl w:val="0"/>
        <w:spacing w:before="100" w:beforeAutospacing="1" w:after="100" w:afterAutospacing="1"/>
        <w:ind w:left="284" w:right="-143" w:firstLine="992"/>
        <w:contextualSpacing/>
        <w:jc w:val="right"/>
        <w:rPr>
          <w:i/>
          <w:iCs/>
          <w:color w:val="000000"/>
          <w:sz w:val="26"/>
          <w:szCs w:val="26"/>
        </w:rPr>
      </w:pPr>
    </w:p>
    <w:p w:rsidR="00DF0DF2" w:rsidRPr="00436BA8" w:rsidRDefault="00DF0DF2" w:rsidP="00436BA8">
      <w:pPr>
        <w:spacing w:before="240" w:line="276" w:lineRule="auto"/>
        <w:ind w:left="-142" w:right="-143" w:firstLine="992"/>
        <w:contextualSpacing/>
        <w:jc w:val="both"/>
        <w:rPr>
          <w:rFonts w:ascii="PT Astra Serif" w:hAnsi="PT Astra Serif"/>
          <w:sz w:val="28"/>
          <w:szCs w:val="28"/>
        </w:rPr>
      </w:pPr>
      <w:r w:rsidRPr="00436BA8">
        <w:rPr>
          <w:rFonts w:ascii="PT Astra Serif" w:hAnsi="PT Astra Serif"/>
          <w:sz w:val="28"/>
          <w:szCs w:val="28"/>
        </w:rPr>
        <w:t>Поля средней части бланка регистрации «Сведения об участнике государственного выпускного экзамена» заполняются участником ГВЭ самостоятельно.</w:t>
      </w:r>
    </w:p>
    <w:p w:rsidR="00DF0DF2" w:rsidRPr="008A68F1" w:rsidRDefault="00DF0DF2" w:rsidP="00DF0DF2">
      <w:pPr>
        <w:widowControl w:val="0"/>
        <w:spacing w:line="276" w:lineRule="auto"/>
        <w:ind w:left="284" w:right="-143" w:hanging="142"/>
        <w:contextualSpacing/>
        <w:rPr>
          <w:rFonts w:ascii="PT Astra Serif" w:hAnsi="PT Astra Serif"/>
          <w:i/>
          <w:iCs/>
          <w:color w:val="000000"/>
          <w:szCs w:val="28"/>
        </w:rPr>
      </w:pPr>
      <w:r w:rsidRPr="0060773F">
        <w:rPr>
          <w:noProof/>
          <w:sz w:val="26"/>
          <w:szCs w:val="26"/>
        </w:rPr>
        <w:drawing>
          <wp:inline distT="0" distB="0" distL="0" distR="0" wp14:anchorId="72B56E03" wp14:editId="354A6A1E">
            <wp:extent cx="6105525" cy="1685925"/>
            <wp:effectExtent l="0" t="0" r="9525" b="9525"/>
            <wp:docPr id="15" name="Рисунок 15" descr="C:\Users\olgsolov\Desktop\2020\МР 2020\2020\2 МР ГВЭ-11 автомат\Нарезка бланков 2020\3 БР-середи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lgsolov\Desktop\2020\МР 2020\2020\2 МР ГВЭ-11 автомат\Нарезка бланков 2020\3 БР-середина.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5525" cy="1685925"/>
                    </a:xfrm>
                    <a:prstGeom prst="rect">
                      <a:avLst/>
                    </a:prstGeom>
                    <a:noFill/>
                    <a:ln>
                      <a:noFill/>
                    </a:ln>
                  </pic:spPr>
                </pic:pic>
              </a:graphicData>
            </a:graphic>
          </wp:inline>
        </w:drawing>
      </w:r>
    </w:p>
    <w:p w:rsidR="00DF0DF2" w:rsidRDefault="00DF0DF2" w:rsidP="00DF0DF2">
      <w:pPr>
        <w:pStyle w:val="afa"/>
        <w:spacing w:line="276" w:lineRule="auto"/>
        <w:ind w:left="284" w:right="-143" w:firstLine="992"/>
        <w:rPr>
          <w:rFonts w:ascii="PT Astra Serif" w:hAnsi="PT Astra Serif"/>
          <w:sz w:val="28"/>
          <w:szCs w:val="28"/>
        </w:rPr>
      </w:pPr>
    </w:p>
    <w:p w:rsidR="00DF0DF2" w:rsidRDefault="00DF0DF2" w:rsidP="00DF0DF2">
      <w:pPr>
        <w:widowControl w:val="0"/>
        <w:ind w:left="284" w:right="-143" w:firstLine="992"/>
        <w:contextualSpacing/>
        <w:jc w:val="right"/>
        <w:rPr>
          <w:rFonts w:ascii="PT Astra Serif" w:hAnsi="PT Astra Serif"/>
          <w:i/>
          <w:iCs/>
          <w:color w:val="000000"/>
          <w:sz w:val="26"/>
          <w:szCs w:val="26"/>
        </w:rPr>
      </w:pPr>
      <w:r w:rsidRPr="008A68F1">
        <w:rPr>
          <w:rFonts w:ascii="PT Astra Serif" w:hAnsi="PT Astra Serif"/>
          <w:i/>
          <w:iCs/>
          <w:color w:val="000000"/>
          <w:sz w:val="26"/>
          <w:szCs w:val="26"/>
        </w:rPr>
        <w:t>Таблица 3. Указания по заполнению полей «Сведения об участнике государственного выпускного экзамена»</w:t>
      </w:r>
    </w:p>
    <w:tbl>
      <w:tblPr>
        <w:tblStyle w:val="a8"/>
        <w:tblW w:w="9526" w:type="dxa"/>
        <w:tblInd w:w="250" w:type="dxa"/>
        <w:tblLook w:val="04A0" w:firstRow="1" w:lastRow="0" w:firstColumn="1" w:lastColumn="0" w:noHBand="0" w:noVBand="1"/>
      </w:tblPr>
      <w:tblGrid>
        <w:gridCol w:w="3969"/>
        <w:gridCol w:w="5557"/>
      </w:tblGrid>
      <w:tr w:rsidR="00DF0DF2" w:rsidTr="00436BA8">
        <w:tc>
          <w:tcPr>
            <w:tcW w:w="3969" w:type="dxa"/>
            <w:vAlign w:val="center"/>
          </w:tcPr>
          <w:p w:rsidR="00DF0DF2" w:rsidRPr="008A68F1" w:rsidRDefault="00DF0DF2" w:rsidP="00E178FB">
            <w:pPr>
              <w:widowControl w:val="0"/>
              <w:ind w:left="284" w:right="-143" w:firstLine="33"/>
              <w:contextualSpacing/>
              <w:jc w:val="center"/>
              <w:rPr>
                <w:rFonts w:ascii="PT Astra Serif" w:hAnsi="PT Astra Serif"/>
                <w:b/>
                <w:bCs/>
                <w:color w:val="000000"/>
              </w:rPr>
            </w:pPr>
            <w:r w:rsidRPr="008A68F1">
              <w:rPr>
                <w:rFonts w:ascii="PT Astra Serif" w:hAnsi="PT Astra Serif"/>
                <w:b/>
                <w:bCs/>
                <w:color w:val="000000"/>
              </w:rPr>
              <w:t>Поля, самостоятельно заполняемые участником ГВЭ</w:t>
            </w:r>
          </w:p>
        </w:tc>
        <w:tc>
          <w:tcPr>
            <w:tcW w:w="5557" w:type="dxa"/>
            <w:vAlign w:val="center"/>
          </w:tcPr>
          <w:p w:rsidR="00DF0DF2" w:rsidRPr="008A68F1" w:rsidRDefault="00DF0DF2" w:rsidP="00E178FB">
            <w:pPr>
              <w:widowControl w:val="0"/>
              <w:ind w:left="176" w:right="-143"/>
              <w:contextualSpacing/>
              <w:jc w:val="center"/>
              <w:rPr>
                <w:rFonts w:ascii="PT Astra Serif" w:hAnsi="PT Astra Serif"/>
                <w:b/>
                <w:bCs/>
                <w:color w:val="000000"/>
              </w:rPr>
            </w:pPr>
            <w:r w:rsidRPr="008A68F1">
              <w:rPr>
                <w:rFonts w:ascii="PT Astra Serif" w:hAnsi="PT Astra Serif"/>
                <w:b/>
                <w:bCs/>
                <w:color w:val="000000"/>
              </w:rPr>
              <w:t>Указания по заполнению</w:t>
            </w:r>
          </w:p>
        </w:tc>
      </w:tr>
      <w:tr w:rsidR="00DF0DF2" w:rsidTr="00436BA8">
        <w:tc>
          <w:tcPr>
            <w:tcW w:w="3969" w:type="dxa"/>
            <w:vAlign w:val="center"/>
          </w:tcPr>
          <w:p w:rsidR="00DF0DF2" w:rsidRPr="008A68F1" w:rsidRDefault="00DF0DF2" w:rsidP="00E178FB">
            <w:pPr>
              <w:widowControl w:val="0"/>
              <w:ind w:left="284" w:right="-143" w:firstLine="33"/>
              <w:contextualSpacing/>
              <w:rPr>
                <w:rFonts w:ascii="PT Astra Serif" w:hAnsi="PT Astra Serif"/>
                <w:color w:val="000000"/>
              </w:rPr>
            </w:pPr>
            <w:r w:rsidRPr="008A68F1">
              <w:rPr>
                <w:rFonts w:ascii="PT Astra Serif" w:hAnsi="PT Astra Serif"/>
                <w:color w:val="000000"/>
              </w:rPr>
              <w:t>Фамилия</w:t>
            </w:r>
          </w:p>
        </w:tc>
        <w:tc>
          <w:tcPr>
            <w:tcW w:w="5557" w:type="dxa"/>
            <w:vMerge w:val="restart"/>
            <w:vAlign w:val="center"/>
          </w:tcPr>
          <w:p w:rsidR="00DF0DF2" w:rsidRPr="008A68F1" w:rsidRDefault="00DF0DF2" w:rsidP="00E178FB">
            <w:pPr>
              <w:widowControl w:val="0"/>
              <w:ind w:left="176" w:right="-143"/>
              <w:contextualSpacing/>
              <w:rPr>
                <w:rFonts w:ascii="PT Astra Serif" w:hAnsi="PT Astra Serif"/>
                <w:color w:val="000000"/>
              </w:rPr>
            </w:pPr>
            <w:r w:rsidRPr="008A68F1">
              <w:rPr>
                <w:rFonts w:ascii="PT Astra Serif" w:hAnsi="PT Astra Serif"/>
                <w:color w:val="000000"/>
              </w:rPr>
              <w:t xml:space="preserve">Вносится информация из документа, удостоверяющего личность участника ГВЭ </w:t>
            </w:r>
          </w:p>
        </w:tc>
      </w:tr>
      <w:tr w:rsidR="00DF0DF2" w:rsidTr="00436BA8">
        <w:tc>
          <w:tcPr>
            <w:tcW w:w="3969" w:type="dxa"/>
            <w:vAlign w:val="center"/>
          </w:tcPr>
          <w:p w:rsidR="00DF0DF2" w:rsidRPr="008A68F1" w:rsidRDefault="00DF0DF2" w:rsidP="00E178FB">
            <w:pPr>
              <w:widowControl w:val="0"/>
              <w:ind w:left="284" w:right="-143" w:firstLine="33"/>
              <w:contextualSpacing/>
              <w:rPr>
                <w:rFonts w:ascii="PT Astra Serif" w:hAnsi="PT Astra Serif"/>
                <w:color w:val="000000"/>
              </w:rPr>
            </w:pPr>
            <w:r w:rsidRPr="008A68F1">
              <w:rPr>
                <w:rFonts w:ascii="PT Astra Serif" w:hAnsi="PT Astra Serif"/>
                <w:color w:val="000000"/>
              </w:rPr>
              <w:t>Имя</w:t>
            </w:r>
          </w:p>
        </w:tc>
        <w:tc>
          <w:tcPr>
            <w:tcW w:w="5557" w:type="dxa"/>
            <w:vMerge/>
            <w:vAlign w:val="center"/>
          </w:tcPr>
          <w:p w:rsidR="00DF0DF2" w:rsidRPr="008A68F1" w:rsidRDefault="00DF0DF2" w:rsidP="00E178FB">
            <w:pPr>
              <w:widowControl w:val="0"/>
              <w:ind w:left="176" w:right="-143"/>
              <w:contextualSpacing/>
              <w:rPr>
                <w:rFonts w:ascii="PT Astra Serif" w:hAnsi="PT Astra Serif"/>
                <w:color w:val="000000"/>
              </w:rPr>
            </w:pPr>
          </w:p>
        </w:tc>
      </w:tr>
      <w:tr w:rsidR="00DF0DF2" w:rsidTr="00436BA8">
        <w:tc>
          <w:tcPr>
            <w:tcW w:w="3969" w:type="dxa"/>
            <w:vAlign w:val="center"/>
          </w:tcPr>
          <w:p w:rsidR="00DF0DF2" w:rsidRPr="008A68F1" w:rsidRDefault="00DF0DF2" w:rsidP="00E178FB">
            <w:pPr>
              <w:widowControl w:val="0"/>
              <w:ind w:left="284" w:right="-143" w:firstLine="33"/>
              <w:contextualSpacing/>
              <w:rPr>
                <w:rFonts w:ascii="PT Astra Serif" w:hAnsi="PT Astra Serif"/>
                <w:color w:val="000000"/>
              </w:rPr>
            </w:pPr>
            <w:r w:rsidRPr="008A68F1">
              <w:rPr>
                <w:rFonts w:ascii="PT Astra Serif" w:hAnsi="PT Astra Serif"/>
                <w:color w:val="000000"/>
              </w:rPr>
              <w:t>Отчество (при наличии)</w:t>
            </w:r>
          </w:p>
        </w:tc>
        <w:tc>
          <w:tcPr>
            <w:tcW w:w="5557" w:type="dxa"/>
            <w:vMerge/>
            <w:vAlign w:val="center"/>
          </w:tcPr>
          <w:p w:rsidR="00DF0DF2" w:rsidRPr="008A68F1" w:rsidRDefault="00DF0DF2" w:rsidP="00E178FB">
            <w:pPr>
              <w:widowControl w:val="0"/>
              <w:ind w:left="176" w:right="-143"/>
              <w:contextualSpacing/>
              <w:rPr>
                <w:rFonts w:ascii="PT Astra Serif" w:hAnsi="PT Astra Serif"/>
                <w:color w:val="000000"/>
              </w:rPr>
            </w:pPr>
          </w:p>
        </w:tc>
      </w:tr>
      <w:tr w:rsidR="00DF0DF2" w:rsidTr="00436BA8">
        <w:tc>
          <w:tcPr>
            <w:tcW w:w="3969" w:type="dxa"/>
            <w:vAlign w:val="center"/>
          </w:tcPr>
          <w:p w:rsidR="00DF0DF2" w:rsidRPr="008A68F1" w:rsidRDefault="00DF0DF2" w:rsidP="00E178FB">
            <w:pPr>
              <w:widowControl w:val="0"/>
              <w:ind w:left="284" w:right="-143" w:firstLine="33"/>
              <w:contextualSpacing/>
              <w:rPr>
                <w:rFonts w:ascii="PT Astra Serif" w:hAnsi="PT Astra Serif"/>
                <w:color w:val="000000"/>
              </w:rPr>
            </w:pPr>
            <w:r w:rsidRPr="008A68F1">
              <w:rPr>
                <w:rFonts w:ascii="PT Astra Serif" w:hAnsi="PT Astra Serif"/>
                <w:color w:val="000000"/>
              </w:rPr>
              <w:t>Документ</w:t>
            </w:r>
          </w:p>
        </w:tc>
        <w:tc>
          <w:tcPr>
            <w:tcW w:w="5557" w:type="dxa"/>
            <w:vAlign w:val="center"/>
          </w:tcPr>
          <w:p w:rsidR="00DF0DF2" w:rsidRPr="008A68F1" w:rsidRDefault="00DF0DF2" w:rsidP="00E178FB">
            <w:pPr>
              <w:widowControl w:val="0"/>
              <w:ind w:left="176" w:right="-143"/>
              <w:contextualSpacing/>
              <w:rPr>
                <w:rFonts w:ascii="PT Astra Serif" w:hAnsi="PT Astra Serif"/>
                <w:color w:val="000000"/>
              </w:rPr>
            </w:pPr>
            <w:r w:rsidRPr="008A68F1">
              <w:rPr>
                <w:rFonts w:ascii="PT Astra Serif" w:hAnsi="PT Astra Serif"/>
                <w:color w:val="000000"/>
              </w:rPr>
              <w:t>Документ, удостоверяющий личность</w:t>
            </w:r>
          </w:p>
        </w:tc>
      </w:tr>
      <w:tr w:rsidR="00DF0DF2" w:rsidTr="00436BA8">
        <w:tc>
          <w:tcPr>
            <w:tcW w:w="3969" w:type="dxa"/>
            <w:vAlign w:val="center"/>
          </w:tcPr>
          <w:p w:rsidR="00DF0DF2" w:rsidRPr="008A68F1" w:rsidRDefault="00DF0DF2" w:rsidP="00E178FB">
            <w:pPr>
              <w:widowControl w:val="0"/>
              <w:ind w:left="284" w:right="-143" w:firstLine="33"/>
              <w:contextualSpacing/>
              <w:rPr>
                <w:rFonts w:ascii="PT Astra Serif" w:hAnsi="PT Astra Serif"/>
                <w:color w:val="000000"/>
              </w:rPr>
            </w:pPr>
            <w:r w:rsidRPr="008A68F1">
              <w:rPr>
                <w:rFonts w:ascii="PT Astra Serif" w:hAnsi="PT Astra Serif"/>
                <w:color w:val="000000"/>
              </w:rPr>
              <w:t>Серия</w:t>
            </w:r>
          </w:p>
        </w:tc>
        <w:tc>
          <w:tcPr>
            <w:tcW w:w="5557" w:type="dxa"/>
            <w:vAlign w:val="center"/>
          </w:tcPr>
          <w:p w:rsidR="00DF0DF2" w:rsidRPr="008A68F1" w:rsidRDefault="00DF0DF2" w:rsidP="00E178FB">
            <w:pPr>
              <w:widowControl w:val="0"/>
              <w:ind w:left="176" w:right="-143"/>
              <w:contextualSpacing/>
              <w:rPr>
                <w:rFonts w:ascii="PT Astra Serif" w:hAnsi="PT Astra Serif"/>
                <w:color w:val="000000"/>
              </w:rPr>
            </w:pPr>
            <w:r w:rsidRPr="008A68F1">
              <w:rPr>
                <w:rFonts w:ascii="PT Astra Serif" w:hAnsi="PT Astra Serif"/>
                <w:color w:val="000000"/>
              </w:rPr>
              <w:t>В поле записываются арабские цифры серии без пробелов, н</w:t>
            </w:r>
            <w:r w:rsidRPr="008A68F1">
              <w:rPr>
                <w:rFonts w:ascii="PT Astra Serif" w:hAnsi="PT Astra Serif"/>
                <w:i/>
                <w:color w:val="000000"/>
              </w:rPr>
              <w:t>апример: 4600</w:t>
            </w:r>
          </w:p>
        </w:tc>
      </w:tr>
      <w:tr w:rsidR="00DF0DF2" w:rsidTr="00436BA8">
        <w:tc>
          <w:tcPr>
            <w:tcW w:w="3969" w:type="dxa"/>
            <w:vAlign w:val="center"/>
          </w:tcPr>
          <w:p w:rsidR="00DF0DF2" w:rsidRPr="008A68F1" w:rsidRDefault="00DF0DF2" w:rsidP="00E178FB">
            <w:pPr>
              <w:widowControl w:val="0"/>
              <w:ind w:left="284" w:right="-143" w:firstLine="33"/>
              <w:contextualSpacing/>
              <w:rPr>
                <w:rFonts w:ascii="PT Astra Serif" w:hAnsi="PT Astra Serif"/>
                <w:color w:val="000000"/>
              </w:rPr>
            </w:pPr>
            <w:r w:rsidRPr="008A68F1">
              <w:rPr>
                <w:rFonts w:ascii="PT Astra Serif" w:hAnsi="PT Astra Serif"/>
                <w:color w:val="000000"/>
              </w:rPr>
              <w:t>Номер</w:t>
            </w:r>
          </w:p>
        </w:tc>
        <w:tc>
          <w:tcPr>
            <w:tcW w:w="5557" w:type="dxa"/>
            <w:vAlign w:val="center"/>
          </w:tcPr>
          <w:p w:rsidR="00DF0DF2" w:rsidRPr="008A68F1" w:rsidRDefault="00DF0DF2" w:rsidP="00E178FB">
            <w:pPr>
              <w:widowControl w:val="0"/>
              <w:ind w:left="176" w:right="-143"/>
              <w:contextualSpacing/>
              <w:rPr>
                <w:rFonts w:ascii="PT Astra Serif" w:hAnsi="PT Astra Serif"/>
                <w:color w:val="000000"/>
              </w:rPr>
            </w:pPr>
            <w:r w:rsidRPr="008A68F1">
              <w:rPr>
                <w:rFonts w:ascii="PT Astra Serif" w:hAnsi="PT Astra Serif"/>
                <w:color w:val="000000"/>
              </w:rPr>
              <w:t xml:space="preserve">В поле записываются арабские цифры номера без пробелов, </w:t>
            </w:r>
            <w:r w:rsidRPr="008A68F1">
              <w:rPr>
                <w:rFonts w:ascii="PT Astra Serif" w:hAnsi="PT Astra Serif"/>
                <w:i/>
                <w:color w:val="000000"/>
              </w:rPr>
              <w:t>например: 918762</w:t>
            </w:r>
          </w:p>
        </w:tc>
      </w:tr>
    </w:tbl>
    <w:p w:rsidR="00DF0DF2" w:rsidRPr="00436BA8" w:rsidRDefault="00DF0DF2" w:rsidP="00436BA8">
      <w:pPr>
        <w:widowControl w:val="0"/>
        <w:ind w:right="-143" w:firstLine="1134"/>
        <w:contextualSpacing/>
        <w:jc w:val="right"/>
        <w:rPr>
          <w:rFonts w:ascii="PT Astra Serif" w:hAnsi="PT Astra Serif"/>
          <w:i/>
          <w:iCs/>
          <w:color w:val="000000"/>
          <w:sz w:val="28"/>
          <w:szCs w:val="28"/>
        </w:rPr>
      </w:pPr>
    </w:p>
    <w:p w:rsidR="00DF0DF2" w:rsidRPr="00436BA8" w:rsidRDefault="00DF0DF2" w:rsidP="00436BA8">
      <w:pPr>
        <w:spacing w:before="240" w:line="276" w:lineRule="auto"/>
        <w:ind w:right="-143" w:firstLine="1134"/>
        <w:contextualSpacing/>
        <w:jc w:val="both"/>
        <w:rPr>
          <w:rFonts w:ascii="PT Astra Serif" w:hAnsi="PT Astra Serif"/>
          <w:sz w:val="28"/>
          <w:szCs w:val="28"/>
        </w:rPr>
      </w:pPr>
      <w:r w:rsidRPr="00436BA8">
        <w:rPr>
          <w:rFonts w:ascii="PT Astra Serif" w:hAnsi="PT Astra Serif"/>
          <w:sz w:val="28"/>
          <w:szCs w:val="28"/>
        </w:rPr>
        <w:t xml:space="preserve">В средней части бланка регистрации расположена краткая инструкция по работе с бланками ГВЭ и поле для подписи участника ГВЭ. </w:t>
      </w:r>
    </w:p>
    <w:p w:rsidR="00DF0DF2" w:rsidRPr="00436BA8" w:rsidRDefault="00DF0DF2" w:rsidP="00436BA8">
      <w:pPr>
        <w:spacing w:before="240" w:line="276" w:lineRule="auto"/>
        <w:ind w:right="-143" w:firstLine="1134"/>
        <w:contextualSpacing/>
        <w:jc w:val="both"/>
        <w:rPr>
          <w:rFonts w:ascii="PT Astra Serif" w:hAnsi="PT Astra Serif"/>
          <w:sz w:val="28"/>
          <w:szCs w:val="28"/>
        </w:rPr>
      </w:pPr>
    </w:p>
    <w:p w:rsidR="00DF0DF2" w:rsidRDefault="00DF0DF2" w:rsidP="00DF0DF2">
      <w:pPr>
        <w:pStyle w:val="afa"/>
        <w:spacing w:line="276" w:lineRule="auto"/>
        <w:ind w:left="284" w:right="-143" w:hanging="284"/>
        <w:rPr>
          <w:rFonts w:ascii="PT Astra Serif" w:hAnsi="PT Astra Serif"/>
          <w:sz w:val="28"/>
          <w:szCs w:val="28"/>
        </w:rPr>
      </w:pPr>
      <w:r w:rsidRPr="0060773F">
        <w:rPr>
          <w:noProof/>
          <w:sz w:val="26"/>
          <w:szCs w:val="26"/>
        </w:rPr>
        <w:drawing>
          <wp:inline distT="0" distB="0" distL="0" distR="0" wp14:anchorId="02D5D2A6" wp14:editId="5FFEE44C">
            <wp:extent cx="6200775" cy="2009775"/>
            <wp:effectExtent l="0" t="0" r="9525" b="9525"/>
            <wp:docPr id="28" name="Рисунок 28" descr="C:\Users\olgsolov\Desktop\2020\МР 2020\2020\2 МР ГВЭ-11 автомат\Нарезка бланков 2020\4 БР-середина2с подпись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lgsolov\Desktop\2020\МР 2020\2020\2 МР ГВЭ-11 автомат\Нарезка бланков 2020\4 БР-середина2с подписью.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0775" cy="2009775"/>
                    </a:xfrm>
                    <a:prstGeom prst="rect">
                      <a:avLst/>
                    </a:prstGeom>
                    <a:noFill/>
                    <a:ln>
                      <a:noFill/>
                    </a:ln>
                  </pic:spPr>
                </pic:pic>
              </a:graphicData>
            </a:graphic>
          </wp:inline>
        </w:drawing>
      </w:r>
    </w:p>
    <w:p w:rsidR="00DF0DF2" w:rsidRPr="00436BA8" w:rsidRDefault="00DF0DF2" w:rsidP="00436BA8">
      <w:pPr>
        <w:spacing w:before="240" w:line="276" w:lineRule="auto"/>
        <w:ind w:left="-142" w:right="-143" w:firstLine="993"/>
        <w:contextualSpacing/>
        <w:jc w:val="both"/>
        <w:rPr>
          <w:rFonts w:ascii="PT Astra Serif" w:hAnsi="PT Astra Serif"/>
          <w:sz w:val="28"/>
          <w:szCs w:val="28"/>
        </w:rPr>
      </w:pPr>
      <w:r w:rsidRPr="00436BA8">
        <w:rPr>
          <w:rFonts w:ascii="PT Astra Serif" w:hAnsi="PT Astra Serif"/>
          <w:sz w:val="28"/>
          <w:szCs w:val="28"/>
        </w:rPr>
        <w:t>Поля для служебного использования «Рез</w:t>
      </w:r>
      <w:r w:rsidR="00436BA8">
        <w:rPr>
          <w:rFonts w:ascii="PT Astra Serif" w:hAnsi="PT Astra Serif"/>
          <w:sz w:val="28"/>
          <w:szCs w:val="28"/>
        </w:rPr>
        <w:t xml:space="preserve">ерв-1», «Резерв-2», «Резерв-3» </w:t>
      </w:r>
      <w:r w:rsidRPr="00436BA8">
        <w:rPr>
          <w:rFonts w:ascii="PT Astra Serif" w:hAnsi="PT Astra Serif"/>
          <w:sz w:val="28"/>
          <w:szCs w:val="28"/>
        </w:rPr>
        <w:t>не заполняются.</w:t>
      </w:r>
    </w:p>
    <w:p w:rsidR="00DF0DF2" w:rsidRDefault="00DF0DF2" w:rsidP="00DF0DF2">
      <w:pPr>
        <w:pStyle w:val="afa"/>
        <w:spacing w:line="276" w:lineRule="auto"/>
        <w:ind w:left="142" w:right="-143" w:firstLine="142"/>
        <w:rPr>
          <w:rFonts w:ascii="PT Astra Serif" w:hAnsi="PT Astra Serif"/>
          <w:sz w:val="28"/>
          <w:szCs w:val="28"/>
        </w:rPr>
      </w:pPr>
      <w:r w:rsidRPr="0060773F">
        <w:rPr>
          <w:noProof/>
          <w:sz w:val="26"/>
          <w:szCs w:val="26"/>
        </w:rPr>
        <w:drawing>
          <wp:inline distT="0" distB="0" distL="0" distR="0" wp14:anchorId="50892814" wp14:editId="38D36A66">
            <wp:extent cx="5981700" cy="605790"/>
            <wp:effectExtent l="0" t="0" r="0" b="3810"/>
            <wp:docPr id="35" name="Рисунок 35" descr="C:\Users\olgsolov\Desktop\2020\МР 2020\2020\2 МР ГВЭ-11 автомат\Нарезка бланков 2020\5 БР-резерв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lgsolov\Desktop\2020\МР 2020\2020\2 МР ГВЭ-11 автомат\Нарезка бланков 2020\5 БР-резервы.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2589" cy="605880"/>
                    </a:xfrm>
                    <a:prstGeom prst="rect">
                      <a:avLst/>
                    </a:prstGeom>
                    <a:noFill/>
                    <a:ln>
                      <a:noFill/>
                    </a:ln>
                  </pic:spPr>
                </pic:pic>
              </a:graphicData>
            </a:graphic>
          </wp:inline>
        </w:drawing>
      </w:r>
    </w:p>
    <w:p w:rsidR="00DF0DF2" w:rsidRDefault="00DF0DF2" w:rsidP="00DF0DF2">
      <w:pPr>
        <w:spacing w:before="240" w:line="276" w:lineRule="auto"/>
        <w:ind w:left="284" w:right="-143" w:firstLine="992"/>
        <w:contextualSpacing/>
        <w:jc w:val="both"/>
        <w:rPr>
          <w:rFonts w:ascii="PT Astra Serif" w:hAnsi="PT Astra Serif"/>
          <w:szCs w:val="28"/>
        </w:rPr>
      </w:pPr>
      <w:r>
        <w:rPr>
          <w:rFonts w:ascii="PT Astra Serif" w:hAnsi="PT Astra Serif"/>
          <w:szCs w:val="28"/>
        </w:rPr>
        <w:t>Заполнение полей:</w:t>
      </w:r>
    </w:p>
    <w:p w:rsidR="00DF0DF2" w:rsidRDefault="00DF0DF2" w:rsidP="00DF0DF2">
      <w:pPr>
        <w:spacing w:before="240" w:line="276" w:lineRule="auto"/>
        <w:ind w:left="284" w:right="-143"/>
        <w:contextualSpacing/>
        <w:jc w:val="both"/>
        <w:rPr>
          <w:rFonts w:ascii="PT Astra Serif" w:hAnsi="PT Astra Serif"/>
          <w:szCs w:val="28"/>
        </w:rPr>
      </w:pPr>
      <w:r w:rsidRPr="0060773F">
        <w:rPr>
          <w:noProof/>
          <w:sz w:val="26"/>
          <w:szCs w:val="26"/>
        </w:rPr>
        <w:drawing>
          <wp:inline distT="0" distB="0" distL="0" distR="0" wp14:anchorId="21A58A72" wp14:editId="66BD0483">
            <wp:extent cx="5924550" cy="1283970"/>
            <wp:effectExtent l="0" t="0" r="0" b="0"/>
            <wp:docPr id="34" name="Рисунок 34" descr="C:\Users\olgsolov\Desktop\2020\МР 2020\2020\2 МР ГВЭ-11 автомат\Нарезка бланков 2020\6 БР-ни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lgsolov\Desktop\2020\МР 2020\2020\2 МР ГВЭ-11 автомат\Нарезка бланков 2020\6 БР-низ.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6373" cy="1284365"/>
                    </a:xfrm>
                    <a:prstGeom prst="rect">
                      <a:avLst/>
                    </a:prstGeom>
                    <a:noFill/>
                    <a:ln>
                      <a:noFill/>
                    </a:ln>
                  </pic:spPr>
                </pic:pic>
              </a:graphicData>
            </a:graphic>
          </wp:inline>
        </w:drawing>
      </w:r>
    </w:p>
    <w:p w:rsidR="00DF0DF2" w:rsidRPr="00436BA8" w:rsidRDefault="00DF0DF2" w:rsidP="00436BA8">
      <w:pPr>
        <w:spacing w:before="240" w:line="276" w:lineRule="auto"/>
        <w:ind w:left="-142" w:right="-143" w:firstLine="1135"/>
        <w:contextualSpacing/>
        <w:jc w:val="both"/>
        <w:rPr>
          <w:rFonts w:ascii="PT Astra Serif" w:hAnsi="PT Astra Serif"/>
          <w:sz w:val="28"/>
          <w:szCs w:val="28"/>
        </w:rPr>
      </w:pPr>
      <w:r w:rsidRPr="00436BA8">
        <w:rPr>
          <w:rFonts w:ascii="PT Astra Serif" w:hAnsi="PT Astra Serif"/>
          <w:sz w:val="28"/>
          <w:szCs w:val="28"/>
        </w:rPr>
        <w:t xml:space="preserve">организатором в аудитории обязательно, если участник ГВЭ удален с экзамена в связи с нарушением установленного порядка проведения ГИА или не завершил экзамен по объективным причинам. Отметка организатора в аудитории заверяется подписью ответственного организатора </w:t>
      </w:r>
      <w:r w:rsidRPr="00436BA8">
        <w:rPr>
          <w:rFonts w:ascii="PT Astra Serif" w:hAnsi="PT Astra Serif"/>
          <w:sz w:val="28"/>
          <w:szCs w:val="28"/>
        </w:rPr>
        <w:br/>
        <w:t xml:space="preserve">в аудитории в специально отведенном для этого поле бланка регистрации. </w:t>
      </w:r>
    </w:p>
    <w:p w:rsidR="00DF0DF2" w:rsidRPr="00436BA8" w:rsidRDefault="00DF0DF2" w:rsidP="00436BA8">
      <w:pPr>
        <w:spacing w:before="240" w:line="276" w:lineRule="auto"/>
        <w:ind w:left="-142" w:right="-143" w:firstLine="1135"/>
        <w:contextualSpacing/>
        <w:jc w:val="both"/>
        <w:rPr>
          <w:rFonts w:ascii="PT Astra Serif" w:hAnsi="PT Astra Serif"/>
          <w:sz w:val="28"/>
          <w:szCs w:val="28"/>
        </w:rPr>
      </w:pPr>
      <w:r w:rsidRPr="00436BA8">
        <w:rPr>
          <w:rFonts w:ascii="PT Astra Serif" w:hAnsi="PT Astra Serif"/>
          <w:sz w:val="28"/>
          <w:szCs w:val="28"/>
        </w:rPr>
        <w:t>После окончания заполнения бланка регистрации и выполнения всех пунктов краткой инструкции по работе с бланками ГВЭ участник ГВЭ ставит свою подпись в специально отведенном для этого поле.</w:t>
      </w:r>
    </w:p>
    <w:p w:rsidR="00DF0DF2" w:rsidRPr="00436BA8" w:rsidRDefault="00DF0DF2" w:rsidP="00436BA8">
      <w:pPr>
        <w:spacing w:before="240" w:line="276" w:lineRule="auto"/>
        <w:ind w:left="-142" w:right="-143" w:firstLine="1135"/>
        <w:contextualSpacing/>
        <w:jc w:val="both"/>
        <w:rPr>
          <w:rFonts w:ascii="PT Astra Serif" w:hAnsi="PT Astra Serif"/>
          <w:sz w:val="28"/>
          <w:szCs w:val="28"/>
        </w:rPr>
      </w:pPr>
      <w:r w:rsidRPr="00436BA8">
        <w:rPr>
          <w:rFonts w:ascii="PT Astra Serif" w:hAnsi="PT Astra Serif"/>
          <w:sz w:val="28"/>
          <w:szCs w:val="28"/>
        </w:rPr>
        <w:t>В случае если участник ГВЭ отказывается ставить личную подпись в бланке регистрации, организатор в аудитории ставит в бланке регистрации свою подпись.</w:t>
      </w:r>
      <w:bookmarkStart w:id="33" w:name="_Toc449623972"/>
      <w:bookmarkStart w:id="34" w:name="_Toc451855165"/>
      <w:bookmarkStart w:id="35" w:name="_Toc451855756"/>
      <w:bookmarkStart w:id="36" w:name="_Toc451955902"/>
      <w:bookmarkStart w:id="37" w:name="_Toc470279171"/>
      <w:bookmarkStart w:id="38" w:name="_Toc25682167"/>
    </w:p>
    <w:p w:rsidR="00DF0DF2" w:rsidRPr="00436BA8" w:rsidRDefault="00DF0DF2" w:rsidP="00436BA8">
      <w:pPr>
        <w:spacing w:before="240" w:line="276" w:lineRule="auto"/>
        <w:ind w:left="-142" w:right="-143" w:firstLine="1135"/>
        <w:contextualSpacing/>
        <w:jc w:val="both"/>
        <w:rPr>
          <w:rFonts w:ascii="PT Astra Serif" w:hAnsi="PT Astra Serif"/>
          <w:sz w:val="28"/>
          <w:szCs w:val="28"/>
        </w:rPr>
      </w:pPr>
      <w:r w:rsidRPr="00436BA8">
        <w:rPr>
          <w:rFonts w:ascii="PT Astra Serif" w:hAnsi="PT Astra Serif"/>
          <w:b/>
          <w:bCs/>
          <w:sz w:val="28"/>
          <w:szCs w:val="28"/>
        </w:rPr>
        <w:t>Заполнение бланка ответов</w:t>
      </w:r>
      <w:bookmarkEnd w:id="33"/>
      <w:bookmarkEnd w:id="34"/>
      <w:bookmarkEnd w:id="35"/>
      <w:bookmarkEnd w:id="36"/>
      <w:bookmarkEnd w:id="37"/>
      <w:bookmarkEnd w:id="38"/>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Лицевая сторона бланка ответов при двусторонней печати бланков предназначена для записи ответов на задания КИМ</w:t>
      </w:r>
      <w:r w:rsidRPr="00436BA8">
        <w:rPr>
          <w:rFonts w:ascii="PT Astra Serif" w:hAnsi="PT Astra Serif"/>
          <w:sz w:val="28"/>
          <w:szCs w:val="28"/>
        </w:rPr>
        <w:t xml:space="preserve"> ГВЭ</w:t>
      </w:r>
      <w:r w:rsidRPr="00436BA8">
        <w:rPr>
          <w:rFonts w:ascii="PT Astra Serif" w:eastAsia="Calibri" w:hAnsi="PT Astra Serif"/>
          <w:sz w:val="28"/>
          <w:szCs w:val="28"/>
        </w:rPr>
        <w:t xml:space="preserve">. </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Информация для заполнения полей верхней части бланка ответов («Код региона», «Код предмета», «Название предмета» и «Номер варианта») должна соответствовать информации, внесенной в бланк регистрации.</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Поле «Резерв-4» не заполняется.</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 xml:space="preserve">Поле «Код работы» заполняется автоматически. </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При недостатке места для ответов на лицевой стороне бланка участник ГВЭ должен продолжить записи на оборотной стороне бланка, сделав в нижней части области ответов лицевой стороны бланка запись «смотри на обороте». Для удобства все страницы бланка ответов пронумерованы и разлинованы пунктирными линиями «в клеточку».</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hAnsi="PT Astra Serif"/>
          <w:sz w:val="28"/>
          <w:szCs w:val="28"/>
        </w:rPr>
        <w:t>Если бланк ответов содержит незаполненные области (за исключением регистрационных полей), то организаторы погашают их следующим образом: «</w:t>
      </w:r>
      <w:r w:rsidRPr="00436BA8">
        <w:rPr>
          <w:rFonts w:ascii="PT Astra Serif" w:hAnsi="PT Astra Serif"/>
          <w:sz w:val="28"/>
          <w:szCs w:val="28"/>
          <w:lang w:val="en-US"/>
        </w:rPr>
        <w:t>Z</w:t>
      </w:r>
      <w:r w:rsidRPr="00436BA8">
        <w:rPr>
          <w:rFonts w:ascii="PT Astra Serif" w:hAnsi="PT Astra Serif"/>
          <w:sz w:val="28"/>
          <w:szCs w:val="28"/>
        </w:rPr>
        <w:t>».</w:t>
      </w:r>
    </w:p>
    <w:p w:rsidR="00DF0DF2" w:rsidRPr="00436BA8" w:rsidRDefault="00DF0DF2" w:rsidP="00436BA8">
      <w:pPr>
        <w:spacing w:before="240" w:line="276" w:lineRule="auto"/>
        <w:ind w:left="-142" w:right="-143" w:firstLine="1135"/>
        <w:contextualSpacing/>
        <w:jc w:val="both"/>
        <w:rPr>
          <w:rFonts w:ascii="PT Astra Serif" w:hAnsi="PT Astra Serif"/>
          <w:sz w:val="28"/>
          <w:szCs w:val="28"/>
        </w:rPr>
      </w:pPr>
      <w:r w:rsidRPr="00436BA8">
        <w:rPr>
          <w:rFonts w:ascii="PT Astra Serif" w:hAnsi="PT Astra Serif"/>
          <w:sz w:val="28"/>
          <w:szCs w:val="28"/>
        </w:rPr>
        <w:t xml:space="preserve">При недостатке места для записи ответов на задания на  бланке ответов </w:t>
      </w:r>
      <w:r w:rsidRPr="00436BA8">
        <w:rPr>
          <w:rFonts w:ascii="PT Astra Serif" w:hAnsi="PT Astra Serif"/>
          <w:sz w:val="28"/>
          <w:szCs w:val="28"/>
        </w:rPr>
        <w:br/>
        <w:t>(включая оборотную сторону бланка) организатор в аудитории по просьбе участника выдает ему д</w:t>
      </w:r>
      <w:hyperlink r:id="rId17" w:tgtFrame="_blank" w:history="1">
        <w:r w:rsidRPr="00436BA8">
          <w:rPr>
            <w:rFonts w:ascii="PT Astra Serif" w:hAnsi="PT Astra Serif"/>
            <w:sz w:val="28"/>
            <w:szCs w:val="28"/>
          </w:rPr>
          <w:t>ополнительный бланк ответов</w:t>
        </w:r>
      </w:hyperlink>
      <w:r w:rsidRPr="00436BA8">
        <w:rPr>
          <w:rFonts w:ascii="PT Astra Serif" w:hAnsi="PT Astra Serif"/>
          <w:sz w:val="28"/>
          <w:szCs w:val="28"/>
        </w:rPr>
        <w:t xml:space="preserve">. </w:t>
      </w:r>
      <w:bookmarkStart w:id="39" w:name="_Toc449623973"/>
      <w:bookmarkStart w:id="40" w:name="_Toc451855166"/>
      <w:bookmarkStart w:id="41" w:name="_Toc451855757"/>
      <w:bookmarkStart w:id="42" w:name="_Toc451955903"/>
      <w:bookmarkStart w:id="43" w:name="_Toc470279172"/>
      <w:bookmarkStart w:id="44" w:name="_Toc25682168"/>
    </w:p>
    <w:p w:rsidR="00DF0DF2" w:rsidRPr="00436BA8" w:rsidRDefault="00DF0DF2" w:rsidP="00436BA8">
      <w:pPr>
        <w:spacing w:before="240" w:line="276" w:lineRule="auto"/>
        <w:ind w:left="-142" w:right="-143" w:firstLine="1135"/>
        <w:contextualSpacing/>
        <w:jc w:val="both"/>
        <w:rPr>
          <w:rFonts w:ascii="PT Astra Serif" w:hAnsi="PT Astra Serif"/>
          <w:sz w:val="28"/>
          <w:szCs w:val="28"/>
        </w:rPr>
      </w:pPr>
      <w:r w:rsidRPr="00436BA8">
        <w:rPr>
          <w:rFonts w:ascii="PT Astra Serif" w:hAnsi="PT Astra Serif"/>
          <w:b/>
          <w:bCs/>
          <w:sz w:val="28"/>
          <w:szCs w:val="28"/>
        </w:rPr>
        <w:t>Заполнение дополнительного бланка ответов</w:t>
      </w:r>
      <w:bookmarkEnd w:id="39"/>
      <w:bookmarkEnd w:id="40"/>
      <w:bookmarkEnd w:id="41"/>
      <w:bookmarkEnd w:id="42"/>
      <w:bookmarkEnd w:id="43"/>
      <w:bookmarkEnd w:id="44"/>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 xml:space="preserve">Дополнительный двусторонний бланк ответов выдается организатором в аудитории по просьбе участника ГВЭ в случае нехватки места для записи ответов на бланке ответов (включая его оборотную сторону). </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 xml:space="preserve">Информация для заполнения полей верхней части бланка («Код региона», «Код предмета», «Название предмета», «Номер варианта» и «Код работы») должна полностью соответствовать информации бланка регистрации. </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 xml:space="preserve">В поле «Лист №» при выдаче дополнительного бланка ответов вносит порядковый номер листа работы участника ГВЭ (при этом листом № 1 является основной бланк ответов, который участник ГВЭ получил в составе индивидуального комплекта). </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 xml:space="preserve">Поле «Резерв-5» не заполняется. </w:t>
      </w:r>
    </w:p>
    <w:p w:rsidR="00DF0DF2" w:rsidRPr="00436BA8" w:rsidRDefault="00DF0DF2" w:rsidP="00436BA8">
      <w:pPr>
        <w:spacing w:before="240" w:after="120" w:line="276" w:lineRule="auto"/>
        <w:ind w:left="-142" w:right="-143" w:firstLine="1135"/>
        <w:contextualSpacing/>
        <w:jc w:val="both"/>
        <w:rPr>
          <w:rFonts w:ascii="PT Astra Serif" w:eastAsia="Calibri" w:hAnsi="PT Astra Serif"/>
          <w:sz w:val="28"/>
          <w:szCs w:val="28"/>
        </w:rPr>
      </w:pPr>
      <w:r w:rsidRPr="00436BA8">
        <w:rPr>
          <w:rFonts w:ascii="PT Astra Serif" w:eastAsia="Calibri" w:hAnsi="PT Astra Serif"/>
          <w:sz w:val="28"/>
          <w:szCs w:val="28"/>
        </w:rPr>
        <w:t>Ответы, внесенные в каждый следующий дополнительный бланк ответов (включая его оборотную сторону), оцениваются только в случае полностью заполненного предыдущего дополнительного бланка ответов и основного бланка ответов.</w:t>
      </w:r>
    </w:p>
    <w:p w:rsidR="00DF0DF2" w:rsidRPr="00436BA8" w:rsidRDefault="00DF0DF2" w:rsidP="00436BA8">
      <w:pPr>
        <w:spacing w:before="240" w:line="276" w:lineRule="auto"/>
        <w:ind w:left="-142" w:right="-143" w:firstLine="1135"/>
        <w:contextualSpacing/>
        <w:jc w:val="both"/>
        <w:rPr>
          <w:rFonts w:ascii="PT Astra Serif" w:hAnsi="PT Astra Serif"/>
          <w:sz w:val="28"/>
          <w:szCs w:val="28"/>
        </w:rPr>
      </w:pPr>
      <w:r w:rsidRPr="00436BA8">
        <w:rPr>
          <w:rFonts w:ascii="PT Astra Serif" w:hAnsi="PT Astra Serif"/>
          <w:sz w:val="28"/>
          <w:szCs w:val="28"/>
        </w:rPr>
        <w:t xml:space="preserve">Если дополнительный бланк ответов содержит незаполненные области </w:t>
      </w:r>
      <w:r w:rsidRPr="00436BA8">
        <w:rPr>
          <w:rFonts w:ascii="PT Astra Serif" w:hAnsi="PT Astra Serif"/>
          <w:sz w:val="28"/>
          <w:szCs w:val="28"/>
        </w:rPr>
        <w:br/>
        <w:t>(за исключением регистрационных полей), то организаторы погашают их следующим образом: «</w:t>
      </w:r>
      <w:r w:rsidRPr="00436BA8">
        <w:rPr>
          <w:rFonts w:ascii="PT Astra Serif" w:hAnsi="PT Astra Serif"/>
          <w:sz w:val="28"/>
          <w:szCs w:val="28"/>
          <w:lang w:val="en-US"/>
        </w:rPr>
        <w:t>Z</w:t>
      </w:r>
      <w:r w:rsidRPr="00436BA8">
        <w:rPr>
          <w:rFonts w:ascii="PT Astra Serif" w:hAnsi="PT Astra Serif"/>
          <w:sz w:val="28"/>
          <w:szCs w:val="28"/>
        </w:rPr>
        <w:t>».</w:t>
      </w:r>
    </w:p>
    <w:p w:rsidR="00DF0DF2" w:rsidRPr="00436BA8" w:rsidRDefault="00DF0DF2" w:rsidP="00436BA8">
      <w:pPr>
        <w:spacing w:after="120" w:line="276" w:lineRule="auto"/>
        <w:ind w:left="-142" w:right="-143" w:firstLine="1135"/>
        <w:contextualSpacing/>
        <w:jc w:val="both"/>
        <w:rPr>
          <w:rFonts w:ascii="PT Astra Serif" w:hAnsi="PT Astra Serif"/>
          <w:b/>
          <w:bCs/>
          <w:kern w:val="32"/>
          <w:sz w:val="28"/>
          <w:szCs w:val="28"/>
        </w:rPr>
      </w:pPr>
      <w:r w:rsidRPr="00436BA8">
        <w:rPr>
          <w:rFonts w:ascii="PT Astra Serif" w:eastAsia="Calibri" w:hAnsi="PT Astra Serif"/>
          <w:b/>
          <w:sz w:val="28"/>
          <w:szCs w:val="28"/>
        </w:rPr>
        <w:t>Внимание!</w:t>
      </w:r>
      <w:r w:rsidRPr="00436BA8">
        <w:rPr>
          <w:rFonts w:ascii="PT Astra Serif" w:eastAsia="Calibri" w:hAnsi="PT Astra Serif"/>
          <w:sz w:val="28"/>
          <w:szCs w:val="28"/>
        </w:rPr>
        <w:t xml:space="preserve"> Как правило, данный знак «Z» свидетельствует о завершении выполнения заданий, выполненных участником экзамена, которые оформляются на бланках ответов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w:t>
      </w:r>
      <w:r w:rsidR="00436BA8">
        <w:rPr>
          <w:rFonts w:ascii="PT Astra Serif" w:eastAsia="Calibri" w:hAnsi="PT Astra Serif"/>
          <w:sz w:val="28"/>
          <w:szCs w:val="28"/>
        </w:rPr>
        <w:t xml:space="preserve">ься к оформлению своих ответов </w:t>
      </w:r>
      <w:r w:rsidRPr="00436BA8">
        <w:rPr>
          <w:rFonts w:ascii="PT Astra Serif" w:eastAsia="Calibri" w:hAnsi="PT Astra Serif"/>
          <w:sz w:val="28"/>
          <w:szCs w:val="28"/>
        </w:rPr>
        <w:t>на соответствующих бланках (продолжению оформления ответов). Указанный знак проставляется на последнем листе соответствующего бланка ответов.</w:t>
      </w:r>
    </w:p>
    <w:p w:rsidR="00436BA8" w:rsidRDefault="00436BA8" w:rsidP="00436BA8">
      <w:pPr>
        <w:spacing w:before="240"/>
        <w:ind w:left="-142" w:right="-143" w:firstLine="1135"/>
        <w:contextualSpacing/>
        <w:jc w:val="both"/>
        <w:rPr>
          <w:rFonts w:ascii="PT Astra Serif" w:hAnsi="PT Astra Serif"/>
          <w:sz w:val="28"/>
          <w:szCs w:val="28"/>
        </w:rPr>
      </w:pPr>
      <w:r>
        <w:rPr>
          <w:rFonts w:ascii="PT Astra Serif" w:hAnsi="PT Astra Serif"/>
          <w:sz w:val="28"/>
          <w:szCs w:val="28"/>
        </w:rPr>
        <w:br w:type="page"/>
      </w:r>
    </w:p>
    <w:p w:rsidR="00436BA8" w:rsidRPr="00281A51" w:rsidRDefault="00436BA8" w:rsidP="00436BA8">
      <w:pPr>
        <w:pStyle w:val="afa"/>
        <w:jc w:val="right"/>
        <w:rPr>
          <w:rFonts w:ascii="PT Astra Serif" w:hAnsi="PT Astra Serif"/>
          <w:szCs w:val="24"/>
        </w:rPr>
      </w:pPr>
      <w:r w:rsidRPr="00BB64F3">
        <w:rPr>
          <w:rFonts w:ascii="PT Astra Serif" w:hAnsi="PT Astra Serif"/>
          <w:szCs w:val="24"/>
        </w:rPr>
        <w:t xml:space="preserve">Приложение № </w:t>
      </w:r>
      <w:r>
        <w:rPr>
          <w:rFonts w:ascii="PT Astra Serif" w:hAnsi="PT Astra Serif"/>
          <w:szCs w:val="24"/>
        </w:rPr>
        <w:t>6</w:t>
      </w:r>
    </w:p>
    <w:p w:rsidR="00436BA8" w:rsidRDefault="00436BA8" w:rsidP="00436BA8">
      <w:pPr>
        <w:pStyle w:val="afa"/>
        <w:ind w:firstLine="3402"/>
        <w:jc w:val="right"/>
        <w:rPr>
          <w:rFonts w:ascii="PT Astra Serif" w:hAnsi="PT Astra Serif"/>
          <w:szCs w:val="24"/>
        </w:rPr>
      </w:pPr>
      <w:r w:rsidRPr="00BB64F3">
        <w:rPr>
          <w:rFonts w:ascii="PT Astra Serif" w:hAnsi="PT Astra Serif"/>
          <w:szCs w:val="24"/>
        </w:rPr>
        <w:t xml:space="preserve">к приказу министерства образования </w:t>
      </w:r>
    </w:p>
    <w:p w:rsidR="00436BA8" w:rsidRPr="00BB64F3" w:rsidRDefault="00436BA8" w:rsidP="00436BA8">
      <w:pPr>
        <w:pStyle w:val="afa"/>
        <w:ind w:firstLine="3402"/>
        <w:jc w:val="right"/>
        <w:rPr>
          <w:rFonts w:ascii="PT Astra Serif" w:hAnsi="PT Astra Serif"/>
          <w:szCs w:val="24"/>
        </w:rPr>
      </w:pPr>
      <w:r w:rsidRPr="00BB64F3">
        <w:rPr>
          <w:rFonts w:ascii="PT Astra Serif" w:hAnsi="PT Astra Serif"/>
          <w:szCs w:val="24"/>
        </w:rPr>
        <w:t xml:space="preserve"> Тульской области</w:t>
      </w:r>
    </w:p>
    <w:p w:rsidR="00436BA8" w:rsidRDefault="00436BA8" w:rsidP="00436BA8">
      <w:pPr>
        <w:pStyle w:val="afa"/>
        <w:jc w:val="right"/>
        <w:rPr>
          <w:rFonts w:ascii="PT Astra Serif" w:hAnsi="PT Astra Serif"/>
          <w:szCs w:val="24"/>
        </w:rPr>
      </w:pPr>
      <w:r w:rsidRPr="00BB64F3">
        <w:rPr>
          <w:rFonts w:ascii="PT Astra Serif" w:hAnsi="PT Astra Serif"/>
          <w:szCs w:val="24"/>
        </w:rPr>
        <w:t xml:space="preserve">от ____________ </w:t>
      </w:r>
      <w:r>
        <w:rPr>
          <w:rFonts w:ascii="PT Astra Serif" w:hAnsi="PT Astra Serif"/>
          <w:szCs w:val="24"/>
        </w:rPr>
        <w:t>2022</w:t>
      </w:r>
      <w:r w:rsidRPr="00BB64F3">
        <w:rPr>
          <w:rFonts w:ascii="PT Astra Serif" w:hAnsi="PT Astra Serif"/>
          <w:szCs w:val="24"/>
        </w:rPr>
        <w:t xml:space="preserve"> г. №________</w:t>
      </w:r>
    </w:p>
    <w:p w:rsidR="00436BA8" w:rsidRPr="00436BA8" w:rsidRDefault="00436BA8" w:rsidP="00436BA8">
      <w:pPr>
        <w:pStyle w:val="afa"/>
        <w:ind w:firstLine="1134"/>
        <w:jc w:val="right"/>
        <w:rPr>
          <w:rFonts w:ascii="PT Astra Serif" w:hAnsi="PT Astra Serif"/>
          <w:sz w:val="28"/>
          <w:szCs w:val="28"/>
        </w:rPr>
      </w:pPr>
    </w:p>
    <w:p w:rsidR="00436BA8" w:rsidRPr="00436BA8" w:rsidRDefault="00436BA8" w:rsidP="00436BA8">
      <w:pPr>
        <w:shd w:val="clear" w:color="auto" w:fill="FFFFFF"/>
        <w:spacing w:line="276" w:lineRule="auto"/>
        <w:ind w:firstLine="1134"/>
        <w:jc w:val="both"/>
        <w:rPr>
          <w:rFonts w:ascii="PT Astra Serif" w:hAnsi="PT Astra Serif"/>
          <w:sz w:val="28"/>
          <w:szCs w:val="28"/>
        </w:rPr>
      </w:pPr>
      <w:r w:rsidRPr="00436BA8">
        <w:rPr>
          <w:rFonts w:ascii="PT Astra Serif" w:hAnsi="PT Astra Serif"/>
          <w:b/>
          <w:bCs/>
          <w:sz w:val="28"/>
          <w:szCs w:val="28"/>
        </w:rPr>
        <w:t>Памятка о правилах проведения ГИА в 2022 году (для ознакомления участников ГИА / родителей (законных представителей) под подпись)</w:t>
      </w:r>
    </w:p>
    <w:p w:rsidR="00436BA8" w:rsidRPr="00436BA8" w:rsidRDefault="00436BA8" w:rsidP="00436BA8">
      <w:pPr>
        <w:pStyle w:val="afa"/>
        <w:spacing w:line="276" w:lineRule="auto"/>
        <w:ind w:firstLine="1134"/>
        <w:jc w:val="right"/>
        <w:rPr>
          <w:rFonts w:ascii="PT Astra Serif" w:hAnsi="PT Astra Serif"/>
          <w:sz w:val="28"/>
          <w:szCs w:val="28"/>
        </w:rPr>
      </w:pPr>
    </w:p>
    <w:p w:rsidR="00436BA8" w:rsidRPr="00436BA8" w:rsidRDefault="00436BA8" w:rsidP="00436BA8">
      <w:pPr>
        <w:pStyle w:val="afa"/>
        <w:ind w:firstLine="1134"/>
        <w:jc w:val="both"/>
        <w:rPr>
          <w:rFonts w:ascii="PT Astra Serif" w:hAnsi="PT Astra Serif"/>
          <w:b/>
          <w:sz w:val="28"/>
          <w:szCs w:val="28"/>
        </w:rPr>
      </w:pPr>
      <w:r w:rsidRPr="00436BA8">
        <w:rPr>
          <w:rFonts w:ascii="PT Astra Serif" w:hAnsi="PT Astra Serif"/>
          <w:b/>
          <w:sz w:val="28"/>
          <w:szCs w:val="28"/>
        </w:rPr>
        <w:t>Общая информация о порядке проведении ГИА: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2. ГИА по всем учебным предметам начинается в 10.00 по местному времени.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Тульской области (ГЭК). Изменение результатов возможно в случае проведения перепроверки экзаменационных работ по решению министерства образования Тульской области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приказом министерства образования Тульской области.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436BA8" w:rsidRPr="00436BA8" w:rsidRDefault="00436BA8" w:rsidP="00436BA8">
      <w:pPr>
        <w:pStyle w:val="afa"/>
        <w:spacing w:line="276" w:lineRule="auto"/>
        <w:ind w:firstLine="1134"/>
        <w:jc w:val="both"/>
        <w:rPr>
          <w:rFonts w:ascii="PT Astra Serif" w:hAnsi="PT Astra Serif"/>
          <w:sz w:val="28"/>
          <w:szCs w:val="28"/>
        </w:rPr>
      </w:pPr>
    </w:p>
    <w:p w:rsidR="00436BA8" w:rsidRPr="00436BA8" w:rsidRDefault="00436BA8" w:rsidP="00436BA8">
      <w:pPr>
        <w:pStyle w:val="afa"/>
        <w:spacing w:line="276" w:lineRule="auto"/>
        <w:ind w:firstLine="1134"/>
        <w:jc w:val="both"/>
        <w:rPr>
          <w:rFonts w:ascii="PT Astra Serif" w:hAnsi="PT Astra Serif"/>
          <w:b/>
          <w:sz w:val="28"/>
          <w:szCs w:val="28"/>
        </w:rPr>
      </w:pPr>
      <w:r w:rsidRPr="00436BA8">
        <w:rPr>
          <w:rFonts w:ascii="PT Astra Serif" w:hAnsi="PT Astra Serif"/>
          <w:b/>
          <w:sz w:val="28"/>
          <w:szCs w:val="28"/>
        </w:rPr>
        <w:t>Обязанности участника экзамена в рамках участия в ГИА: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1. В день экзамена участник экзамена должен прибыть в ППЭ заблаговременно. Вход участников экзамена в ППЭ начинается с 09.00 по местному времени.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В случае проведения ГИА по русскому языку (часть 1– изложение),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прослушивание изложения и аудирование для опоздавших участников экзамена не проводится (за исключением случая, когда в аудитории нет других участников экзамена).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5. Участники экзамена занимают рабочие места в аудитории в соответствии со списками распределения. Изменение рабочего места запрещено.</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7. 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8. 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436BA8" w:rsidRPr="00436BA8" w:rsidRDefault="00436BA8" w:rsidP="00436BA8">
      <w:pPr>
        <w:pStyle w:val="afa"/>
        <w:spacing w:line="276" w:lineRule="auto"/>
        <w:ind w:firstLine="1134"/>
        <w:jc w:val="both"/>
        <w:rPr>
          <w:rFonts w:ascii="PT Astra Serif" w:hAnsi="PT Astra Serif"/>
          <w:sz w:val="28"/>
          <w:szCs w:val="28"/>
        </w:rPr>
      </w:pPr>
    </w:p>
    <w:p w:rsidR="00436BA8" w:rsidRPr="00436BA8" w:rsidRDefault="00436BA8" w:rsidP="00436BA8">
      <w:pPr>
        <w:pStyle w:val="afa"/>
        <w:spacing w:line="276" w:lineRule="auto"/>
        <w:ind w:firstLine="1134"/>
        <w:jc w:val="both"/>
        <w:rPr>
          <w:rFonts w:ascii="PT Astra Serif" w:hAnsi="PT Astra Serif"/>
          <w:b/>
          <w:sz w:val="28"/>
          <w:szCs w:val="28"/>
        </w:rPr>
      </w:pPr>
      <w:r w:rsidRPr="00436BA8">
        <w:rPr>
          <w:rFonts w:ascii="PT Astra Serif" w:hAnsi="PT Astra Serif"/>
          <w:b/>
          <w:sz w:val="28"/>
          <w:szCs w:val="28"/>
        </w:rPr>
        <w:t>Права участника экзамена в рамках участия в ГИА: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1. Участник экзамена может при выполнении работы использовать черновики,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Внимание! Черновики и КИМ не проверяются и записи в них не учитываются при обработке.</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В дальнейшем участник экзамена по решению председателя ГЭК сможет сдать экзамен по данному предмету в резервные сроки.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4. 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 xml:space="preserve">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w:t>
      </w:r>
      <w:r>
        <w:rPr>
          <w:rFonts w:ascii="PT Astra Serif" w:hAnsi="PT Astra Serif"/>
          <w:sz w:val="28"/>
          <w:szCs w:val="28"/>
        </w:rPr>
        <w:t xml:space="preserve">в </w:t>
      </w:r>
      <w:r w:rsidRPr="00436BA8">
        <w:rPr>
          <w:rFonts w:ascii="PT Astra Serif" w:hAnsi="PT Astra Serif"/>
          <w:sz w:val="28"/>
          <w:szCs w:val="28"/>
        </w:rPr>
        <w:t>формах, устанавливаемых Порядком</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 экзаменационной работы.</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Обучающийся и (или) его родители (законные представители) при желании присутствуют при рассмотрении апелляции.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Апелляцию о нарушении установленного порядка проведения ГИА участник экзамена подает в день проведения экзамена члену ГЭК, не покидая ППЭ.</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об отклонении апелляции;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об удовлетворении апелляции.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или непосредственно в конфликтную комиссию.</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Указанные материалы предъявляются участникам экзаменов (в случае ег</w:t>
      </w:r>
      <w:r>
        <w:rPr>
          <w:rFonts w:ascii="PT Astra Serif" w:hAnsi="PT Astra Serif"/>
          <w:sz w:val="28"/>
          <w:szCs w:val="28"/>
        </w:rPr>
        <w:t>о</w:t>
      </w:r>
      <w:r w:rsidRPr="00436BA8">
        <w:rPr>
          <w:rFonts w:ascii="PT Astra Serif" w:hAnsi="PT Astra Serif"/>
          <w:sz w:val="28"/>
          <w:szCs w:val="28"/>
        </w:rPr>
        <w:t xml:space="preserve"> присутствия при рассмотрении апелляции).</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В случае отсутствия заявления об отзыве поданной апелляции конфликтная комиссия рассматривает его апелляцию в установленном порядке.</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официальном сайте министерства образования Тульской области, организаций, осуществляющих образовательную деятельность, публикуется следующая информация:</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о сроках проведения ГИА – не позднее чем за месяц до завершения срока подачи заявления;</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о сроках и местах подачи заявлений на сдачу ГИА по учебным предметам – не позднее чем за два месяца до завершения срока подачи заявления;</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о сроках, местах и порядке подачи и рассмотрения апелляций – не позднее чем за месяц до начала экзаменов;</w:t>
      </w:r>
    </w:p>
    <w:p w:rsidR="00436BA8" w:rsidRPr="00436BA8" w:rsidRDefault="00436BA8" w:rsidP="00436BA8">
      <w:pPr>
        <w:pStyle w:val="afa"/>
        <w:spacing w:line="276" w:lineRule="auto"/>
        <w:ind w:firstLine="1134"/>
        <w:jc w:val="both"/>
        <w:rPr>
          <w:rFonts w:ascii="PT Astra Serif" w:hAnsi="PT Astra Serif"/>
          <w:sz w:val="28"/>
          <w:szCs w:val="28"/>
        </w:rPr>
      </w:pPr>
      <w:r w:rsidRPr="00436BA8">
        <w:rPr>
          <w:rFonts w:ascii="PT Astra Serif" w:hAnsi="PT Astra Serif"/>
          <w:sz w:val="28"/>
          <w:szCs w:val="28"/>
        </w:rPr>
        <w:t>о сроках, местах и порядке информирования о результатах ГИА – не позднее чем за месяц до дня начала ГИА.</w:t>
      </w:r>
    </w:p>
    <w:p w:rsidR="00436BA8" w:rsidRDefault="00436BA8" w:rsidP="00436BA8">
      <w:pPr>
        <w:tabs>
          <w:tab w:val="left" w:pos="1134"/>
        </w:tabs>
        <w:spacing w:line="276" w:lineRule="auto"/>
        <w:ind w:firstLine="1134"/>
        <w:jc w:val="both"/>
        <w:rPr>
          <w:rFonts w:ascii="PT Astra Serif" w:hAnsi="PT Astra Serif"/>
          <w:sz w:val="28"/>
          <w:szCs w:val="28"/>
        </w:rPr>
      </w:pPr>
      <w:r>
        <w:rPr>
          <w:rFonts w:ascii="PT Astra Serif" w:hAnsi="PT Astra Serif"/>
          <w:sz w:val="28"/>
          <w:szCs w:val="28"/>
        </w:rPr>
        <w:br w:type="page"/>
      </w:r>
    </w:p>
    <w:p w:rsidR="00436BA8" w:rsidRPr="00281A51" w:rsidRDefault="00436BA8" w:rsidP="00436BA8">
      <w:pPr>
        <w:pStyle w:val="afa"/>
        <w:jc w:val="right"/>
        <w:rPr>
          <w:rFonts w:ascii="PT Astra Serif" w:hAnsi="PT Astra Serif"/>
          <w:szCs w:val="24"/>
        </w:rPr>
      </w:pPr>
      <w:r w:rsidRPr="00BB64F3">
        <w:rPr>
          <w:rFonts w:ascii="PT Astra Serif" w:hAnsi="PT Astra Serif"/>
          <w:szCs w:val="24"/>
        </w:rPr>
        <w:t xml:space="preserve">Приложение № </w:t>
      </w:r>
      <w:r>
        <w:rPr>
          <w:rFonts w:ascii="PT Astra Serif" w:hAnsi="PT Astra Serif"/>
          <w:szCs w:val="24"/>
        </w:rPr>
        <w:t>7</w:t>
      </w:r>
    </w:p>
    <w:p w:rsidR="00436BA8" w:rsidRDefault="00436BA8" w:rsidP="00436BA8">
      <w:pPr>
        <w:pStyle w:val="afa"/>
        <w:ind w:firstLine="3402"/>
        <w:jc w:val="right"/>
        <w:rPr>
          <w:rFonts w:ascii="PT Astra Serif" w:hAnsi="PT Astra Serif"/>
          <w:szCs w:val="24"/>
        </w:rPr>
      </w:pPr>
      <w:r w:rsidRPr="00BB64F3">
        <w:rPr>
          <w:rFonts w:ascii="PT Astra Serif" w:hAnsi="PT Astra Serif"/>
          <w:szCs w:val="24"/>
        </w:rPr>
        <w:t xml:space="preserve">к приказу министерства образования </w:t>
      </w:r>
    </w:p>
    <w:p w:rsidR="00436BA8" w:rsidRPr="00BB64F3" w:rsidRDefault="00436BA8" w:rsidP="00436BA8">
      <w:pPr>
        <w:pStyle w:val="afa"/>
        <w:ind w:firstLine="3402"/>
        <w:jc w:val="right"/>
        <w:rPr>
          <w:rFonts w:ascii="PT Astra Serif" w:hAnsi="PT Astra Serif"/>
          <w:szCs w:val="24"/>
        </w:rPr>
      </w:pPr>
      <w:r w:rsidRPr="00BB64F3">
        <w:rPr>
          <w:rFonts w:ascii="PT Astra Serif" w:hAnsi="PT Astra Serif"/>
          <w:szCs w:val="24"/>
        </w:rPr>
        <w:t xml:space="preserve"> Тульской области</w:t>
      </w:r>
    </w:p>
    <w:p w:rsidR="00436BA8" w:rsidRDefault="00436BA8" w:rsidP="00436BA8">
      <w:pPr>
        <w:pStyle w:val="afa"/>
        <w:ind w:firstLine="4860"/>
        <w:jc w:val="right"/>
        <w:rPr>
          <w:rFonts w:ascii="PT Astra Serif" w:hAnsi="PT Astra Serif"/>
          <w:szCs w:val="24"/>
        </w:rPr>
      </w:pPr>
      <w:r w:rsidRPr="00BB64F3">
        <w:rPr>
          <w:rFonts w:ascii="PT Astra Serif" w:hAnsi="PT Astra Serif"/>
          <w:szCs w:val="24"/>
        </w:rPr>
        <w:t xml:space="preserve">от ____________ </w:t>
      </w:r>
      <w:r>
        <w:rPr>
          <w:rFonts w:ascii="PT Astra Serif" w:hAnsi="PT Astra Serif"/>
          <w:szCs w:val="24"/>
        </w:rPr>
        <w:t>2022</w:t>
      </w:r>
      <w:r w:rsidRPr="00BB64F3">
        <w:rPr>
          <w:rFonts w:ascii="PT Astra Serif" w:hAnsi="PT Astra Serif"/>
          <w:szCs w:val="24"/>
        </w:rPr>
        <w:t>г. №________</w:t>
      </w:r>
    </w:p>
    <w:p w:rsidR="00436BA8" w:rsidRDefault="00436BA8" w:rsidP="00436BA8">
      <w:pPr>
        <w:pStyle w:val="afa"/>
        <w:ind w:firstLine="4860"/>
        <w:jc w:val="right"/>
        <w:rPr>
          <w:rFonts w:ascii="PT Astra Serif" w:hAnsi="PT Astra Serif"/>
          <w:szCs w:val="24"/>
        </w:rPr>
      </w:pPr>
    </w:p>
    <w:p w:rsidR="00436BA8" w:rsidRPr="00436BA8" w:rsidRDefault="00436BA8" w:rsidP="00436BA8">
      <w:pPr>
        <w:pStyle w:val="afa"/>
        <w:ind w:firstLine="1134"/>
        <w:rPr>
          <w:rFonts w:ascii="PT Astra Serif" w:hAnsi="PT Astra Serif"/>
          <w:b/>
          <w:sz w:val="28"/>
          <w:szCs w:val="28"/>
        </w:rPr>
      </w:pPr>
      <w:r w:rsidRPr="00436BA8">
        <w:rPr>
          <w:rFonts w:ascii="PT Astra Serif" w:hAnsi="PT Astra Serif"/>
          <w:b/>
          <w:sz w:val="28"/>
          <w:szCs w:val="28"/>
        </w:rPr>
        <w:t>Перечень часто используемых при проведении ГИА документов, удостоверяющих личность</w:t>
      </w:r>
    </w:p>
    <w:p w:rsidR="00436BA8" w:rsidRPr="00436BA8" w:rsidRDefault="00436BA8" w:rsidP="00436BA8">
      <w:pPr>
        <w:spacing w:line="276" w:lineRule="auto"/>
        <w:ind w:firstLine="1134"/>
        <w:jc w:val="center"/>
        <w:rPr>
          <w:rFonts w:ascii="PT Astra Serif" w:hAnsi="PT Astra Serif"/>
          <w:b/>
          <w:sz w:val="28"/>
          <w:szCs w:val="28"/>
        </w:rPr>
      </w:pPr>
    </w:p>
    <w:p w:rsidR="00436BA8" w:rsidRPr="00436BA8" w:rsidRDefault="00436BA8" w:rsidP="00436BA8">
      <w:pPr>
        <w:spacing w:line="276" w:lineRule="auto"/>
        <w:ind w:firstLine="1134"/>
        <w:jc w:val="center"/>
        <w:rPr>
          <w:rFonts w:ascii="PT Astra Serif" w:hAnsi="PT Astra Serif"/>
          <w:b/>
          <w:sz w:val="28"/>
          <w:szCs w:val="28"/>
        </w:rPr>
      </w:pPr>
      <w:r w:rsidRPr="00436BA8">
        <w:rPr>
          <w:rFonts w:ascii="PT Astra Serif" w:hAnsi="PT Astra Serif"/>
          <w:b/>
          <w:sz w:val="28"/>
          <w:szCs w:val="28"/>
        </w:rPr>
        <w:t>Документы, удостоверяющие личность граждан Российской Федерации</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2. Удостоверение личности военнослужащего (удостоверяет личность и правовое положение военнослужащего Российской Федерации и используется участником экзамена-военнослужащим в период пребывания его на военной службе);</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3. Временное удостоверение личности гражданина Российской Федерации, выдаваемое на период оформления паспорта.</w:t>
      </w:r>
    </w:p>
    <w:p w:rsidR="00436BA8" w:rsidRPr="00436BA8" w:rsidRDefault="00436BA8" w:rsidP="00436BA8">
      <w:pPr>
        <w:spacing w:line="276" w:lineRule="auto"/>
        <w:ind w:firstLine="1134"/>
        <w:jc w:val="both"/>
        <w:rPr>
          <w:rFonts w:ascii="PT Astra Serif" w:hAnsi="PT Astra Serif"/>
          <w:sz w:val="28"/>
          <w:szCs w:val="28"/>
        </w:rPr>
      </w:pPr>
    </w:p>
    <w:p w:rsidR="00436BA8" w:rsidRPr="00436BA8" w:rsidRDefault="00436BA8" w:rsidP="00436BA8">
      <w:pPr>
        <w:spacing w:line="276" w:lineRule="auto"/>
        <w:ind w:firstLine="1134"/>
        <w:jc w:val="center"/>
        <w:rPr>
          <w:rFonts w:ascii="PT Astra Serif" w:hAnsi="PT Astra Serif"/>
          <w:b/>
          <w:sz w:val="28"/>
          <w:szCs w:val="28"/>
        </w:rPr>
      </w:pPr>
      <w:r w:rsidRPr="00436BA8">
        <w:rPr>
          <w:rFonts w:ascii="PT Astra Serif" w:hAnsi="PT Astra Serif"/>
          <w:b/>
          <w:sz w:val="28"/>
          <w:szCs w:val="28"/>
        </w:rPr>
        <w:t>Документы, удостоверяющие личность иностранных граждан</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436BA8" w:rsidRPr="00436BA8" w:rsidRDefault="00436BA8" w:rsidP="00436BA8">
      <w:pPr>
        <w:autoSpaceDE w:val="0"/>
        <w:autoSpaceDN w:val="0"/>
        <w:spacing w:line="276" w:lineRule="auto"/>
        <w:ind w:firstLine="1134"/>
        <w:jc w:val="both"/>
        <w:rPr>
          <w:rFonts w:ascii="PT Astra Serif" w:hAnsi="PT Astra Serif"/>
          <w:sz w:val="28"/>
          <w:szCs w:val="28"/>
        </w:rPr>
      </w:pPr>
      <w:r w:rsidRPr="00436BA8">
        <w:rPr>
          <w:rFonts w:ascii="PT Astra Serif" w:hAnsi="PT Astra Serif"/>
          <w:sz w:val="28"/>
          <w:szCs w:val="28"/>
        </w:rPr>
        <w:t>2. Свидетельство о предоставлении временного убежища на территории Российской Федерации;</w:t>
      </w:r>
    </w:p>
    <w:p w:rsidR="00436BA8" w:rsidRPr="00436BA8" w:rsidRDefault="00436BA8" w:rsidP="00436BA8">
      <w:pPr>
        <w:autoSpaceDE w:val="0"/>
        <w:autoSpaceDN w:val="0"/>
        <w:spacing w:line="276" w:lineRule="auto"/>
        <w:ind w:firstLine="1134"/>
        <w:jc w:val="both"/>
        <w:rPr>
          <w:rFonts w:ascii="PT Astra Serif" w:hAnsi="PT Astra Serif"/>
          <w:sz w:val="28"/>
          <w:szCs w:val="28"/>
        </w:rPr>
      </w:pPr>
      <w:r w:rsidRPr="00436BA8">
        <w:rPr>
          <w:rFonts w:ascii="PT Astra Serif" w:hAnsi="PT Astra Serif"/>
          <w:sz w:val="28"/>
          <w:szCs w:val="28"/>
        </w:rPr>
        <w:t>3. Свидетельство о предоставлении временного убежища, выдаваемое одному из родителей несовершеннолетнего;</w:t>
      </w:r>
    </w:p>
    <w:p w:rsidR="00436BA8" w:rsidRDefault="00436BA8" w:rsidP="00436BA8">
      <w:pPr>
        <w:autoSpaceDE w:val="0"/>
        <w:autoSpaceDN w:val="0"/>
        <w:spacing w:line="276" w:lineRule="auto"/>
        <w:ind w:firstLine="1134"/>
        <w:jc w:val="both"/>
        <w:rPr>
          <w:rFonts w:ascii="PT Astra Serif" w:hAnsi="PT Astra Serif"/>
          <w:sz w:val="28"/>
          <w:szCs w:val="28"/>
        </w:rPr>
      </w:pPr>
      <w:r w:rsidRPr="00436BA8">
        <w:rPr>
          <w:rFonts w:ascii="PT Astra Serif" w:hAnsi="PT Astra Serif"/>
          <w:sz w:val="28"/>
          <w:szCs w:val="28"/>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36BA8" w:rsidRPr="00436BA8" w:rsidRDefault="00436BA8" w:rsidP="00436BA8">
      <w:pPr>
        <w:autoSpaceDE w:val="0"/>
        <w:autoSpaceDN w:val="0"/>
        <w:spacing w:line="276" w:lineRule="auto"/>
        <w:ind w:firstLine="1134"/>
        <w:jc w:val="both"/>
        <w:rPr>
          <w:rFonts w:ascii="PT Astra Serif" w:hAnsi="PT Astra Serif"/>
          <w:sz w:val="28"/>
          <w:szCs w:val="28"/>
        </w:rPr>
      </w:pPr>
    </w:p>
    <w:p w:rsidR="00436BA8" w:rsidRPr="00436BA8" w:rsidRDefault="00436BA8" w:rsidP="00436BA8">
      <w:pPr>
        <w:spacing w:line="276" w:lineRule="auto"/>
        <w:ind w:firstLine="1134"/>
        <w:jc w:val="center"/>
        <w:rPr>
          <w:rFonts w:ascii="PT Astra Serif" w:hAnsi="PT Astra Serif"/>
          <w:b/>
          <w:sz w:val="28"/>
          <w:szCs w:val="28"/>
        </w:rPr>
      </w:pPr>
      <w:r w:rsidRPr="00436BA8">
        <w:rPr>
          <w:rFonts w:ascii="PT Astra Serif" w:hAnsi="PT Astra Serif"/>
          <w:b/>
          <w:sz w:val="28"/>
          <w:szCs w:val="28"/>
        </w:rPr>
        <w:t>Документы, удостоверяющие личность лица без гражданства</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2. Разрешение на временное проживание;</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3. Вид на жительство;</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5. Свидетельство о предоставлении временного убежища на территории Российской Федерации;</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6. Свидетельство о предоставлении временного убежища, выдаваемое одному из родителей несовершеннолетнего;</w:t>
      </w:r>
    </w:p>
    <w:p w:rsidR="00436BA8" w:rsidRPr="00436BA8" w:rsidRDefault="00436BA8" w:rsidP="00436BA8">
      <w:pPr>
        <w:spacing w:line="276" w:lineRule="auto"/>
        <w:ind w:firstLine="1134"/>
        <w:jc w:val="both"/>
        <w:rPr>
          <w:rFonts w:ascii="PT Astra Serif" w:hAnsi="PT Astra Serif"/>
          <w:sz w:val="28"/>
          <w:szCs w:val="28"/>
        </w:rPr>
      </w:pPr>
      <w:r w:rsidRPr="00436BA8">
        <w:rPr>
          <w:rFonts w:ascii="PT Astra Serif" w:hAnsi="PT Astra Serif"/>
          <w:sz w:val="28"/>
          <w:szCs w:val="28"/>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36BA8" w:rsidRPr="00436BA8" w:rsidRDefault="00436BA8" w:rsidP="00436BA8">
      <w:pPr>
        <w:spacing w:line="276" w:lineRule="auto"/>
        <w:ind w:firstLine="1134"/>
        <w:jc w:val="both"/>
        <w:rPr>
          <w:rFonts w:ascii="PT Astra Serif" w:hAnsi="PT Astra Serif"/>
          <w:sz w:val="28"/>
          <w:szCs w:val="28"/>
        </w:rPr>
      </w:pPr>
    </w:p>
    <w:p w:rsidR="00436BA8" w:rsidRPr="00436BA8" w:rsidRDefault="00436BA8" w:rsidP="00436BA8">
      <w:pPr>
        <w:spacing w:line="276" w:lineRule="auto"/>
        <w:ind w:firstLine="1134"/>
        <w:rPr>
          <w:rFonts w:ascii="PT Astra Serif" w:hAnsi="PT Astra Serif"/>
          <w:b/>
          <w:sz w:val="28"/>
          <w:szCs w:val="28"/>
        </w:rPr>
      </w:pPr>
      <w:r w:rsidRPr="00436BA8">
        <w:rPr>
          <w:rFonts w:ascii="PT Astra Serif" w:hAnsi="PT Astra Serif"/>
          <w:b/>
          <w:sz w:val="28"/>
          <w:szCs w:val="28"/>
        </w:rPr>
        <w:t>Документы, удостоверяющие личность беженцев</w:t>
      </w:r>
    </w:p>
    <w:p w:rsidR="00436BA8" w:rsidRPr="00436BA8" w:rsidRDefault="00436BA8" w:rsidP="00436BA8">
      <w:pPr>
        <w:autoSpaceDE w:val="0"/>
        <w:autoSpaceDN w:val="0"/>
        <w:spacing w:line="276" w:lineRule="auto"/>
        <w:ind w:firstLine="1134"/>
        <w:jc w:val="both"/>
        <w:rPr>
          <w:rFonts w:ascii="PT Astra Serif" w:hAnsi="PT Astra Serif"/>
          <w:sz w:val="28"/>
          <w:szCs w:val="28"/>
        </w:rPr>
      </w:pPr>
      <w:r w:rsidRPr="00436BA8">
        <w:rPr>
          <w:rFonts w:ascii="PT Astra Serif" w:hAnsi="PT Astra Serif"/>
          <w:sz w:val="28"/>
          <w:szCs w:val="28"/>
        </w:rPr>
        <w:t>1. Удостоверение беженца;</w:t>
      </w:r>
    </w:p>
    <w:p w:rsidR="00436BA8" w:rsidRPr="00436BA8" w:rsidRDefault="00436BA8" w:rsidP="00436BA8">
      <w:pPr>
        <w:tabs>
          <w:tab w:val="left" w:pos="1134"/>
        </w:tabs>
        <w:spacing w:line="276" w:lineRule="auto"/>
        <w:ind w:firstLine="1134"/>
        <w:jc w:val="both"/>
        <w:rPr>
          <w:rFonts w:ascii="PT Astra Serif" w:hAnsi="PT Astra Serif"/>
          <w:sz w:val="28"/>
          <w:szCs w:val="28"/>
        </w:rPr>
      </w:pPr>
      <w:r w:rsidRPr="00436BA8">
        <w:rPr>
          <w:rFonts w:ascii="PT Astra Serif" w:hAnsi="PT Astra Serif"/>
          <w:sz w:val="28"/>
          <w:szCs w:val="28"/>
        </w:rPr>
        <w:t>2. Свидетельство о рассмотрении ходатайства о признании беженцем на территории Российской Федерации по существу;</w:t>
      </w:r>
    </w:p>
    <w:p w:rsidR="00436BA8" w:rsidRPr="00436BA8" w:rsidRDefault="00436BA8" w:rsidP="00436BA8">
      <w:pPr>
        <w:tabs>
          <w:tab w:val="left" w:pos="1134"/>
        </w:tabs>
        <w:spacing w:line="276" w:lineRule="auto"/>
        <w:ind w:firstLine="1134"/>
        <w:jc w:val="both"/>
        <w:rPr>
          <w:rFonts w:ascii="PT Astra Serif" w:hAnsi="PT Astra Serif"/>
          <w:sz w:val="28"/>
          <w:szCs w:val="28"/>
        </w:rPr>
      </w:pPr>
      <w:r w:rsidRPr="00436BA8">
        <w:rPr>
          <w:rFonts w:ascii="PT Astra Serif" w:hAnsi="PT Astra Serif"/>
          <w:sz w:val="28"/>
          <w:szCs w:val="28"/>
        </w:rPr>
        <w:t>3. Свидетельство о предоставлении временного убежища на территории Российской Федерации;</w:t>
      </w:r>
    </w:p>
    <w:p w:rsidR="00436BA8" w:rsidRPr="00436BA8" w:rsidRDefault="00436BA8" w:rsidP="00436BA8">
      <w:pPr>
        <w:tabs>
          <w:tab w:val="left" w:pos="1134"/>
        </w:tabs>
        <w:spacing w:line="276" w:lineRule="auto"/>
        <w:ind w:firstLine="1134"/>
        <w:jc w:val="both"/>
        <w:rPr>
          <w:rFonts w:ascii="PT Astra Serif" w:hAnsi="PT Astra Serif"/>
          <w:sz w:val="28"/>
          <w:szCs w:val="28"/>
        </w:rPr>
      </w:pPr>
      <w:r w:rsidRPr="00436BA8">
        <w:rPr>
          <w:rFonts w:ascii="PT Astra Serif" w:hAnsi="PT Astra Serif"/>
          <w:sz w:val="28"/>
          <w:szCs w:val="28"/>
        </w:rPr>
        <w:t>4. Свидетельство о предоставлении временного убежища, выдаваемое одному из родителей несовершеннолетнего.</w:t>
      </w:r>
    </w:p>
    <w:p w:rsidR="00436BA8" w:rsidRDefault="00436BA8" w:rsidP="00436BA8">
      <w:pPr>
        <w:tabs>
          <w:tab w:val="left" w:pos="1134"/>
        </w:tabs>
        <w:spacing w:line="276" w:lineRule="auto"/>
        <w:ind w:firstLine="1134"/>
        <w:jc w:val="both"/>
        <w:rPr>
          <w:rFonts w:ascii="PT Astra Serif" w:hAnsi="PT Astra Serif"/>
          <w:sz w:val="28"/>
          <w:szCs w:val="28"/>
        </w:rPr>
      </w:pPr>
      <w:r>
        <w:rPr>
          <w:rFonts w:ascii="PT Astra Serif" w:hAnsi="PT Astra Serif"/>
          <w:sz w:val="28"/>
          <w:szCs w:val="28"/>
        </w:rPr>
        <w:br w:type="page"/>
      </w:r>
    </w:p>
    <w:p w:rsidR="00436BA8" w:rsidRDefault="00436BA8" w:rsidP="00436BA8">
      <w:pPr>
        <w:tabs>
          <w:tab w:val="left" w:pos="1134"/>
        </w:tabs>
        <w:spacing w:line="276" w:lineRule="auto"/>
        <w:ind w:firstLine="1134"/>
        <w:jc w:val="both"/>
        <w:rPr>
          <w:rFonts w:ascii="PT Astra Serif" w:hAnsi="PT Astra Serif"/>
          <w:sz w:val="28"/>
          <w:szCs w:val="28"/>
        </w:rPr>
        <w:sectPr w:rsidR="00436BA8">
          <w:headerReference w:type="even" r:id="rId18"/>
          <w:headerReference w:type="default" r:id="rId19"/>
          <w:pgSz w:w="11906" w:h="16838" w:code="9"/>
          <w:pgMar w:top="1134" w:right="851" w:bottom="1134" w:left="1418" w:header="0" w:footer="967" w:gutter="0"/>
          <w:cols w:space="708"/>
          <w:titlePg/>
          <w:docGrid w:linePitch="360"/>
        </w:sectPr>
      </w:pPr>
    </w:p>
    <w:p w:rsidR="00436BA8" w:rsidRPr="00873936" w:rsidRDefault="00436BA8" w:rsidP="00436BA8">
      <w:pPr>
        <w:pStyle w:val="afa"/>
        <w:ind w:firstLine="4860"/>
        <w:jc w:val="right"/>
        <w:rPr>
          <w:rFonts w:ascii="PT Astra Serif" w:hAnsi="PT Astra Serif"/>
          <w:szCs w:val="24"/>
        </w:rPr>
      </w:pPr>
      <w:r w:rsidRPr="00873936">
        <w:rPr>
          <w:rFonts w:ascii="PT Astra Serif" w:hAnsi="PT Astra Serif"/>
          <w:szCs w:val="24"/>
        </w:rPr>
        <w:t xml:space="preserve">Приложение № </w:t>
      </w:r>
      <w:r>
        <w:rPr>
          <w:rFonts w:ascii="PT Astra Serif" w:hAnsi="PT Astra Serif"/>
          <w:szCs w:val="24"/>
        </w:rPr>
        <w:t>8</w:t>
      </w:r>
    </w:p>
    <w:p w:rsidR="00436BA8" w:rsidRPr="00873936" w:rsidRDefault="00436BA8" w:rsidP="00436BA8">
      <w:pPr>
        <w:pStyle w:val="afa"/>
        <w:ind w:firstLine="3402"/>
        <w:jc w:val="right"/>
        <w:rPr>
          <w:rFonts w:ascii="PT Astra Serif" w:hAnsi="PT Astra Serif"/>
          <w:szCs w:val="24"/>
        </w:rPr>
      </w:pPr>
      <w:r w:rsidRPr="00873936">
        <w:rPr>
          <w:rFonts w:ascii="PT Astra Serif" w:hAnsi="PT Astra Serif"/>
          <w:szCs w:val="24"/>
        </w:rPr>
        <w:t xml:space="preserve">к приказу министерства образования </w:t>
      </w:r>
    </w:p>
    <w:p w:rsidR="00436BA8" w:rsidRPr="00873936" w:rsidRDefault="00436BA8" w:rsidP="00436BA8">
      <w:pPr>
        <w:pStyle w:val="afa"/>
        <w:ind w:firstLine="3402"/>
        <w:jc w:val="right"/>
        <w:rPr>
          <w:rFonts w:ascii="PT Astra Serif" w:hAnsi="PT Astra Serif"/>
          <w:szCs w:val="24"/>
        </w:rPr>
      </w:pPr>
      <w:r w:rsidRPr="00873936">
        <w:rPr>
          <w:rFonts w:ascii="PT Astra Serif" w:hAnsi="PT Astra Serif"/>
          <w:szCs w:val="24"/>
        </w:rPr>
        <w:t xml:space="preserve"> Тульской области</w:t>
      </w:r>
    </w:p>
    <w:p w:rsidR="00436BA8" w:rsidRPr="00873936" w:rsidRDefault="00436BA8" w:rsidP="00436BA8">
      <w:pPr>
        <w:pStyle w:val="afa"/>
        <w:ind w:firstLine="4860"/>
        <w:jc w:val="right"/>
        <w:rPr>
          <w:rFonts w:ascii="PT Astra Serif" w:hAnsi="PT Astra Serif"/>
          <w:szCs w:val="24"/>
        </w:rPr>
      </w:pPr>
      <w:r w:rsidRPr="00873936">
        <w:rPr>
          <w:rFonts w:ascii="PT Astra Serif" w:hAnsi="PT Astra Serif"/>
          <w:szCs w:val="24"/>
        </w:rPr>
        <w:t>от ____________ 20</w:t>
      </w:r>
      <w:r>
        <w:rPr>
          <w:rFonts w:ascii="PT Astra Serif" w:hAnsi="PT Astra Serif"/>
          <w:szCs w:val="24"/>
        </w:rPr>
        <w:t>22</w:t>
      </w:r>
      <w:r w:rsidRPr="00873936">
        <w:rPr>
          <w:rFonts w:ascii="PT Astra Serif" w:hAnsi="PT Astra Serif"/>
          <w:szCs w:val="24"/>
        </w:rPr>
        <w:t xml:space="preserve"> г. №________</w:t>
      </w:r>
    </w:p>
    <w:p w:rsidR="00436BA8" w:rsidRPr="00D50D45" w:rsidRDefault="00436BA8" w:rsidP="00436BA8"/>
    <w:p w:rsidR="00436BA8" w:rsidRPr="00436BA8" w:rsidRDefault="00436BA8" w:rsidP="00436BA8">
      <w:pPr>
        <w:ind w:firstLine="567"/>
        <w:jc w:val="center"/>
        <w:rPr>
          <w:rFonts w:ascii="PT Astra Serif" w:hAnsi="PT Astra Serif"/>
          <w:b/>
          <w:bCs/>
          <w:spacing w:val="80"/>
          <w:sz w:val="28"/>
          <w:szCs w:val="28"/>
        </w:rPr>
      </w:pPr>
      <w:bookmarkStart w:id="45" w:name="_Toc438199205"/>
      <w:r w:rsidRPr="00436BA8">
        <w:rPr>
          <w:rFonts w:ascii="PT Astra Serif" w:hAnsi="PT Astra Serif"/>
          <w:b/>
          <w:bCs/>
          <w:spacing w:val="80"/>
          <w:sz w:val="28"/>
          <w:szCs w:val="28"/>
        </w:rPr>
        <w:t>ЖУРНАЛ</w:t>
      </w:r>
      <w:bookmarkEnd w:id="45"/>
    </w:p>
    <w:p w:rsidR="00436BA8" w:rsidRPr="00436BA8" w:rsidRDefault="00436BA8" w:rsidP="00436BA8">
      <w:pPr>
        <w:ind w:firstLine="567"/>
        <w:jc w:val="center"/>
        <w:rPr>
          <w:rFonts w:ascii="PT Astra Serif" w:hAnsi="PT Astra Serif"/>
          <w:b/>
          <w:bCs/>
          <w:spacing w:val="20"/>
          <w:sz w:val="28"/>
          <w:szCs w:val="28"/>
        </w:rPr>
      </w:pPr>
      <w:bookmarkStart w:id="46" w:name="_Toc438199206"/>
      <w:r w:rsidRPr="00436BA8">
        <w:rPr>
          <w:rFonts w:ascii="PT Astra Serif" w:hAnsi="PT Astra Serif"/>
          <w:b/>
          <w:bCs/>
          <w:spacing w:val="20"/>
          <w:sz w:val="28"/>
          <w:szCs w:val="28"/>
        </w:rPr>
        <w:t>учета участников ГИА, обратившихся к медицинскому работнику во время проведения экзамена</w:t>
      </w:r>
      <w:bookmarkEnd w:id="46"/>
    </w:p>
    <w:p w:rsidR="00436BA8" w:rsidRPr="005E25FE" w:rsidRDefault="00436BA8" w:rsidP="00436BA8">
      <w:pPr>
        <w:ind w:firstLine="567"/>
        <w:jc w:val="both"/>
        <w:rPr>
          <w:rFonts w:ascii="PT Astra Serif" w:hAnsi="PT Astra Serif"/>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436BA8" w:rsidRPr="005E25FE" w:rsidTr="00E178FB">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436BA8" w:rsidRPr="005E25FE" w:rsidRDefault="00436BA8" w:rsidP="00E178FB">
            <w:pPr>
              <w:jc w:val="both"/>
              <w:rPr>
                <w:rFonts w:ascii="PT Astra Serif" w:hAnsi="PT Astra Serif"/>
                <w:sz w:val="26"/>
                <w:szCs w:val="26"/>
              </w:rPr>
            </w:pPr>
            <w:r w:rsidRPr="005E25FE">
              <w:rPr>
                <w:rFonts w:ascii="PT Astra Serif" w:hAnsi="PT Astra Serif"/>
                <w:sz w:val="26"/>
                <w:szCs w:val="26"/>
              </w:rPr>
              <w:t>___________________</w:t>
            </w:r>
            <w:r>
              <w:rPr>
                <w:rFonts w:ascii="PT Astra Serif" w:hAnsi="PT Astra Serif"/>
                <w:sz w:val="26"/>
                <w:szCs w:val="26"/>
              </w:rPr>
              <w:t>_____________________</w:t>
            </w:r>
            <w:r w:rsidRPr="005E25FE">
              <w:rPr>
                <w:rFonts w:ascii="PT Astra Serif" w:hAnsi="PT Astra Serif"/>
                <w:sz w:val="26"/>
                <w:szCs w:val="26"/>
              </w:rPr>
              <w:t>____________</w:t>
            </w:r>
          </w:p>
          <w:p w:rsidR="00436BA8" w:rsidRPr="005E25FE" w:rsidRDefault="00436BA8" w:rsidP="00E178FB">
            <w:pPr>
              <w:ind w:firstLine="567"/>
              <w:jc w:val="both"/>
              <w:rPr>
                <w:rFonts w:ascii="PT Astra Serif" w:hAnsi="PT Astra Serif"/>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436BA8" w:rsidRPr="005E25FE" w:rsidTr="00E178FB">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436BA8" w:rsidRPr="005E25FE" w:rsidRDefault="00436BA8" w:rsidP="00E178FB">
                  <w:pPr>
                    <w:ind w:firstLine="567"/>
                    <w:jc w:val="center"/>
                    <w:rPr>
                      <w:rFonts w:ascii="PT Astra Serif" w:hAnsi="PT Astra Serif"/>
                      <w:b/>
                      <w:sz w:val="26"/>
                      <w:szCs w:val="26"/>
                    </w:rPr>
                  </w:pPr>
                  <w:r w:rsidRPr="005E25FE">
                    <w:rPr>
                      <w:rFonts w:ascii="PT Astra Serif" w:hAnsi="PT Astra Serif"/>
                      <w:b/>
                      <w:sz w:val="26"/>
                      <w:szCs w:val="26"/>
                    </w:rPr>
                    <w:t>(наименование и адрес образовательной организации, на базе которой расположен ППЭ)</w:t>
                  </w:r>
                </w:p>
              </w:tc>
            </w:tr>
          </w:tbl>
          <w:p w:rsidR="00436BA8" w:rsidRPr="005E25FE" w:rsidRDefault="00436BA8" w:rsidP="00E178FB">
            <w:pPr>
              <w:ind w:firstLine="567"/>
              <w:jc w:val="both"/>
              <w:rPr>
                <w:rFonts w:ascii="PT Astra Serif" w:hAnsi="PT Astra Serif"/>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0"/>
            </w:tblGrid>
            <w:tr w:rsidR="00436BA8" w:rsidRPr="005E25FE" w:rsidTr="00E178FB">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436BA8" w:rsidRPr="005E25FE" w:rsidRDefault="00436BA8" w:rsidP="00E178FB">
                  <w:pPr>
                    <w:ind w:firstLine="567"/>
                    <w:jc w:val="center"/>
                    <w:rPr>
                      <w:rFonts w:ascii="PT Astra Serif" w:hAnsi="PT Astra Serif"/>
                      <w:b/>
                      <w:sz w:val="26"/>
                      <w:szCs w:val="26"/>
                    </w:rPr>
                  </w:pPr>
                  <w:r w:rsidRPr="005E25FE">
                    <w:rPr>
                      <w:rFonts w:ascii="PT Astra Serif" w:hAnsi="PT Astra Serif"/>
                      <w:b/>
                      <w:sz w:val="26"/>
                      <w:szCs w:val="26"/>
                    </w:rPr>
                    <w:t>(Код ППЭ)</w:t>
                  </w:r>
                </w:p>
              </w:tc>
            </w:tr>
          </w:tbl>
          <w:p w:rsidR="00436BA8" w:rsidRPr="005E25FE" w:rsidRDefault="00436BA8" w:rsidP="00E178FB">
            <w:pPr>
              <w:ind w:firstLine="567"/>
              <w:jc w:val="both"/>
              <w:rPr>
                <w:rFonts w:ascii="PT Astra Serif" w:hAnsi="PT Astra Serif"/>
                <w:sz w:val="26"/>
                <w:szCs w:val="26"/>
              </w:rPr>
            </w:pPr>
            <w:r w:rsidRPr="005E25FE">
              <w:rPr>
                <w:rFonts w:ascii="PT Astra Serif" w:hAnsi="PT Astra Serif"/>
                <w:sz w:val="26"/>
                <w:szCs w:val="26"/>
              </w:rPr>
              <w:t>1.</w:t>
            </w:r>
          </w:p>
        </w:tc>
      </w:tr>
      <w:tr w:rsidR="00436BA8" w:rsidRPr="005E25FE" w:rsidTr="00E178FB">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436BA8" w:rsidRPr="005E25FE" w:rsidRDefault="00436BA8" w:rsidP="00E178FB">
            <w:pPr>
              <w:ind w:firstLine="567"/>
              <w:jc w:val="both"/>
              <w:rPr>
                <w:rFonts w:ascii="PT Astra Serif" w:hAnsi="PT Astra Serif"/>
                <w:sz w:val="26"/>
                <w:szCs w:val="26"/>
              </w:rPr>
            </w:pPr>
            <w:r w:rsidRPr="005E25FE">
              <w:rPr>
                <w:rFonts w:ascii="PT Astra Serif" w:hAnsi="PT Astra Serif"/>
                <w:sz w:val="26"/>
                <w:szCs w:val="26"/>
              </w:rPr>
              <w:t>2.</w:t>
            </w:r>
          </w:p>
        </w:tc>
      </w:tr>
      <w:tr w:rsidR="00436BA8" w:rsidRPr="005E25FE" w:rsidTr="00E178FB">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436BA8" w:rsidRPr="005E25FE" w:rsidRDefault="00436BA8" w:rsidP="00E178FB">
            <w:pPr>
              <w:ind w:firstLine="567"/>
              <w:jc w:val="both"/>
              <w:rPr>
                <w:rFonts w:ascii="PT Astra Serif" w:hAnsi="PT Astra Serif"/>
                <w:sz w:val="26"/>
                <w:szCs w:val="26"/>
              </w:rPr>
            </w:pPr>
            <w:r w:rsidRPr="005E25FE">
              <w:rPr>
                <w:rFonts w:ascii="PT Astra Serif" w:hAnsi="PT Astra Serif"/>
                <w:sz w:val="26"/>
                <w:szCs w:val="26"/>
              </w:rPr>
              <w:t>3.</w:t>
            </w:r>
          </w:p>
        </w:tc>
      </w:tr>
      <w:tr w:rsidR="00436BA8" w:rsidRPr="005E25FE" w:rsidTr="00E178FB">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436BA8" w:rsidRPr="005E25FE" w:rsidRDefault="00436BA8" w:rsidP="00E178FB">
            <w:pPr>
              <w:ind w:firstLine="567"/>
              <w:jc w:val="both"/>
              <w:rPr>
                <w:rFonts w:ascii="PT Astra Serif" w:hAnsi="PT Astra Serif"/>
                <w:sz w:val="26"/>
                <w:szCs w:val="26"/>
              </w:rPr>
            </w:pPr>
            <w:r w:rsidRPr="005E25FE">
              <w:rPr>
                <w:rFonts w:ascii="PT Astra Serif" w:hAnsi="PT Astra Serif"/>
                <w:sz w:val="26"/>
                <w:szCs w:val="26"/>
              </w:rPr>
              <w:t>4.</w:t>
            </w:r>
          </w:p>
        </w:tc>
      </w:tr>
      <w:tr w:rsidR="00436BA8" w:rsidRPr="005E25FE" w:rsidTr="00E178FB">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436BA8" w:rsidRPr="005E25FE" w:rsidRDefault="00436BA8" w:rsidP="00E178FB">
            <w:pPr>
              <w:ind w:firstLine="567"/>
              <w:jc w:val="both"/>
              <w:rPr>
                <w:rFonts w:ascii="PT Astra Serif" w:hAnsi="PT Astra Serif"/>
                <w:sz w:val="26"/>
                <w:szCs w:val="26"/>
              </w:rPr>
            </w:pPr>
            <w:r w:rsidRPr="005E25FE">
              <w:rPr>
                <w:rFonts w:ascii="PT Astra Serif" w:hAnsi="PT Astra Serif"/>
                <w:sz w:val="26"/>
                <w:szCs w:val="26"/>
              </w:rPr>
              <w:t>5.</w:t>
            </w:r>
          </w:p>
        </w:tc>
      </w:tr>
      <w:tr w:rsidR="00436BA8" w:rsidRPr="005E25FE" w:rsidTr="00E178FB">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436BA8" w:rsidRPr="005E25FE" w:rsidRDefault="00436BA8" w:rsidP="00E178FB">
            <w:pPr>
              <w:ind w:firstLine="567"/>
              <w:jc w:val="center"/>
              <w:rPr>
                <w:rFonts w:ascii="PT Astra Serif" w:hAnsi="PT Astra Serif"/>
                <w:b/>
                <w:sz w:val="26"/>
                <w:szCs w:val="26"/>
              </w:rPr>
            </w:pPr>
            <w:r w:rsidRPr="005E25FE">
              <w:rPr>
                <w:rFonts w:ascii="PT Astra Serif" w:hAnsi="PT Astra Serif"/>
                <w:b/>
                <w:sz w:val="26"/>
                <w:szCs w:val="26"/>
              </w:rPr>
              <w:t>(Ф.И.О. / Подпись/Дата медицинских работников, закрепленных за ППЭ в дни проведения ГИА)</w:t>
            </w:r>
          </w:p>
        </w:tc>
      </w:tr>
    </w:tbl>
    <w:p w:rsidR="00436BA8" w:rsidRPr="005E25FE" w:rsidRDefault="00436BA8" w:rsidP="00436BA8">
      <w:pPr>
        <w:ind w:firstLine="567"/>
        <w:jc w:val="both"/>
        <w:rPr>
          <w:rFonts w:ascii="PT Astra Serif" w:hAnsi="PT Astra Serif"/>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0"/>
        <w:gridCol w:w="145"/>
        <w:gridCol w:w="622"/>
        <w:gridCol w:w="196"/>
        <w:gridCol w:w="3049"/>
        <w:gridCol w:w="469"/>
        <w:gridCol w:w="744"/>
        <w:gridCol w:w="466"/>
      </w:tblGrid>
      <w:tr w:rsidR="00436BA8" w:rsidRPr="005E25FE" w:rsidTr="00E178FB">
        <w:trPr>
          <w:cantSplit/>
          <w:trHeight w:hRule="exact" w:val="749"/>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436BA8" w:rsidRPr="005E25FE" w:rsidRDefault="00436BA8" w:rsidP="00E178FB">
            <w:pPr>
              <w:ind w:right="-38"/>
              <w:jc w:val="both"/>
              <w:rPr>
                <w:rFonts w:ascii="PT Astra Serif" w:hAnsi="PT Astra Serif"/>
                <w:b/>
                <w:sz w:val="26"/>
                <w:szCs w:val="26"/>
              </w:rPr>
            </w:pPr>
            <w:r w:rsidRPr="005E25FE">
              <w:rPr>
                <w:rFonts w:ascii="PT Astra Serif" w:hAnsi="PT Astra Serif"/>
                <w:b/>
                <w:sz w:val="26"/>
                <w:szCs w:val="26"/>
              </w:rPr>
              <w:t>НАЧАТ</w:t>
            </w:r>
          </w:p>
        </w:tc>
        <w:tc>
          <w:tcPr>
            <w:tcW w:w="145" w:type="dxa"/>
            <w:tcBorders>
              <w:top w:val="single" w:sz="8" w:space="0" w:color="auto"/>
              <w:left w:val="single" w:sz="8" w:space="0" w:color="auto"/>
              <w:bottom w:val="nil"/>
              <w:right w:val="nil"/>
            </w:tcBorders>
            <w:vAlign w:val="bottom"/>
          </w:tcPr>
          <w:p w:rsidR="00436BA8" w:rsidRPr="005E25FE" w:rsidRDefault="00436BA8" w:rsidP="00E178FB">
            <w:pPr>
              <w:ind w:firstLine="567"/>
              <w:jc w:val="both"/>
              <w:rPr>
                <w:rFonts w:ascii="PT Astra Serif" w:hAnsi="PT Astra Serif"/>
                <w:sz w:val="26"/>
                <w:szCs w:val="26"/>
              </w:rPr>
            </w:pPr>
          </w:p>
        </w:tc>
        <w:tc>
          <w:tcPr>
            <w:tcW w:w="622" w:type="dxa"/>
            <w:tcBorders>
              <w:top w:val="single" w:sz="8" w:space="0" w:color="auto"/>
              <w:left w:val="nil"/>
              <w:bottom w:val="single" w:sz="4" w:space="0" w:color="auto"/>
              <w:right w:val="nil"/>
            </w:tcBorders>
            <w:vAlign w:val="bottom"/>
          </w:tcPr>
          <w:p w:rsidR="00436BA8" w:rsidRPr="005E25FE" w:rsidRDefault="00436BA8" w:rsidP="00E178FB">
            <w:pPr>
              <w:ind w:firstLine="567"/>
              <w:jc w:val="both"/>
              <w:rPr>
                <w:rFonts w:ascii="PT Astra Serif" w:hAnsi="PT Astra Serif"/>
                <w:sz w:val="26"/>
                <w:szCs w:val="26"/>
              </w:rPr>
            </w:pPr>
          </w:p>
        </w:tc>
        <w:tc>
          <w:tcPr>
            <w:tcW w:w="196" w:type="dxa"/>
            <w:tcBorders>
              <w:top w:val="single" w:sz="8" w:space="0" w:color="auto"/>
              <w:left w:val="nil"/>
              <w:bottom w:val="nil"/>
              <w:right w:val="nil"/>
            </w:tcBorders>
            <w:vAlign w:val="bottom"/>
          </w:tcPr>
          <w:p w:rsidR="00436BA8" w:rsidRPr="005E25FE" w:rsidRDefault="00436BA8" w:rsidP="00E178FB">
            <w:pPr>
              <w:ind w:firstLine="567"/>
              <w:jc w:val="both"/>
              <w:rPr>
                <w:rFonts w:ascii="PT Astra Serif" w:hAnsi="PT Astra Serif"/>
                <w:sz w:val="26"/>
                <w:szCs w:val="26"/>
              </w:rPr>
            </w:pPr>
          </w:p>
        </w:tc>
        <w:tc>
          <w:tcPr>
            <w:tcW w:w="3049" w:type="dxa"/>
            <w:tcBorders>
              <w:top w:val="single" w:sz="8" w:space="0" w:color="auto"/>
              <w:left w:val="nil"/>
              <w:bottom w:val="single" w:sz="4" w:space="0" w:color="auto"/>
              <w:right w:val="nil"/>
            </w:tcBorders>
            <w:vAlign w:val="bottom"/>
          </w:tcPr>
          <w:p w:rsidR="00436BA8" w:rsidRPr="005E25FE" w:rsidRDefault="00436BA8" w:rsidP="00E178FB">
            <w:pPr>
              <w:ind w:firstLine="567"/>
              <w:jc w:val="both"/>
              <w:rPr>
                <w:rFonts w:ascii="PT Astra Serif" w:hAnsi="PT Astra Serif"/>
                <w:sz w:val="26"/>
                <w:szCs w:val="26"/>
              </w:rPr>
            </w:pPr>
          </w:p>
        </w:tc>
        <w:tc>
          <w:tcPr>
            <w:tcW w:w="469" w:type="dxa"/>
            <w:tcBorders>
              <w:top w:val="single" w:sz="8" w:space="0" w:color="auto"/>
              <w:left w:val="nil"/>
              <w:bottom w:val="nil"/>
              <w:right w:val="nil"/>
            </w:tcBorders>
            <w:vAlign w:val="bottom"/>
            <w:hideMark/>
          </w:tcPr>
          <w:p w:rsidR="00436BA8" w:rsidRPr="005E25FE" w:rsidRDefault="00436BA8" w:rsidP="00E178FB">
            <w:pPr>
              <w:ind w:firstLine="567"/>
              <w:jc w:val="both"/>
              <w:rPr>
                <w:rFonts w:ascii="PT Astra Serif" w:hAnsi="PT Astra Serif"/>
                <w:b/>
                <w:sz w:val="26"/>
                <w:szCs w:val="26"/>
              </w:rPr>
            </w:pPr>
            <w:r w:rsidRPr="005E25FE">
              <w:rPr>
                <w:rFonts w:ascii="PT Astra Serif" w:hAnsi="PT Astra Serif"/>
                <w:b/>
                <w:sz w:val="26"/>
                <w:szCs w:val="26"/>
              </w:rPr>
              <w:t>2</w:t>
            </w:r>
          </w:p>
        </w:tc>
        <w:tc>
          <w:tcPr>
            <w:tcW w:w="744" w:type="dxa"/>
            <w:tcBorders>
              <w:top w:val="single" w:sz="8" w:space="0" w:color="auto"/>
              <w:left w:val="nil"/>
              <w:bottom w:val="single" w:sz="4" w:space="0" w:color="auto"/>
              <w:right w:val="nil"/>
            </w:tcBorders>
            <w:vAlign w:val="bottom"/>
          </w:tcPr>
          <w:p w:rsidR="00436BA8" w:rsidRPr="005E25FE" w:rsidRDefault="00436BA8" w:rsidP="00E178FB">
            <w:pPr>
              <w:ind w:firstLine="567"/>
              <w:jc w:val="both"/>
              <w:rPr>
                <w:rFonts w:ascii="PT Astra Serif" w:hAnsi="PT Astra Serif"/>
                <w:sz w:val="26"/>
                <w:szCs w:val="26"/>
              </w:rPr>
            </w:pPr>
          </w:p>
        </w:tc>
        <w:tc>
          <w:tcPr>
            <w:tcW w:w="466" w:type="dxa"/>
            <w:tcBorders>
              <w:top w:val="single" w:sz="8" w:space="0" w:color="auto"/>
              <w:left w:val="nil"/>
              <w:bottom w:val="nil"/>
              <w:right w:val="single" w:sz="8" w:space="0" w:color="auto"/>
            </w:tcBorders>
            <w:vAlign w:val="bottom"/>
            <w:hideMark/>
          </w:tcPr>
          <w:p w:rsidR="00436BA8" w:rsidRPr="005E25FE" w:rsidRDefault="00436BA8" w:rsidP="00E178FB">
            <w:pPr>
              <w:ind w:firstLine="567"/>
              <w:jc w:val="both"/>
              <w:rPr>
                <w:rFonts w:ascii="PT Astra Serif" w:hAnsi="PT Astra Serif"/>
                <w:b/>
                <w:sz w:val="26"/>
                <w:szCs w:val="26"/>
              </w:rPr>
            </w:pPr>
            <w:r w:rsidRPr="005E25FE">
              <w:rPr>
                <w:rFonts w:ascii="PT Astra Serif" w:hAnsi="PT Astra Serif"/>
                <w:b/>
                <w:sz w:val="26"/>
                <w:szCs w:val="26"/>
              </w:rPr>
              <w:t>г.</w:t>
            </w:r>
          </w:p>
        </w:tc>
      </w:tr>
      <w:tr w:rsidR="00436BA8" w:rsidRPr="005E25FE" w:rsidTr="00E178FB">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436BA8" w:rsidRPr="005E25FE" w:rsidRDefault="00436BA8" w:rsidP="00E178FB">
            <w:pPr>
              <w:ind w:firstLine="567"/>
              <w:jc w:val="both"/>
              <w:rPr>
                <w:rFonts w:ascii="PT Astra Serif" w:hAnsi="PT Astra Serif"/>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436BA8" w:rsidRPr="005E25FE" w:rsidRDefault="00436BA8" w:rsidP="00E178FB">
            <w:pPr>
              <w:ind w:firstLine="567"/>
              <w:jc w:val="both"/>
              <w:rPr>
                <w:rFonts w:ascii="PT Astra Serif" w:hAnsi="PT Astra Serif"/>
                <w:sz w:val="26"/>
                <w:szCs w:val="26"/>
              </w:rPr>
            </w:pPr>
          </w:p>
        </w:tc>
      </w:tr>
    </w:tbl>
    <w:p w:rsidR="00436BA8" w:rsidRPr="005E25FE" w:rsidRDefault="00436BA8" w:rsidP="00436BA8">
      <w:pPr>
        <w:ind w:firstLine="567"/>
        <w:jc w:val="both"/>
        <w:rPr>
          <w:rFonts w:ascii="PT Astra Serif" w:hAnsi="PT Astra Serif"/>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firstRow="1" w:lastRow="0" w:firstColumn="1" w:lastColumn="0" w:noHBand="0" w:noVBand="1"/>
      </w:tblPr>
      <w:tblGrid>
        <w:gridCol w:w="1436"/>
        <w:gridCol w:w="144"/>
        <w:gridCol w:w="604"/>
        <w:gridCol w:w="202"/>
        <w:gridCol w:w="3047"/>
        <w:gridCol w:w="466"/>
        <w:gridCol w:w="733"/>
        <w:gridCol w:w="461"/>
      </w:tblGrid>
      <w:tr w:rsidR="00436BA8" w:rsidRPr="005E25FE" w:rsidTr="00E178FB">
        <w:trPr>
          <w:cantSplit/>
          <w:trHeight w:hRule="exact" w:val="595"/>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436BA8" w:rsidRPr="005E25FE" w:rsidRDefault="00436BA8" w:rsidP="00E178FB">
            <w:pPr>
              <w:ind w:right="-40"/>
              <w:jc w:val="both"/>
              <w:rPr>
                <w:rFonts w:ascii="PT Astra Serif" w:hAnsi="PT Astra Serif"/>
                <w:b/>
                <w:sz w:val="26"/>
                <w:szCs w:val="26"/>
              </w:rPr>
            </w:pPr>
            <w:r w:rsidRPr="005E25FE">
              <w:rPr>
                <w:rFonts w:ascii="PT Astra Serif" w:hAnsi="PT Astra Serif"/>
                <w:b/>
                <w:sz w:val="26"/>
                <w:szCs w:val="26"/>
              </w:rPr>
              <w:t>ОКОНЧЕН</w:t>
            </w:r>
          </w:p>
        </w:tc>
        <w:tc>
          <w:tcPr>
            <w:tcW w:w="144" w:type="dxa"/>
            <w:tcBorders>
              <w:top w:val="single" w:sz="8" w:space="0" w:color="auto"/>
              <w:left w:val="single" w:sz="8" w:space="0" w:color="auto"/>
              <w:bottom w:val="nil"/>
              <w:right w:val="nil"/>
            </w:tcBorders>
            <w:vAlign w:val="bottom"/>
          </w:tcPr>
          <w:p w:rsidR="00436BA8" w:rsidRPr="005E25FE" w:rsidRDefault="00436BA8" w:rsidP="00E178FB">
            <w:pPr>
              <w:ind w:firstLine="567"/>
              <w:jc w:val="both"/>
              <w:rPr>
                <w:rFonts w:ascii="PT Astra Serif" w:hAnsi="PT Astra Serif"/>
                <w:sz w:val="26"/>
                <w:szCs w:val="26"/>
              </w:rPr>
            </w:pPr>
          </w:p>
        </w:tc>
        <w:tc>
          <w:tcPr>
            <w:tcW w:w="606" w:type="dxa"/>
            <w:tcBorders>
              <w:top w:val="single" w:sz="8" w:space="0" w:color="auto"/>
              <w:left w:val="nil"/>
              <w:bottom w:val="single" w:sz="4" w:space="0" w:color="auto"/>
              <w:right w:val="nil"/>
            </w:tcBorders>
            <w:vAlign w:val="bottom"/>
          </w:tcPr>
          <w:p w:rsidR="00436BA8" w:rsidRPr="005E25FE" w:rsidRDefault="00436BA8" w:rsidP="00E178FB">
            <w:pPr>
              <w:ind w:firstLine="567"/>
              <w:jc w:val="both"/>
              <w:rPr>
                <w:rFonts w:ascii="PT Astra Serif" w:hAnsi="PT Astra Serif"/>
                <w:sz w:val="26"/>
                <w:szCs w:val="26"/>
              </w:rPr>
            </w:pPr>
          </w:p>
        </w:tc>
        <w:tc>
          <w:tcPr>
            <w:tcW w:w="202" w:type="dxa"/>
            <w:tcBorders>
              <w:top w:val="single" w:sz="8" w:space="0" w:color="auto"/>
              <w:left w:val="nil"/>
              <w:bottom w:val="nil"/>
              <w:right w:val="nil"/>
            </w:tcBorders>
            <w:vAlign w:val="bottom"/>
          </w:tcPr>
          <w:p w:rsidR="00436BA8" w:rsidRPr="005E25FE" w:rsidRDefault="00436BA8" w:rsidP="00E178FB">
            <w:pPr>
              <w:ind w:firstLine="567"/>
              <w:jc w:val="both"/>
              <w:rPr>
                <w:rFonts w:ascii="PT Astra Serif" w:hAnsi="PT Astra Serif"/>
                <w:sz w:val="26"/>
                <w:szCs w:val="26"/>
              </w:rPr>
            </w:pPr>
          </w:p>
        </w:tc>
        <w:tc>
          <w:tcPr>
            <w:tcW w:w="3060" w:type="dxa"/>
            <w:tcBorders>
              <w:top w:val="single" w:sz="8" w:space="0" w:color="auto"/>
              <w:left w:val="nil"/>
              <w:bottom w:val="single" w:sz="4" w:space="0" w:color="auto"/>
              <w:right w:val="nil"/>
            </w:tcBorders>
            <w:vAlign w:val="bottom"/>
          </w:tcPr>
          <w:p w:rsidR="00436BA8" w:rsidRPr="005E25FE" w:rsidRDefault="00436BA8" w:rsidP="00E178FB">
            <w:pPr>
              <w:ind w:firstLine="567"/>
              <w:jc w:val="both"/>
              <w:rPr>
                <w:rFonts w:ascii="PT Astra Serif" w:hAnsi="PT Astra Serif"/>
                <w:sz w:val="26"/>
                <w:szCs w:val="26"/>
              </w:rPr>
            </w:pPr>
          </w:p>
        </w:tc>
        <w:tc>
          <w:tcPr>
            <w:tcW w:w="467" w:type="dxa"/>
            <w:tcBorders>
              <w:top w:val="single" w:sz="8" w:space="0" w:color="auto"/>
              <w:left w:val="nil"/>
              <w:bottom w:val="nil"/>
              <w:right w:val="nil"/>
            </w:tcBorders>
            <w:vAlign w:val="bottom"/>
            <w:hideMark/>
          </w:tcPr>
          <w:p w:rsidR="00436BA8" w:rsidRPr="005E25FE" w:rsidRDefault="00436BA8" w:rsidP="00E178FB">
            <w:pPr>
              <w:ind w:firstLine="567"/>
              <w:jc w:val="both"/>
              <w:rPr>
                <w:rFonts w:ascii="PT Astra Serif" w:hAnsi="PT Astra Serif"/>
                <w:b/>
                <w:sz w:val="26"/>
                <w:szCs w:val="26"/>
              </w:rPr>
            </w:pPr>
            <w:r w:rsidRPr="005E25FE">
              <w:rPr>
                <w:rFonts w:ascii="PT Astra Serif" w:hAnsi="PT Astra Serif"/>
                <w:b/>
                <w:sz w:val="26"/>
                <w:szCs w:val="26"/>
              </w:rPr>
              <w:t>2</w:t>
            </w:r>
          </w:p>
        </w:tc>
        <w:tc>
          <w:tcPr>
            <w:tcW w:w="736" w:type="dxa"/>
            <w:tcBorders>
              <w:top w:val="single" w:sz="8" w:space="0" w:color="auto"/>
              <w:left w:val="nil"/>
              <w:bottom w:val="single" w:sz="4" w:space="0" w:color="auto"/>
              <w:right w:val="nil"/>
            </w:tcBorders>
            <w:vAlign w:val="bottom"/>
          </w:tcPr>
          <w:p w:rsidR="00436BA8" w:rsidRPr="005E25FE" w:rsidRDefault="00436BA8" w:rsidP="00E178FB">
            <w:pPr>
              <w:ind w:firstLine="567"/>
              <w:jc w:val="both"/>
              <w:rPr>
                <w:rFonts w:ascii="PT Astra Serif" w:hAnsi="PT Astra Serif"/>
                <w:sz w:val="26"/>
                <w:szCs w:val="26"/>
              </w:rPr>
            </w:pPr>
          </w:p>
        </w:tc>
        <w:tc>
          <w:tcPr>
            <w:tcW w:w="462" w:type="dxa"/>
            <w:tcBorders>
              <w:top w:val="single" w:sz="8" w:space="0" w:color="auto"/>
              <w:left w:val="nil"/>
              <w:bottom w:val="nil"/>
              <w:right w:val="single" w:sz="8" w:space="0" w:color="auto"/>
            </w:tcBorders>
            <w:vAlign w:val="bottom"/>
            <w:hideMark/>
          </w:tcPr>
          <w:p w:rsidR="00436BA8" w:rsidRPr="005E25FE" w:rsidRDefault="00436BA8" w:rsidP="00E178FB">
            <w:pPr>
              <w:ind w:firstLine="567"/>
              <w:jc w:val="both"/>
              <w:rPr>
                <w:rFonts w:ascii="PT Astra Serif" w:hAnsi="PT Astra Serif"/>
                <w:b/>
                <w:sz w:val="26"/>
                <w:szCs w:val="26"/>
              </w:rPr>
            </w:pPr>
            <w:r w:rsidRPr="005E25FE">
              <w:rPr>
                <w:rFonts w:ascii="PT Astra Serif" w:hAnsi="PT Astra Serif"/>
                <w:b/>
                <w:sz w:val="26"/>
                <w:szCs w:val="26"/>
              </w:rPr>
              <w:t>г.</w:t>
            </w:r>
          </w:p>
        </w:tc>
      </w:tr>
      <w:tr w:rsidR="00436BA8" w:rsidRPr="005E25FE" w:rsidTr="00E178FB">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436BA8" w:rsidRPr="005E25FE" w:rsidRDefault="00436BA8" w:rsidP="00E178FB">
            <w:pPr>
              <w:ind w:firstLine="567"/>
              <w:jc w:val="both"/>
              <w:rPr>
                <w:rFonts w:ascii="PT Astra Serif" w:hAnsi="PT Astra Serif"/>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436BA8" w:rsidRPr="005E25FE" w:rsidRDefault="00436BA8" w:rsidP="00E178FB">
            <w:pPr>
              <w:ind w:firstLine="567"/>
              <w:jc w:val="both"/>
              <w:rPr>
                <w:rFonts w:ascii="PT Astra Serif" w:hAnsi="PT Astra Serif"/>
                <w:sz w:val="26"/>
                <w:szCs w:val="26"/>
              </w:rPr>
            </w:pPr>
          </w:p>
        </w:tc>
      </w:tr>
    </w:tbl>
    <w:p w:rsidR="00436BA8" w:rsidRPr="005E25FE" w:rsidRDefault="00436BA8" w:rsidP="00436BA8">
      <w:pPr>
        <w:tabs>
          <w:tab w:val="left" w:pos="1134"/>
        </w:tabs>
        <w:spacing w:line="276" w:lineRule="auto"/>
        <w:ind w:left="284" w:firstLine="850"/>
        <w:jc w:val="both"/>
        <w:rPr>
          <w:rFonts w:ascii="PT Astra Serif" w:hAnsi="PT Astra Serif"/>
          <w:b/>
          <w:szCs w:val="28"/>
        </w:rPr>
      </w:pPr>
    </w:p>
    <w:tbl>
      <w:tblPr>
        <w:tblW w:w="153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851"/>
        <w:gridCol w:w="992"/>
        <w:gridCol w:w="2977"/>
        <w:gridCol w:w="1134"/>
        <w:gridCol w:w="2410"/>
        <w:gridCol w:w="1842"/>
        <w:gridCol w:w="1701"/>
        <w:gridCol w:w="1560"/>
        <w:gridCol w:w="1417"/>
      </w:tblGrid>
      <w:tr w:rsidR="00436BA8" w:rsidRPr="00B01771" w:rsidTr="00436BA8">
        <w:trPr>
          <w:trHeight w:hRule="exact" w:val="1004"/>
        </w:trPr>
        <w:tc>
          <w:tcPr>
            <w:tcW w:w="454" w:type="dxa"/>
            <w:vMerge w:val="restart"/>
            <w:vAlign w:val="center"/>
            <w:hideMark/>
          </w:tcPr>
          <w:p w:rsidR="00436BA8" w:rsidRPr="005E25FE" w:rsidRDefault="00436BA8" w:rsidP="00E178FB">
            <w:pPr>
              <w:jc w:val="both"/>
              <w:rPr>
                <w:rFonts w:ascii="PT Astra Serif" w:hAnsi="PT Astra Serif"/>
                <w:b/>
              </w:rPr>
            </w:pPr>
            <w:r w:rsidRPr="005E25FE">
              <w:rPr>
                <w:rFonts w:ascii="PT Astra Serif" w:hAnsi="PT Astra Serif"/>
                <w:b/>
              </w:rPr>
              <w:t>№п/п</w:t>
            </w:r>
          </w:p>
        </w:tc>
        <w:tc>
          <w:tcPr>
            <w:tcW w:w="1843" w:type="dxa"/>
            <w:gridSpan w:val="2"/>
            <w:vAlign w:val="center"/>
            <w:hideMark/>
          </w:tcPr>
          <w:p w:rsidR="00436BA8" w:rsidRPr="005E25FE" w:rsidRDefault="00436BA8" w:rsidP="00E178FB">
            <w:pPr>
              <w:jc w:val="center"/>
              <w:rPr>
                <w:rFonts w:ascii="PT Astra Serif" w:hAnsi="PT Astra Serif"/>
                <w:b/>
              </w:rPr>
            </w:pPr>
            <w:r w:rsidRPr="005E25FE">
              <w:rPr>
                <w:rFonts w:ascii="PT Astra Serif" w:hAnsi="PT Astra Serif"/>
                <w:b/>
              </w:rPr>
              <w:t>Обращение</w:t>
            </w:r>
          </w:p>
        </w:tc>
        <w:tc>
          <w:tcPr>
            <w:tcW w:w="2977" w:type="dxa"/>
            <w:vMerge w:val="restart"/>
            <w:vAlign w:val="center"/>
          </w:tcPr>
          <w:p w:rsidR="00436BA8" w:rsidRPr="005E25FE" w:rsidRDefault="00436BA8" w:rsidP="00E178FB">
            <w:pPr>
              <w:jc w:val="center"/>
              <w:rPr>
                <w:rFonts w:ascii="PT Astra Serif" w:hAnsi="PT Astra Serif"/>
                <w:b/>
              </w:rPr>
            </w:pPr>
            <w:r w:rsidRPr="005E25FE">
              <w:rPr>
                <w:rFonts w:ascii="PT Astra Serif" w:hAnsi="PT Astra Serif"/>
                <w:b/>
              </w:rPr>
              <w:t xml:space="preserve">Фамилия, имя, отчество </w:t>
            </w:r>
          </w:p>
          <w:p w:rsidR="00436BA8" w:rsidRPr="005E25FE" w:rsidRDefault="00436BA8" w:rsidP="00E178FB">
            <w:pPr>
              <w:jc w:val="center"/>
              <w:rPr>
                <w:rFonts w:ascii="PT Astra Serif" w:hAnsi="PT Astra Serif"/>
                <w:b/>
              </w:rPr>
            </w:pPr>
            <w:r w:rsidRPr="005E25FE">
              <w:rPr>
                <w:rFonts w:ascii="PT Astra Serif" w:hAnsi="PT Astra Serif"/>
                <w:b/>
              </w:rPr>
              <w:t>участника ГИА</w:t>
            </w:r>
          </w:p>
        </w:tc>
        <w:tc>
          <w:tcPr>
            <w:tcW w:w="1134" w:type="dxa"/>
            <w:vMerge w:val="restart"/>
            <w:vAlign w:val="center"/>
          </w:tcPr>
          <w:p w:rsidR="00436BA8" w:rsidRPr="005E25FE" w:rsidRDefault="00436BA8" w:rsidP="00E178FB">
            <w:pPr>
              <w:jc w:val="center"/>
              <w:rPr>
                <w:rFonts w:ascii="PT Astra Serif" w:hAnsi="PT Astra Serif"/>
                <w:b/>
              </w:rPr>
            </w:pPr>
            <w:r w:rsidRPr="005E25FE">
              <w:rPr>
                <w:rFonts w:ascii="PT Astra Serif" w:hAnsi="PT Astra Serif"/>
                <w:b/>
              </w:rPr>
              <w:t xml:space="preserve">Номер </w:t>
            </w:r>
            <w:proofErr w:type="spellStart"/>
            <w:r w:rsidRPr="005E25FE">
              <w:rPr>
                <w:rFonts w:ascii="PT Astra Serif" w:hAnsi="PT Astra Serif"/>
                <w:b/>
              </w:rPr>
              <w:t>аудито</w:t>
            </w:r>
            <w:r>
              <w:rPr>
                <w:rFonts w:ascii="PT Astra Serif" w:hAnsi="PT Astra Serif"/>
                <w:b/>
              </w:rPr>
              <w:t>-</w:t>
            </w:r>
            <w:r w:rsidRPr="005E25FE">
              <w:rPr>
                <w:rFonts w:ascii="PT Astra Serif" w:hAnsi="PT Astra Serif"/>
                <w:b/>
              </w:rPr>
              <w:t>рии</w:t>
            </w:r>
            <w:proofErr w:type="spellEnd"/>
          </w:p>
        </w:tc>
        <w:tc>
          <w:tcPr>
            <w:tcW w:w="2410" w:type="dxa"/>
            <w:vMerge w:val="restart"/>
            <w:vAlign w:val="center"/>
            <w:hideMark/>
          </w:tcPr>
          <w:p w:rsidR="00436BA8" w:rsidRPr="005E25FE" w:rsidRDefault="00436BA8" w:rsidP="00E178FB">
            <w:pPr>
              <w:ind w:right="-57"/>
              <w:jc w:val="center"/>
              <w:rPr>
                <w:rFonts w:ascii="PT Astra Serif" w:hAnsi="PT Astra Serif"/>
                <w:b/>
              </w:rPr>
            </w:pPr>
            <w:r w:rsidRPr="005E25FE">
              <w:rPr>
                <w:rFonts w:ascii="PT Astra Serif" w:hAnsi="PT Astra Serif"/>
                <w:b/>
              </w:rPr>
              <w:t>Причина обращения</w:t>
            </w:r>
          </w:p>
        </w:tc>
        <w:tc>
          <w:tcPr>
            <w:tcW w:w="3543" w:type="dxa"/>
            <w:gridSpan w:val="2"/>
            <w:vAlign w:val="center"/>
          </w:tcPr>
          <w:p w:rsidR="00436BA8" w:rsidRPr="005E25FE" w:rsidRDefault="00436BA8" w:rsidP="00E178FB">
            <w:pPr>
              <w:jc w:val="center"/>
              <w:rPr>
                <w:rFonts w:ascii="PT Astra Serif" w:hAnsi="PT Astra Serif"/>
                <w:b/>
              </w:rPr>
            </w:pPr>
            <w:r w:rsidRPr="005E25FE">
              <w:rPr>
                <w:rFonts w:ascii="PT Astra Serif" w:hAnsi="PT Astra Serif"/>
                <w:b/>
              </w:rPr>
              <w:t>Принятые меры</w:t>
            </w:r>
          </w:p>
          <w:p w:rsidR="00436BA8" w:rsidRPr="005E25FE" w:rsidRDefault="00436BA8" w:rsidP="00E178FB">
            <w:pPr>
              <w:jc w:val="center"/>
              <w:rPr>
                <w:rFonts w:ascii="PT Astra Serif" w:hAnsi="PT Astra Serif"/>
                <w:i/>
              </w:rPr>
            </w:pPr>
            <w:r w:rsidRPr="005E25FE">
              <w:rPr>
                <w:rFonts w:ascii="PT Astra Serif" w:hAnsi="PT Astra Serif"/>
                <w:i/>
              </w:rPr>
              <w:t>(в соответствующем поле поставить «Х»)</w:t>
            </w:r>
          </w:p>
        </w:tc>
        <w:tc>
          <w:tcPr>
            <w:tcW w:w="1560" w:type="dxa"/>
            <w:vMerge w:val="restart"/>
            <w:vAlign w:val="center"/>
            <w:hideMark/>
          </w:tcPr>
          <w:p w:rsidR="00436BA8" w:rsidRPr="005E25FE" w:rsidRDefault="00436BA8" w:rsidP="00E178FB">
            <w:pPr>
              <w:jc w:val="center"/>
              <w:rPr>
                <w:rFonts w:ascii="PT Astra Serif" w:hAnsi="PT Astra Serif"/>
                <w:b/>
              </w:rPr>
            </w:pPr>
            <w:r w:rsidRPr="005E25FE">
              <w:rPr>
                <w:rFonts w:ascii="PT Astra Serif" w:hAnsi="PT Astra Serif"/>
                <w:b/>
              </w:rPr>
              <w:t>Подпись участника ГИА</w:t>
            </w:r>
          </w:p>
        </w:tc>
        <w:tc>
          <w:tcPr>
            <w:tcW w:w="1417" w:type="dxa"/>
            <w:vMerge w:val="restart"/>
            <w:vAlign w:val="center"/>
          </w:tcPr>
          <w:p w:rsidR="00436BA8" w:rsidRPr="005E25FE" w:rsidRDefault="00436BA8" w:rsidP="00E178FB">
            <w:pPr>
              <w:jc w:val="center"/>
              <w:rPr>
                <w:rFonts w:ascii="PT Astra Serif" w:hAnsi="PT Astra Serif"/>
                <w:b/>
              </w:rPr>
            </w:pPr>
            <w:r w:rsidRPr="005E25FE">
              <w:rPr>
                <w:rFonts w:ascii="PT Astra Serif" w:hAnsi="PT Astra Serif"/>
                <w:b/>
              </w:rPr>
              <w:t>Подпись медицин</w:t>
            </w:r>
            <w:r>
              <w:rPr>
                <w:rFonts w:ascii="PT Astra Serif" w:hAnsi="PT Astra Serif"/>
                <w:b/>
              </w:rPr>
              <w:t>-</w:t>
            </w:r>
            <w:proofErr w:type="spellStart"/>
            <w:r w:rsidRPr="005E25FE">
              <w:rPr>
                <w:rFonts w:ascii="PT Astra Serif" w:hAnsi="PT Astra Serif"/>
                <w:b/>
              </w:rPr>
              <w:t>ского</w:t>
            </w:r>
            <w:proofErr w:type="spellEnd"/>
            <w:r w:rsidRPr="005E25FE">
              <w:rPr>
                <w:rFonts w:ascii="PT Astra Serif" w:hAnsi="PT Astra Serif"/>
                <w:b/>
              </w:rPr>
              <w:t xml:space="preserve"> работника</w:t>
            </w:r>
          </w:p>
        </w:tc>
      </w:tr>
      <w:tr w:rsidR="00436BA8" w:rsidRPr="00AB75D0" w:rsidTr="00436BA8">
        <w:trPr>
          <w:trHeight w:hRule="exact" w:val="2407"/>
        </w:trPr>
        <w:tc>
          <w:tcPr>
            <w:tcW w:w="454" w:type="dxa"/>
            <w:vMerge/>
            <w:vAlign w:val="center"/>
            <w:hideMark/>
          </w:tcPr>
          <w:p w:rsidR="00436BA8" w:rsidRPr="005E25FE" w:rsidRDefault="00436BA8" w:rsidP="00E178FB">
            <w:pPr>
              <w:ind w:firstLine="567"/>
              <w:jc w:val="both"/>
              <w:rPr>
                <w:rFonts w:ascii="PT Astra Serif" w:hAnsi="PT Astra Serif"/>
                <w:b/>
              </w:rPr>
            </w:pPr>
          </w:p>
        </w:tc>
        <w:tc>
          <w:tcPr>
            <w:tcW w:w="851" w:type="dxa"/>
            <w:vAlign w:val="center"/>
            <w:hideMark/>
          </w:tcPr>
          <w:p w:rsidR="00436BA8" w:rsidRPr="005E25FE" w:rsidRDefault="00436BA8" w:rsidP="00E178FB">
            <w:pPr>
              <w:jc w:val="both"/>
              <w:rPr>
                <w:rFonts w:ascii="PT Astra Serif" w:hAnsi="PT Astra Serif"/>
                <w:b/>
              </w:rPr>
            </w:pPr>
            <w:r w:rsidRPr="005E25FE">
              <w:rPr>
                <w:rFonts w:ascii="PT Astra Serif" w:hAnsi="PT Astra Serif"/>
                <w:b/>
              </w:rPr>
              <w:t>дата</w:t>
            </w:r>
          </w:p>
        </w:tc>
        <w:tc>
          <w:tcPr>
            <w:tcW w:w="992" w:type="dxa"/>
            <w:vAlign w:val="center"/>
            <w:hideMark/>
          </w:tcPr>
          <w:p w:rsidR="00436BA8" w:rsidRPr="005E25FE" w:rsidRDefault="00436BA8" w:rsidP="00E178FB">
            <w:pPr>
              <w:jc w:val="both"/>
              <w:rPr>
                <w:rFonts w:ascii="PT Astra Serif" w:hAnsi="PT Astra Serif"/>
                <w:b/>
              </w:rPr>
            </w:pPr>
            <w:r w:rsidRPr="005E25FE">
              <w:rPr>
                <w:rFonts w:ascii="PT Astra Serif" w:hAnsi="PT Astra Serif"/>
                <w:b/>
              </w:rPr>
              <w:t>время</w:t>
            </w:r>
          </w:p>
        </w:tc>
        <w:tc>
          <w:tcPr>
            <w:tcW w:w="2977" w:type="dxa"/>
            <w:vMerge/>
            <w:vAlign w:val="center"/>
            <w:hideMark/>
          </w:tcPr>
          <w:p w:rsidR="00436BA8" w:rsidRPr="005E25FE" w:rsidRDefault="00436BA8" w:rsidP="00E178FB">
            <w:pPr>
              <w:ind w:firstLine="567"/>
              <w:jc w:val="both"/>
              <w:rPr>
                <w:rFonts w:ascii="PT Astra Serif" w:hAnsi="PT Astra Serif"/>
                <w:b/>
              </w:rPr>
            </w:pPr>
          </w:p>
        </w:tc>
        <w:tc>
          <w:tcPr>
            <w:tcW w:w="1134" w:type="dxa"/>
            <w:vMerge/>
            <w:vAlign w:val="center"/>
            <w:hideMark/>
          </w:tcPr>
          <w:p w:rsidR="00436BA8" w:rsidRPr="005E25FE" w:rsidRDefault="00436BA8" w:rsidP="00E178FB">
            <w:pPr>
              <w:ind w:firstLine="567"/>
              <w:jc w:val="both"/>
              <w:rPr>
                <w:rFonts w:ascii="PT Astra Serif" w:hAnsi="PT Astra Serif"/>
                <w:b/>
              </w:rPr>
            </w:pPr>
          </w:p>
        </w:tc>
        <w:tc>
          <w:tcPr>
            <w:tcW w:w="2410" w:type="dxa"/>
            <w:vMerge/>
            <w:vAlign w:val="center"/>
            <w:hideMark/>
          </w:tcPr>
          <w:p w:rsidR="00436BA8" w:rsidRPr="005E25FE" w:rsidRDefault="00436BA8" w:rsidP="00E178FB">
            <w:pPr>
              <w:ind w:firstLine="567"/>
              <w:jc w:val="both"/>
              <w:rPr>
                <w:rFonts w:ascii="PT Astra Serif" w:hAnsi="PT Astra Serif"/>
                <w:b/>
              </w:rPr>
            </w:pPr>
          </w:p>
        </w:tc>
        <w:tc>
          <w:tcPr>
            <w:tcW w:w="1842" w:type="dxa"/>
            <w:vAlign w:val="center"/>
            <w:hideMark/>
          </w:tcPr>
          <w:p w:rsidR="00436BA8" w:rsidRPr="005E25FE" w:rsidRDefault="00436BA8" w:rsidP="00E178FB">
            <w:pPr>
              <w:jc w:val="center"/>
              <w:rPr>
                <w:rFonts w:ascii="PT Astra Serif" w:hAnsi="PT Astra Serif"/>
                <w:b/>
                <w:sz w:val="20"/>
              </w:rPr>
            </w:pPr>
            <w:r w:rsidRPr="005E25FE">
              <w:rPr>
                <w:rFonts w:ascii="PT Astra Serif" w:hAnsi="PT Astra Serif"/>
                <w:b/>
                <w:sz w:val="20"/>
              </w:rPr>
              <w:t>Оказана медицинская помощь, участник ГИА ОТКАЗАЛСЯ ОТ СОСТАВЛЕ</w:t>
            </w:r>
            <w:r>
              <w:rPr>
                <w:rFonts w:ascii="PT Astra Serif" w:hAnsi="PT Astra Serif"/>
                <w:b/>
                <w:sz w:val="20"/>
              </w:rPr>
              <w:t>-</w:t>
            </w:r>
            <w:r w:rsidRPr="005E25FE">
              <w:rPr>
                <w:rFonts w:ascii="PT Astra Serif" w:hAnsi="PT Astra Serif"/>
                <w:b/>
                <w:sz w:val="20"/>
              </w:rPr>
              <w:t>НИЯ АКТА О ДОСРОЧНОМ ЗАВЕРШЕНИИ ЭКЗАМЕНА</w:t>
            </w:r>
          </w:p>
        </w:tc>
        <w:tc>
          <w:tcPr>
            <w:tcW w:w="1701" w:type="dxa"/>
            <w:vAlign w:val="center"/>
            <w:hideMark/>
          </w:tcPr>
          <w:p w:rsidR="00436BA8" w:rsidRPr="005E25FE" w:rsidRDefault="00436BA8" w:rsidP="00E178FB">
            <w:pPr>
              <w:ind w:left="-108" w:firstLine="108"/>
              <w:jc w:val="center"/>
              <w:rPr>
                <w:rFonts w:ascii="PT Astra Serif" w:hAnsi="PT Astra Serif"/>
                <w:b/>
                <w:sz w:val="20"/>
              </w:rPr>
            </w:pPr>
            <w:r w:rsidRPr="005E25FE">
              <w:rPr>
                <w:rFonts w:ascii="PT Astra Serif" w:hAnsi="PT Astra Serif"/>
                <w:b/>
                <w:sz w:val="20"/>
              </w:rPr>
              <w:t>Оказана медицинская помощь, и СОСТАВЛЕН АКТ О ДОСРОЧНОМ ЗАВЕРШЕНИИ ЭКЗАМЕНА</w:t>
            </w:r>
          </w:p>
        </w:tc>
        <w:tc>
          <w:tcPr>
            <w:tcW w:w="1560" w:type="dxa"/>
            <w:vMerge/>
            <w:vAlign w:val="center"/>
            <w:hideMark/>
          </w:tcPr>
          <w:p w:rsidR="00436BA8" w:rsidRPr="005E25FE" w:rsidRDefault="00436BA8" w:rsidP="00E178FB">
            <w:pPr>
              <w:ind w:firstLine="567"/>
              <w:jc w:val="both"/>
              <w:rPr>
                <w:rFonts w:ascii="PT Astra Serif" w:hAnsi="PT Astra Serif"/>
                <w:b/>
              </w:rPr>
            </w:pPr>
          </w:p>
        </w:tc>
        <w:tc>
          <w:tcPr>
            <w:tcW w:w="1417" w:type="dxa"/>
            <w:vMerge/>
            <w:vAlign w:val="center"/>
            <w:hideMark/>
          </w:tcPr>
          <w:p w:rsidR="00436BA8" w:rsidRPr="005E25FE" w:rsidRDefault="00436BA8" w:rsidP="00E178FB">
            <w:pPr>
              <w:ind w:firstLine="567"/>
              <w:jc w:val="both"/>
              <w:rPr>
                <w:rFonts w:ascii="PT Astra Serif" w:hAnsi="PT Astra Serif"/>
                <w:b/>
              </w:rPr>
            </w:pPr>
          </w:p>
        </w:tc>
      </w:tr>
      <w:tr w:rsidR="00436BA8" w:rsidRPr="00AB75D0" w:rsidTr="00436BA8">
        <w:trPr>
          <w:trHeight w:hRule="exact" w:val="399"/>
        </w:trPr>
        <w:tc>
          <w:tcPr>
            <w:tcW w:w="454" w:type="dxa"/>
            <w:vAlign w:val="center"/>
            <w:hideMark/>
          </w:tcPr>
          <w:p w:rsidR="00436BA8" w:rsidRPr="005E25FE" w:rsidRDefault="00436BA8" w:rsidP="00E178FB">
            <w:pPr>
              <w:jc w:val="center"/>
              <w:rPr>
                <w:rFonts w:ascii="PT Astra Serif" w:hAnsi="PT Astra Serif"/>
              </w:rPr>
            </w:pPr>
            <w:r w:rsidRPr="005E25FE">
              <w:rPr>
                <w:rFonts w:ascii="PT Astra Serif" w:hAnsi="PT Astra Serif"/>
              </w:rPr>
              <w:t>1</w:t>
            </w:r>
          </w:p>
        </w:tc>
        <w:tc>
          <w:tcPr>
            <w:tcW w:w="851" w:type="dxa"/>
            <w:vAlign w:val="center"/>
            <w:hideMark/>
          </w:tcPr>
          <w:p w:rsidR="00436BA8" w:rsidRPr="005E25FE" w:rsidRDefault="00436BA8" w:rsidP="00E178FB">
            <w:pPr>
              <w:jc w:val="center"/>
              <w:rPr>
                <w:rFonts w:ascii="PT Astra Serif" w:hAnsi="PT Astra Serif"/>
              </w:rPr>
            </w:pPr>
            <w:r w:rsidRPr="005E25FE">
              <w:rPr>
                <w:rFonts w:ascii="PT Astra Serif" w:hAnsi="PT Astra Serif"/>
              </w:rPr>
              <w:t>2</w:t>
            </w:r>
          </w:p>
        </w:tc>
        <w:tc>
          <w:tcPr>
            <w:tcW w:w="992" w:type="dxa"/>
            <w:vAlign w:val="center"/>
            <w:hideMark/>
          </w:tcPr>
          <w:p w:rsidR="00436BA8" w:rsidRPr="005E25FE" w:rsidRDefault="00436BA8" w:rsidP="00E178FB">
            <w:pPr>
              <w:ind w:firstLine="34"/>
              <w:jc w:val="center"/>
              <w:rPr>
                <w:rFonts w:ascii="PT Astra Serif" w:hAnsi="PT Astra Serif"/>
              </w:rPr>
            </w:pPr>
            <w:r w:rsidRPr="005E25FE">
              <w:rPr>
                <w:rFonts w:ascii="PT Astra Serif" w:hAnsi="PT Astra Serif"/>
              </w:rPr>
              <w:t>3</w:t>
            </w:r>
          </w:p>
        </w:tc>
        <w:tc>
          <w:tcPr>
            <w:tcW w:w="2977" w:type="dxa"/>
            <w:vAlign w:val="center"/>
            <w:hideMark/>
          </w:tcPr>
          <w:p w:rsidR="00436BA8" w:rsidRPr="005E25FE" w:rsidRDefault="00436BA8" w:rsidP="00E178FB">
            <w:pPr>
              <w:ind w:firstLine="34"/>
              <w:jc w:val="center"/>
              <w:rPr>
                <w:rFonts w:ascii="PT Astra Serif" w:hAnsi="PT Astra Serif"/>
              </w:rPr>
            </w:pPr>
            <w:r w:rsidRPr="005E25FE">
              <w:rPr>
                <w:rFonts w:ascii="PT Astra Serif" w:hAnsi="PT Astra Serif"/>
              </w:rPr>
              <w:t>4</w:t>
            </w:r>
          </w:p>
        </w:tc>
        <w:tc>
          <w:tcPr>
            <w:tcW w:w="1134" w:type="dxa"/>
            <w:vAlign w:val="center"/>
            <w:hideMark/>
          </w:tcPr>
          <w:p w:rsidR="00436BA8" w:rsidRPr="005E25FE" w:rsidRDefault="00436BA8" w:rsidP="00E178FB">
            <w:pPr>
              <w:jc w:val="center"/>
              <w:rPr>
                <w:rFonts w:ascii="PT Astra Serif" w:hAnsi="PT Astra Serif"/>
              </w:rPr>
            </w:pPr>
            <w:r w:rsidRPr="005E25FE">
              <w:rPr>
                <w:rFonts w:ascii="PT Astra Serif" w:hAnsi="PT Astra Serif"/>
              </w:rPr>
              <w:t>5</w:t>
            </w:r>
          </w:p>
        </w:tc>
        <w:tc>
          <w:tcPr>
            <w:tcW w:w="2410" w:type="dxa"/>
            <w:vAlign w:val="center"/>
            <w:hideMark/>
          </w:tcPr>
          <w:p w:rsidR="00436BA8" w:rsidRPr="005E25FE" w:rsidRDefault="00436BA8" w:rsidP="00E178FB">
            <w:pPr>
              <w:jc w:val="center"/>
              <w:rPr>
                <w:rFonts w:ascii="PT Astra Serif" w:hAnsi="PT Astra Serif"/>
              </w:rPr>
            </w:pPr>
            <w:r w:rsidRPr="005E25FE">
              <w:rPr>
                <w:rFonts w:ascii="PT Astra Serif" w:hAnsi="PT Astra Serif"/>
              </w:rPr>
              <w:t>6</w:t>
            </w:r>
          </w:p>
        </w:tc>
        <w:tc>
          <w:tcPr>
            <w:tcW w:w="1842" w:type="dxa"/>
            <w:vAlign w:val="center"/>
            <w:hideMark/>
          </w:tcPr>
          <w:p w:rsidR="00436BA8" w:rsidRPr="005E25FE" w:rsidRDefault="00436BA8" w:rsidP="00E178FB">
            <w:pPr>
              <w:jc w:val="center"/>
              <w:rPr>
                <w:rFonts w:ascii="PT Astra Serif" w:hAnsi="PT Astra Serif"/>
              </w:rPr>
            </w:pPr>
            <w:r w:rsidRPr="005E25FE">
              <w:rPr>
                <w:rFonts w:ascii="PT Astra Serif" w:hAnsi="PT Astra Serif"/>
              </w:rPr>
              <w:t>7</w:t>
            </w:r>
          </w:p>
        </w:tc>
        <w:tc>
          <w:tcPr>
            <w:tcW w:w="1701" w:type="dxa"/>
            <w:vAlign w:val="center"/>
            <w:hideMark/>
          </w:tcPr>
          <w:p w:rsidR="00436BA8" w:rsidRPr="005E25FE" w:rsidRDefault="00436BA8" w:rsidP="00E178FB">
            <w:pPr>
              <w:jc w:val="center"/>
              <w:rPr>
                <w:rFonts w:ascii="PT Astra Serif" w:hAnsi="PT Astra Serif"/>
              </w:rPr>
            </w:pPr>
            <w:r w:rsidRPr="005E25FE">
              <w:rPr>
                <w:rFonts w:ascii="PT Astra Serif" w:hAnsi="PT Astra Serif"/>
              </w:rPr>
              <w:t>8</w:t>
            </w:r>
          </w:p>
        </w:tc>
        <w:tc>
          <w:tcPr>
            <w:tcW w:w="1560" w:type="dxa"/>
            <w:vAlign w:val="center"/>
            <w:hideMark/>
          </w:tcPr>
          <w:p w:rsidR="00436BA8" w:rsidRPr="005E25FE" w:rsidRDefault="00436BA8" w:rsidP="00E178FB">
            <w:pPr>
              <w:jc w:val="center"/>
              <w:rPr>
                <w:rFonts w:ascii="PT Astra Serif" w:hAnsi="PT Astra Serif"/>
              </w:rPr>
            </w:pPr>
            <w:r w:rsidRPr="005E25FE">
              <w:rPr>
                <w:rFonts w:ascii="PT Astra Serif" w:hAnsi="PT Astra Serif"/>
              </w:rPr>
              <w:t>9</w:t>
            </w:r>
          </w:p>
        </w:tc>
        <w:tc>
          <w:tcPr>
            <w:tcW w:w="1417" w:type="dxa"/>
            <w:vAlign w:val="center"/>
            <w:hideMark/>
          </w:tcPr>
          <w:p w:rsidR="00436BA8" w:rsidRPr="005E25FE" w:rsidRDefault="00436BA8" w:rsidP="00E178FB">
            <w:pPr>
              <w:jc w:val="center"/>
              <w:rPr>
                <w:rFonts w:ascii="PT Astra Serif" w:hAnsi="PT Astra Serif"/>
              </w:rPr>
            </w:pPr>
            <w:r w:rsidRPr="005E25FE">
              <w:rPr>
                <w:rFonts w:ascii="PT Astra Serif" w:hAnsi="PT Astra Serif"/>
              </w:rPr>
              <w:t>10</w:t>
            </w:r>
          </w:p>
        </w:tc>
      </w:tr>
      <w:tr w:rsidR="00436BA8" w:rsidRPr="00AB75D0" w:rsidTr="00436BA8">
        <w:trPr>
          <w:trHeight w:hRule="exact" w:val="397"/>
        </w:trPr>
        <w:tc>
          <w:tcPr>
            <w:tcW w:w="454" w:type="dxa"/>
          </w:tcPr>
          <w:p w:rsidR="00436BA8" w:rsidRPr="005E25FE" w:rsidRDefault="00436BA8" w:rsidP="00E178FB">
            <w:pPr>
              <w:jc w:val="both"/>
              <w:rPr>
                <w:rFonts w:ascii="PT Astra Serif" w:hAnsi="PT Astra Serif"/>
                <w:i/>
                <w:sz w:val="26"/>
                <w:szCs w:val="26"/>
              </w:rPr>
            </w:pPr>
          </w:p>
        </w:tc>
        <w:tc>
          <w:tcPr>
            <w:tcW w:w="851" w:type="dxa"/>
          </w:tcPr>
          <w:p w:rsidR="00436BA8" w:rsidRPr="005E25FE" w:rsidRDefault="00436BA8" w:rsidP="00E178FB">
            <w:pPr>
              <w:jc w:val="both"/>
              <w:rPr>
                <w:rFonts w:ascii="PT Astra Serif" w:hAnsi="PT Astra Serif"/>
                <w:i/>
                <w:sz w:val="26"/>
                <w:szCs w:val="26"/>
              </w:rPr>
            </w:pPr>
          </w:p>
        </w:tc>
        <w:tc>
          <w:tcPr>
            <w:tcW w:w="992" w:type="dxa"/>
          </w:tcPr>
          <w:p w:rsidR="00436BA8" w:rsidRPr="005E25FE" w:rsidRDefault="00436BA8" w:rsidP="00E178FB">
            <w:pPr>
              <w:jc w:val="both"/>
              <w:rPr>
                <w:rFonts w:ascii="PT Astra Serif" w:hAnsi="PT Astra Serif"/>
                <w:i/>
                <w:sz w:val="26"/>
                <w:szCs w:val="26"/>
              </w:rPr>
            </w:pPr>
          </w:p>
        </w:tc>
        <w:tc>
          <w:tcPr>
            <w:tcW w:w="2977" w:type="dxa"/>
          </w:tcPr>
          <w:p w:rsidR="00436BA8" w:rsidRPr="005E25FE" w:rsidRDefault="00436BA8" w:rsidP="00E178FB">
            <w:pPr>
              <w:jc w:val="both"/>
              <w:rPr>
                <w:rFonts w:ascii="PT Astra Serif" w:hAnsi="PT Astra Serif"/>
                <w:i/>
                <w:sz w:val="26"/>
                <w:szCs w:val="26"/>
              </w:rPr>
            </w:pPr>
          </w:p>
        </w:tc>
        <w:tc>
          <w:tcPr>
            <w:tcW w:w="1134" w:type="dxa"/>
          </w:tcPr>
          <w:p w:rsidR="00436BA8" w:rsidRPr="005E25FE" w:rsidRDefault="00436BA8" w:rsidP="00E178FB">
            <w:pPr>
              <w:jc w:val="both"/>
              <w:rPr>
                <w:rFonts w:ascii="PT Astra Serif" w:hAnsi="PT Astra Serif"/>
                <w:i/>
                <w:sz w:val="26"/>
                <w:szCs w:val="26"/>
              </w:rPr>
            </w:pPr>
          </w:p>
        </w:tc>
        <w:tc>
          <w:tcPr>
            <w:tcW w:w="2410" w:type="dxa"/>
          </w:tcPr>
          <w:p w:rsidR="00436BA8" w:rsidRPr="005E25FE" w:rsidRDefault="00436BA8" w:rsidP="00E178FB">
            <w:pPr>
              <w:jc w:val="both"/>
              <w:rPr>
                <w:rFonts w:ascii="PT Astra Serif" w:hAnsi="PT Astra Serif"/>
                <w:i/>
                <w:sz w:val="26"/>
                <w:szCs w:val="26"/>
              </w:rPr>
            </w:pPr>
          </w:p>
        </w:tc>
        <w:tc>
          <w:tcPr>
            <w:tcW w:w="1842" w:type="dxa"/>
          </w:tcPr>
          <w:p w:rsidR="00436BA8" w:rsidRPr="005E25FE" w:rsidRDefault="00436BA8" w:rsidP="00E178FB">
            <w:pPr>
              <w:jc w:val="both"/>
              <w:rPr>
                <w:rFonts w:ascii="PT Astra Serif" w:hAnsi="PT Astra Serif"/>
                <w:i/>
                <w:sz w:val="26"/>
                <w:szCs w:val="26"/>
              </w:rPr>
            </w:pPr>
          </w:p>
        </w:tc>
        <w:tc>
          <w:tcPr>
            <w:tcW w:w="1701" w:type="dxa"/>
          </w:tcPr>
          <w:p w:rsidR="00436BA8" w:rsidRPr="005E25FE" w:rsidRDefault="00436BA8" w:rsidP="00E178FB">
            <w:pPr>
              <w:jc w:val="both"/>
              <w:rPr>
                <w:rFonts w:ascii="PT Astra Serif" w:hAnsi="PT Astra Serif"/>
                <w:sz w:val="26"/>
                <w:szCs w:val="26"/>
              </w:rPr>
            </w:pPr>
          </w:p>
        </w:tc>
        <w:tc>
          <w:tcPr>
            <w:tcW w:w="1560" w:type="dxa"/>
          </w:tcPr>
          <w:p w:rsidR="00436BA8" w:rsidRPr="005E25FE" w:rsidRDefault="00436BA8" w:rsidP="00E178FB">
            <w:pPr>
              <w:jc w:val="both"/>
              <w:rPr>
                <w:rFonts w:ascii="PT Astra Serif" w:hAnsi="PT Astra Serif"/>
                <w:sz w:val="26"/>
                <w:szCs w:val="26"/>
              </w:rPr>
            </w:pPr>
          </w:p>
        </w:tc>
        <w:tc>
          <w:tcPr>
            <w:tcW w:w="1417" w:type="dxa"/>
          </w:tcPr>
          <w:p w:rsidR="00436BA8" w:rsidRPr="005E25FE" w:rsidRDefault="00436BA8" w:rsidP="00E178FB">
            <w:pPr>
              <w:jc w:val="both"/>
              <w:rPr>
                <w:rFonts w:ascii="PT Astra Serif" w:hAnsi="PT Astra Serif"/>
                <w:sz w:val="26"/>
                <w:szCs w:val="26"/>
              </w:rPr>
            </w:pPr>
          </w:p>
        </w:tc>
      </w:tr>
      <w:tr w:rsidR="00436BA8" w:rsidRPr="00AB75D0" w:rsidTr="00436BA8">
        <w:trPr>
          <w:trHeight w:hRule="exact" w:val="397"/>
        </w:trPr>
        <w:tc>
          <w:tcPr>
            <w:tcW w:w="454" w:type="dxa"/>
          </w:tcPr>
          <w:p w:rsidR="00436BA8" w:rsidRPr="005E25FE" w:rsidRDefault="00436BA8" w:rsidP="00E178FB">
            <w:pPr>
              <w:jc w:val="both"/>
              <w:rPr>
                <w:rFonts w:ascii="PT Astra Serif" w:hAnsi="PT Astra Serif"/>
                <w:sz w:val="26"/>
                <w:szCs w:val="26"/>
              </w:rPr>
            </w:pPr>
          </w:p>
        </w:tc>
        <w:tc>
          <w:tcPr>
            <w:tcW w:w="851" w:type="dxa"/>
          </w:tcPr>
          <w:p w:rsidR="00436BA8" w:rsidRPr="005E25FE" w:rsidRDefault="00436BA8" w:rsidP="00E178FB">
            <w:pPr>
              <w:jc w:val="both"/>
              <w:rPr>
                <w:rFonts w:ascii="PT Astra Serif" w:hAnsi="PT Astra Serif"/>
                <w:sz w:val="26"/>
                <w:szCs w:val="26"/>
              </w:rPr>
            </w:pPr>
          </w:p>
        </w:tc>
        <w:tc>
          <w:tcPr>
            <w:tcW w:w="992" w:type="dxa"/>
          </w:tcPr>
          <w:p w:rsidR="00436BA8" w:rsidRPr="005E25FE" w:rsidRDefault="00436BA8" w:rsidP="00E178FB">
            <w:pPr>
              <w:jc w:val="both"/>
              <w:rPr>
                <w:rFonts w:ascii="PT Astra Serif" w:hAnsi="PT Astra Serif"/>
                <w:sz w:val="26"/>
                <w:szCs w:val="26"/>
              </w:rPr>
            </w:pPr>
          </w:p>
        </w:tc>
        <w:tc>
          <w:tcPr>
            <w:tcW w:w="2977" w:type="dxa"/>
          </w:tcPr>
          <w:p w:rsidR="00436BA8" w:rsidRPr="005E25FE" w:rsidRDefault="00436BA8" w:rsidP="00E178FB">
            <w:pPr>
              <w:jc w:val="both"/>
              <w:rPr>
                <w:rFonts w:ascii="PT Astra Serif" w:hAnsi="PT Astra Serif"/>
                <w:sz w:val="26"/>
                <w:szCs w:val="26"/>
              </w:rPr>
            </w:pPr>
          </w:p>
        </w:tc>
        <w:tc>
          <w:tcPr>
            <w:tcW w:w="1134" w:type="dxa"/>
          </w:tcPr>
          <w:p w:rsidR="00436BA8" w:rsidRPr="005E25FE" w:rsidRDefault="00436BA8" w:rsidP="00E178FB">
            <w:pPr>
              <w:jc w:val="both"/>
              <w:rPr>
                <w:rFonts w:ascii="PT Astra Serif" w:hAnsi="PT Astra Serif"/>
                <w:sz w:val="26"/>
                <w:szCs w:val="26"/>
              </w:rPr>
            </w:pPr>
          </w:p>
        </w:tc>
        <w:tc>
          <w:tcPr>
            <w:tcW w:w="2410" w:type="dxa"/>
          </w:tcPr>
          <w:p w:rsidR="00436BA8" w:rsidRPr="005E25FE" w:rsidRDefault="00436BA8" w:rsidP="00E178FB">
            <w:pPr>
              <w:jc w:val="both"/>
              <w:rPr>
                <w:rFonts w:ascii="PT Astra Serif" w:hAnsi="PT Astra Serif"/>
                <w:sz w:val="26"/>
                <w:szCs w:val="26"/>
              </w:rPr>
            </w:pPr>
          </w:p>
        </w:tc>
        <w:tc>
          <w:tcPr>
            <w:tcW w:w="1842" w:type="dxa"/>
          </w:tcPr>
          <w:p w:rsidR="00436BA8" w:rsidRPr="005E25FE" w:rsidRDefault="00436BA8" w:rsidP="00E178FB">
            <w:pPr>
              <w:jc w:val="both"/>
              <w:rPr>
                <w:rFonts w:ascii="PT Astra Serif" w:hAnsi="PT Astra Serif"/>
                <w:sz w:val="26"/>
                <w:szCs w:val="26"/>
              </w:rPr>
            </w:pPr>
          </w:p>
        </w:tc>
        <w:tc>
          <w:tcPr>
            <w:tcW w:w="1701" w:type="dxa"/>
          </w:tcPr>
          <w:p w:rsidR="00436BA8" w:rsidRPr="005E25FE" w:rsidRDefault="00436BA8" w:rsidP="00E178FB">
            <w:pPr>
              <w:jc w:val="both"/>
              <w:rPr>
                <w:rFonts w:ascii="PT Astra Serif" w:hAnsi="PT Astra Serif"/>
                <w:sz w:val="26"/>
                <w:szCs w:val="26"/>
              </w:rPr>
            </w:pPr>
          </w:p>
        </w:tc>
        <w:tc>
          <w:tcPr>
            <w:tcW w:w="1560" w:type="dxa"/>
          </w:tcPr>
          <w:p w:rsidR="00436BA8" w:rsidRPr="005E25FE" w:rsidRDefault="00436BA8" w:rsidP="00E178FB">
            <w:pPr>
              <w:jc w:val="both"/>
              <w:rPr>
                <w:rFonts w:ascii="PT Astra Serif" w:hAnsi="PT Astra Serif"/>
                <w:sz w:val="26"/>
                <w:szCs w:val="26"/>
              </w:rPr>
            </w:pPr>
          </w:p>
        </w:tc>
        <w:tc>
          <w:tcPr>
            <w:tcW w:w="1417" w:type="dxa"/>
          </w:tcPr>
          <w:p w:rsidR="00436BA8" w:rsidRPr="005E25FE" w:rsidRDefault="00436BA8" w:rsidP="00E178FB">
            <w:pPr>
              <w:jc w:val="both"/>
              <w:rPr>
                <w:rFonts w:ascii="PT Astra Serif" w:hAnsi="PT Astra Serif"/>
                <w:sz w:val="26"/>
                <w:szCs w:val="26"/>
              </w:rPr>
            </w:pPr>
          </w:p>
        </w:tc>
      </w:tr>
      <w:tr w:rsidR="00436BA8" w:rsidRPr="00AB75D0" w:rsidTr="00436BA8">
        <w:trPr>
          <w:trHeight w:hRule="exact" w:val="397"/>
        </w:trPr>
        <w:tc>
          <w:tcPr>
            <w:tcW w:w="454" w:type="dxa"/>
          </w:tcPr>
          <w:p w:rsidR="00436BA8" w:rsidRPr="005E25FE" w:rsidRDefault="00436BA8" w:rsidP="00E178FB">
            <w:pPr>
              <w:jc w:val="both"/>
              <w:rPr>
                <w:rFonts w:ascii="PT Astra Serif" w:hAnsi="PT Astra Serif"/>
                <w:sz w:val="26"/>
                <w:szCs w:val="26"/>
              </w:rPr>
            </w:pPr>
          </w:p>
        </w:tc>
        <w:tc>
          <w:tcPr>
            <w:tcW w:w="851" w:type="dxa"/>
          </w:tcPr>
          <w:p w:rsidR="00436BA8" w:rsidRPr="005E25FE" w:rsidRDefault="00436BA8" w:rsidP="00E178FB">
            <w:pPr>
              <w:jc w:val="both"/>
              <w:rPr>
                <w:rFonts w:ascii="PT Astra Serif" w:hAnsi="PT Astra Serif"/>
                <w:sz w:val="26"/>
                <w:szCs w:val="26"/>
              </w:rPr>
            </w:pPr>
          </w:p>
        </w:tc>
        <w:tc>
          <w:tcPr>
            <w:tcW w:w="992" w:type="dxa"/>
          </w:tcPr>
          <w:p w:rsidR="00436BA8" w:rsidRPr="005E25FE" w:rsidRDefault="00436BA8" w:rsidP="00E178FB">
            <w:pPr>
              <w:jc w:val="both"/>
              <w:rPr>
                <w:rFonts w:ascii="PT Astra Serif" w:hAnsi="PT Astra Serif"/>
                <w:sz w:val="26"/>
                <w:szCs w:val="26"/>
              </w:rPr>
            </w:pPr>
          </w:p>
        </w:tc>
        <w:tc>
          <w:tcPr>
            <w:tcW w:w="2977" w:type="dxa"/>
          </w:tcPr>
          <w:p w:rsidR="00436BA8" w:rsidRPr="005E25FE" w:rsidRDefault="00436BA8" w:rsidP="00E178FB">
            <w:pPr>
              <w:jc w:val="both"/>
              <w:rPr>
                <w:rFonts w:ascii="PT Astra Serif" w:hAnsi="PT Astra Serif"/>
                <w:sz w:val="26"/>
                <w:szCs w:val="26"/>
              </w:rPr>
            </w:pPr>
          </w:p>
        </w:tc>
        <w:tc>
          <w:tcPr>
            <w:tcW w:w="1134" w:type="dxa"/>
          </w:tcPr>
          <w:p w:rsidR="00436BA8" w:rsidRPr="005E25FE" w:rsidRDefault="00436BA8" w:rsidP="00E178FB">
            <w:pPr>
              <w:jc w:val="both"/>
              <w:rPr>
                <w:rFonts w:ascii="PT Astra Serif" w:hAnsi="PT Astra Serif"/>
                <w:sz w:val="26"/>
                <w:szCs w:val="26"/>
              </w:rPr>
            </w:pPr>
          </w:p>
        </w:tc>
        <w:tc>
          <w:tcPr>
            <w:tcW w:w="2410" w:type="dxa"/>
          </w:tcPr>
          <w:p w:rsidR="00436BA8" w:rsidRPr="005E25FE" w:rsidRDefault="00436BA8" w:rsidP="00E178FB">
            <w:pPr>
              <w:jc w:val="both"/>
              <w:rPr>
                <w:rFonts w:ascii="PT Astra Serif" w:hAnsi="PT Astra Serif"/>
                <w:sz w:val="26"/>
                <w:szCs w:val="26"/>
              </w:rPr>
            </w:pPr>
          </w:p>
        </w:tc>
        <w:tc>
          <w:tcPr>
            <w:tcW w:w="1842" w:type="dxa"/>
          </w:tcPr>
          <w:p w:rsidR="00436BA8" w:rsidRPr="005E25FE" w:rsidRDefault="00436BA8" w:rsidP="00E178FB">
            <w:pPr>
              <w:jc w:val="both"/>
              <w:rPr>
                <w:rFonts w:ascii="PT Astra Serif" w:hAnsi="PT Astra Serif"/>
                <w:sz w:val="26"/>
                <w:szCs w:val="26"/>
              </w:rPr>
            </w:pPr>
          </w:p>
        </w:tc>
        <w:tc>
          <w:tcPr>
            <w:tcW w:w="1701" w:type="dxa"/>
          </w:tcPr>
          <w:p w:rsidR="00436BA8" w:rsidRPr="005E25FE" w:rsidRDefault="00436BA8" w:rsidP="00E178FB">
            <w:pPr>
              <w:jc w:val="both"/>
              <w:rPr>
                <w:rFonts w:ascii="PT Astra Serif" w:hAnsi="PT Astra Serif"/>
                <w:sz w:val="26"/>
                <w:szCs w:val="26"/>
              </w:rPr>
            </w:pPr>
          </w:p>
        </w:tc>
        <w:tc>
          <w:tcPr>
            <w:tcW w:w="1560" w:type="dxa"/>
          </w:tcPr>
          <w:p w:rsidR="00436BA8" w:rsidRPr="005E25FE" w:rsidRDefault="00436BA8" w:rsidP="00E178FB">
            <w:pPr>
              <w:jc w:val="both"/>
              <w:rPr>
                <w:rFonts w:ascii="PT Astra Serif" w:hAnsi="PT Astra Serif"/>
                <w:sz w:val="26"/>
                <w:szCs w:val="26"/>
              </w:rPr>
            </w:pPr>
          </w:p>
        </w:tc>
        <w:tc>
          <w:tcPr>
            <w:tcW w:w="1417" w:type="dxa"/>
          </w:tcPr>
          <w:p w:rsidR="00436BA8" w:rsidRPr="005E25FE" w:rsidRDefault="00436BA8" w:rsidP="00E178FB">
            <w:pPr>
              <w:jc w:val="both"/>
              <w:rPr>
                <w:rFonts w:ascii="PT Astra Serif" w:hAnsi="PT Astra Serif"/>
                <w:sz w:val="26"/>
                <w:szCs w:val="26"/>
              </w:rPr>
            </w:pPr>
          </w:p>
        </w:tc>
      </w:tr>
      <w:tr w:rsidR="00436BA8" w:rsidRPr="00AB75D0" w:rsidTr="00436BA8">
        <w:trPr>
          <w:trHeight w:hRule="exact" w:val="397"/>
        </w:trPr>
        <w:tc>
          <w:tcPr>
            <w:tcW w:w="454" w:type="dxa"/>
          </w:tcPr>
          <w:p w:rsidR="00436BA8" w:rsidRPr="005E25FE" w:rsidRDefault="00436BA8" w:rsidP="00E178FB">
            <w:pPr>
              <w:jc w:val="both"/>
              <w:rPr>
                <w:rFonts w:ascii="PT Astra Serif" w:hAnsi="PT Astra Serif"/>
                <w:sz w:val="26"/>
                <w:szCs w:val="26"/>
              </w:rPr>
            </w:pPr>
          </w:p>
        </w:tc>
        <w:tc>
          <w:tcPr>
            <w:tcW w:w="851" w:type="dxa"/>
          </w:tcPr>
          <w:p w:rsidR="00436BA8" w:rsidRPr="005E25FE" w:rsidRDefault="00436BA8" w:rsidP="00E178FB">
            <w:pPr>
              <w:jc w:val="both"/>
              <w:rPr>
                <w:rFonts w:ascii="PT Astra Serif" w:hAnsi="PT Astra Serif"/>
                <w:sz w:val="26"/>
                <w:szCs w:val="26"/>
              </w:rPr>
            </w:pPr>
          </w:p>
        </w:tc>
        <w:tc>
          <w:tcPr>
            <w:tcW w:w="992" w:type="dxa"/>
          </w:tcPr>
          <w:p w:rsidR="00436BA8" w:rsidRPr="005E25FE" w:rsidRDefault="00436BA8" w:rsidP="00E178FB">
            <w:pPr>
              <w:jc w:val="both"/>
              <w:rPr>
                <w:rFonts w:ascii="PT Astra Serif" w:hAnsi="PT Astra Serif"/>
                <w:sz w:val="26"/>
                <w:szCs w:val="26"/>
              </w:rPr>
            </w:pPr>
          </w:p>
        </w:tc>
        <w:tc>
          <w:tcPr>
            <w:tcW w:w="2977" w:type="dxa"/>
          </w:tcPr>
          <w:p w:rsidR="00436BA8" w:rsidRPr="005E25FE" w:rsidRDefault="00436BA8" w:rsidP="00E178FB">
            <w:pPr>
              <w:jc w:val="both"/>
              <w:rPr>
                <w:rFonts w:ascii="PT Astra Serif" w:hAnsi="PT Astra Serif"/>
                <w:sz w:val="26"/>
                <w:szCs w:val="26"/>
              </w:rPr>
            </w:pPr>
          </w:p>
        </w:tc>
        <w:tc>
          <w:tcPr>
            <w:tcW w:w="1134" w:type="dxa"/>
          </w:tcPr>
          <w:p w:rsidR="00436BA8" w:rsidRPr="005E25FE" w:rsidRDefault="00436BA8" w:rsidP="00E178FB">
            <w:pPr>
              <w:jc w:val="both"/>
              <w:rPr>
                <w:rFonts w:ascii="PT Astra Serif" w:hAnsi="PT Astra Serif"/>
                <w:sz w:val="26"/>
                <w:szCs w:val="26"/>
              </w:rPr>
            </w:pPr>
          </w:p>
        </w:tc>
        <w:tc>
          <w:tcPr>
            <w:tcW w:w="2410" w:type="dxa"/>
          </w:tcPr>
          <w:p w:rsidR="00436BA8" w:rsidRPr="005E25FE" w:rsidRDefault="00436BA8" w:rsidP="00E178FB">
            <w:pPr>
              <w:jc w:val="both"/>
              <w:rPr>
                <w:rFonts w:ascii="PT Astra Serif" w:hAnsi="PT Astra Serif"/>
                <w:sz w:val="26"/>
                <w:szCs w:val="26"/>
              </w:rPr>
            </w:pPr>
          </w:p>
        </w:tc>
        <w:tc>
          <w:tcPr>
            <w:tcW w:w="1842" w:type="dxa"/>
          </w:tcPr>
          <w:p w:rsidR="00436BA8" w:rsidRPr="005E25FE" w:rsidRDefault="00436BA8" w:rsidP="00E178FB">
            <w:pPr>
              <w:jc w:val="both"/>
              <w:rPr>
                <w:rFonts w:ascii="PT Astra Serif" w:hAnsi="PT Astra Serif"/>
                <w:sz w:val="26"/>
                <w:szCs w:val="26"/>
              </w:rPr>
            </w:pPr>
          </w:p>
        </w:tc>
        <w:tc>
          <w:tcPr>
            <w:tcW w:w="1701" w:type="dxa"/>
          </w:tcPr>
          <w:p w:rsidR="00436BA8" w:rsidRPr="005E25FE" w:rsidRDefault="00436BA8" w:rsidP="00E178FB">
            <w:pPr>
              <w:jc w:val="both"/>
              <w:rPr>
                <w:rFonts w:ascii="PT Astra Serif" w:hAnsi="PT Astra Serif"/>
                <w:sz w:val="26"/>
                <w:szCs w:val="26"/>
              </w:rPr>
            </w:pPr>
          </w:p>
        </w:tc>
        <w:tc>
          <w:tcPr>
            <w:tcW w:w="1560" w:type="dxa"/>
          </w:tcPr>
          <w:p w:rsidR="00436BA8" w:rsidRPr="005E25FE" w:rsidRDefault="00436BA8" w:rsidP="00E178FB">
            <w:pPr>
              <w:jc w:val="both"/>
              <w:rPr>
                <w:rFonts w:ascii="PT Astra Serif" w:hAnsi="PT Astra Serif"/>
                <w:sz w:val="26"/>
                <w:szCs w:val="26"/>
              </w:rPr>
            </w:pPr>
          </w:p>
        </w:tc>
        <w:tc>
          <w:tcPr>
            <w:tcW w:w="1417" w:type="dxa"/>
          </w:tcPr>
          <w:p w:rsidR="00436BA8" w:rsidRPr="005E25FE" w:rsidRDefault="00436BA8" w:rsidP="00E178FB">
            <w:pPr>
              <w:jc w:val="both"/>
              <w:rPr>
                <w:rFonts w:ascii="PT Astra Serif" w:hAnsi="PT Astra Serif"/>
                <w:sz w:val="26"/>
                <w:szCs w:val="26"/>
              </w:rPr>
            </w:pPr>
          </w:p>
        </w:tc>
      </w:tr>
      <w:tr w:rsidR="00436BA8" w:rsidRPr="00AB75D0" w:rsidTr="00436BA8">
        <w:trPr>
          <w:trHeight w:hRule="exact" w:val="397"/>
        </w:trPr>
        <w:tc>
          <w:tcPr>
            <w:tcW w:w="454" w:type="dxa"/>
          </w:tcPr>
          <w:p w:rsidR="00436BA8" w:rsidRPr="005E25FE" w:rsidRDefault="00436BA8" w:rsidP="00E178FB">
            <w:pPr>
              <w:jc w:val="both"/>
              <w:rPr>
                <w:rFonts w:ascii="PT Astra Serif" w:hAnsi="PT Astra Serif"/>
                <w:sz w:val="26"/>
                <w:szCs w:val="26"/>
              </w:rPr>
            </w:pPr>
          </w:p>
        </w:tc>
        <w:tc>
          <w:tcPr>
            <w:tcW w:w="851" w:type="dxa"/>
          </w:tcPr>
          <w:p w:rsidR="00436BA8" w:rsidRPr="005E25FE" w:rsidRDefault="00436BA8" w:rsidP="00E178FB">
            <w:pPr>
              <w:jc w:val="both"/>
              <w:rPr>
                <w:rFonts w:ascii="PT Astra Serif" w:hAnsi="PT Astra Serif"/>
                <w:sz w:val="26"/>
                <w:szCs w:val="26"/>
              </w:rPr>
            </w:pPr>
          </w:p>
        </w:tc>
        <w:tc>
          <w:tcPr>
            <w:tcW w:w="992" w:type="dxa"/>
          </w:tcPr>
          <w:p w:rsidR="00436BA8" w:rsidRPr="005E25FE" w:rsidRDefault="00436BA8" w:rsidP="00E178FB">
            <w:pPr>
              <w:jc w:val="both"/>
              <w:rPr>
                <w:rFonts w:ascii="PT Astra Serif" w:hAnsi="PT Astra Serif"/>
                <w:sz w:val="26"/>
                <w:szCs w:val="26"/>
              </w:rPr>
            </w:pPr>
          </w:p>
        </w:tc>
        <w:tc>
          <w:tcPr>
            <w:tcW w:w="2977" w:type="dxa"/>
          </w:tcPr>
          <w:p w:rsidR="00436BA8" w:rsidRPr="005E25FE" w:rsidRDefault="00436BA8" w:rsidP="00E178FB">
            <w:pPr>
              <w:jc w:val="both"/>
              <w:rPr>
                <w:rFonts w:ascii="PT Astra Serif" w:hAnsi="PT Astra Serif"/>
                <w:sz w:val="26"/>
                <w:szCs w:val="26"/>
              </w:rPr>
            </w:pPr>
          </w:p>
        </w:tc>
        <w:tc>
          <w:tcPr>
            <w:tcW w:w="1134" w:type="dxa"/>
          </w:tcPr>
          <w:p w:rsidR="00436BA8" w:rsidRPr="005E25FE" w:rsidRDefault="00436BA8" w:rsidP="00E178FB">
            <w:pPr>
              <w:jc w:val="both"/>
              <w:rPr>
                <w:rFonts w:ascii="PT Astra Serif" w:hAnsi="PT Astra Serif"/>
                <w:sz w:val="26"/>
                <w:szCs w:val="26"/>
              </w:rPr>
            </w:pPr>
          </w:p>
        </w:tc>
        <w:tc>
          <w:tcPr>
            <w:tcW w:w="2410" w:type="dxa"/>
          </w:tcPr>
          <w:p w:rsidR="00436BA8" w:rsidRPr="005E25FE" w:rsidRDefault="00436BA8" w:rsidP="00E178FB">
            <w:pPr>
              <w:jc w:val="both"/>
              <w:rPr>
                <w:rFonts w:ascii="PT Astra Serif" w:hAnsi="PT Astra Serif"/>
                <w:sz w:val="26"/>
                <w:szCs w:val="26"/>
              </w:rPr>
            </w:pPr>
          </w:p>
        </w:tc>
        <w:tc>
          <w:tcPr>
            <w:tcW w:w="1842" w:type="dxa"/>
          </w:tcPr>
          <w:p w:rsidR="00436BA8" w:rsidRPr="005E25FE" w:rsidRDefault="00436BA8" w:rsidP="00E178FB">
            <w:pPr>
              <w:jc w:val="both"/>
              <w:rPr>
                <w:rFonts w:ascii="PT Astra Serif" w:hAnsi="PT Astra Serif"/>
                <w:sz w:val="26"/>
                <w:szCs w:val="26"/>
              </w:rPr>
            </w:pPr>
          </w:p>
        </w:tc>
        <w:tc>
          <w:tcPr>
            <w:tcW w:w="1701" w:type="dxa"/>
          </w:tcPr>
          <w:p w:rsidR="00436BA8" w:rsidRPr="005E25FE" w:rsidRDefault="00436BA8" w:rsidP="00E178FB">
            <w:pPr>
              <w:jc w:val="both"/>
              <w:rPr>
                <w:rFonts w:ascii="PT Astra Serif" w:hAnsi="PT Astra Serif"/>
                <w:sz w:val="26"/>
                <w:szCs w:val="26"/>
              </w:rPr>
            </w:pPr>
          </w:p>
        </w:tc>
        <w:tc>
          <w:tcPr>
            <w:tcW w:w="1560" w:type="dxa"/>
          </w:tcPr>
          <w:p w:rsidR="00436BA8" w:rsidRPr="005E25FE" w:rsidRDefault="00436BA8" w:rsidP="00E178FB">
            <w:pPr>
              <w:jc w:val="both"/>
              <w:rPr>
                <w:rFonts w:ascii="PT Astra Serif" w:hAnsi="PT Astra Serif"/>
                <w:sz w:val="26"/>
                <w:szCs w:val="26"/>
              </w:rPr>
            </w:pPr>
          </w:p>
        </w:tc>
        <w:tc>
          <w:tcPr>
            <w:tcW w:w="1417" w:type="dxa"/>
          </w:tcPr>
          <w:p w:rsidR="00436BA8" w:rsidRPr="005E25FE" w:rsidRDefault="00436BA8" w:rsidP="00E178FB">
            <w:pPr>
              <w:jc w:val="both"/>
              <w:rPr>
                <w:rFonts w:ascii="PT Astra Serif" w:hAnsi="PT Astra Serif"/>
                <w:sz w:val="26"/>
                <w:szCs w:val="26"/>
              </w:rPr>
            </w:pPr>
          </w:p>
        </w:tc>
      </w:tr>
      <w:tr w:rsidR="00436BA8" w:rsidRPr="00AB75D0" w:rsidTr="00436BA8">
        <w:trPr>
          <w:trHeight w:hRule="exact" w:val="397"/>
        </w:trPr>
        <w:tc>
          <w:tcPr>
            <w:tcW w:w="454" w:type="dxa"/>
          </w:tcPr>
          <w:p w:rsidR="00436BA8" w:rsidRPr="005E25FE" w:rsidRDefault="00436BA8" w:rsidP="00E178FB">
            <w:pPr>
              <w:jc w:val="both"/>
              <w:rPr>
                <w:rFonts w:ascii="PT Astra Serif" w:hAnsi="PT Astra Serif"/>
                <w:sz w:val="26"/>
                <w:szCs w:val="26"/>
              </w:rPr>
            </w:pPr>
          </w:p>
        </w:tc>
        <w:tc>
          <w:tcPr>
            <w:tcW w:w="851" w:type="dxa"/>
          </w:tcPr>
          <w:p w:rsidR="00436BA8" w:rsidRPr="005E25FE" w:rsidRDefault="00436BA8" w:rsidP="00E178FB">
            <w:pPr>
              <w:jc w:val="both"/>
              <w:rPr>
                <w:rFonts w:ascii="PT Astra Serif" w:hAnsi="PT Astra Serif"/>
                <w:sz w:val="26"/>
                <w:szCs w:val="26"/>
              </w:rPr>
            </w:pPr>
          </w:p>
        </w:tc>
        <w:tc>
          <w:tcPr>
            <w:tcW w:w="992" w:type="dxa"/>
          </w:tcPr>
          <w:p w:rsidR="00436BA8" w:rsidRPr="005E25FE" w:rsidRDefault="00436BA8" w:rsidP="00E178FB">
            <w:pPr>
              <w:jc w:val="both"/>
              <w:rPr>
                <w:rFonts w:ascii="PT Astra Serif" w:hAnsi="PT Astra Serif"/>
                <w:sz w:val="26"/>
                <w:szCs w:val="26"/>
              </w:rPr>
            </w:pPr>
          </w:p>
        </w:tc>
        <w:tc>
          <w:tcPr>
            <w:tcW w:w="2977" w:type="dxa"/>
          </w:tcPr>
          <w:p w:rsidR="00436BA8" w:rsidRPr="005E25FE" w:rsidRDefault="00436BA8" w:rsidP="00E178FB">
            <w:pPr>
              <w:jc w:val="both"/>
              <w:rPr>
                <w:rFonts w:ascii="PT Astra Serif" w:hAnsi="PT Astra Serif"/>
                <w:sz w:val="26"/>
                <w:szCs w:val="26"/>
              </w:rPr>
            </w:pPr>
          </w:p>
        </w:tc>
        <w:tc>
          <w:tcPr>
            <w:tcW w:w="1134" w:type="dxa"/>
          </w:tcPr>
          <w:p w:rsidR="00436BA8" w:rsidRPr="005E25FE" w:rsidRDefault="00436BA8" w:rsidP="00E178FB">
            <w:pPr>
              <w:jc w:val="both"/>
              <w:rPr>
                <w:rFonts w:ascii="PT Astra Serif" w:hAnsi="PT Astra Serif"/>
                <w:sz w:val="26"/>
                <w:szCs w:val="26"/>
              </w:rPr>
            </w:pPr>
          </w:p>
        </w:tc>
        <w:tc>
          <w:tcPr>
            <w:tcW w:w="2410" w:type="dxa"/>
          </w:tcPr>
          <w:p w:rsidR="00436BA8" w:rsidRPr="005E25FE" w:rsidRDefault="00436BA8" w:rsidP="00E178FB">
            <w:pPr>
              <w:jc w:val="both"/>
              <w:rPr>
                <w:rFonts w:ascii="PT Astra Serif" w:hAnsi="PT Astra Serif"/>
                <w:sz w:val="26"/>
                <w:szCs w:val="26"/>
              </w:rPr>
            </w:pPr>
          </w:p>
        </w:tc>
        <w:tc>
          <w:tcPr>
            <w:tcW w:w="1842" w:type="dxa"/>
          </w:tcPr>
          <w:p w:rsidR="00436BA8" w:rsidRPr="005E25FE" w:rsidRDefault="00436BA8" w:rsidP="00E178FB">
            <w:pPr>
              <w:jc w:val="both"/>
              <w:rPr>
                <w:rFonts w:ascii="PT Astra Serif" w:hAnsi="PT Astra Serif"/>
                <w:sz w:val="26"/>
                <w:szCs w:val="26"/>
              </w:rPr>
            </w:pPr>
          </w:p>
        </w:tc>
        <w:tc>
          <w:tcPr>
            <w:tcW w:w="1701" w:type="dxa"/>
          </w:tcPr>
          <w:p w:rsidR="00436BA8" w:rsidRPr="005E25FE" w:rsidRDefault="00436BA8" w:rsidP="00E178FB">
            <w:pPr>
              <w:jc w:val="both"/>
              <w:rPr>
                <w:rFonts w:ascii="PT Astra Serif" w:hAnsi="PT Astra Serif"/>
                <w:sz w:val="26"/>
                <w:szCs w:val="26"/>
              </w:rPr>
            </w:pPr>
          </w:p>
        </w:tc>
        <w:tc>
          <w:tcPr>
            <w:tcW w:w="1560" w:type="dxa"/>
          </w:tcPr>
          <w:p w:rsidR="00436BA8" w:rsidRPr="005E25FE" w:rsidRDefault="00436BA8" w:rsidP="00E178FB">
            <w:pPr>
              <w:jc w:val="both"/>
              <w:rPr>
                <w:rFonts w:ascii="PT Astra Serif" w:hAnsi="PT Astra Serif"/>
                <w:sz w:val="26"/>
                <w:szCs w:val="26"/>
              </w:rPr>
            </w:pPr>
          </w:p>
        </w:tc>
        <w:tc>
          <w:tcPr>
            <w:tcW w:w="1417" w:type="dxa"/>
          </w:tcPr>
          <w:p w:rsidR="00436BA8" w:rsidRPr="005E25FE" w:rsidRDefault="00436BA8" w:rsidP="00E178FB">
            <w:pPr>
              <w:jc w:val="both"/>
              <w:rPr>
                <w:rFonts w:ascii="PT Astra Serif" w:hAnsi="PT Astra Serif"/>
                <w:sz w:val="26"/>
                <w:szCs w:val="26"/>
              </w:rPr>
            </w:pPr>
          </w:p>
        </w:tc>
      </w:tr>
      <w:tr w:rsidR="00436BA8" w:rsidRPr="00AB75D0" w:rsidTr="00436BA8">
        <w:trPr>
          <w:trHeight w:hRule="exact" w:val="397"/>
        </w:trPr>
        <w:tc>
          <w:tcPr>
            <w:tcW w:w="454" w:type="dxa"/>
          </w:tcPr>
          <w:p w:rsidR="00436BA8" w:rsidRPr="005E25FE" w:rsidRDefault="00436BA8" w:rsidP="00E178FB">
            <w:pPr>
              <w:jc w:val="both"/>
              <w:rPr>
                <w:rFonts w:ascii="PT Astra Serif" w:hAnsi="PT Astra Serif"/>
                <w:sz w:val="26"/>
                <w:szCs w:val="26"/>
              </w:rPr>
            </w:pPr>
          </w:p>
        </w:tc>
        <w:tc>
          <w:tcPr>
            <w:tcW w:w="851" w:type="dxa"/>
          </w:tcPr>
          <w:p w:rsidR="00436BA8" w:rsidRPr="005E25FE" w:rsidRDefault="00436BA8" w:rsidP="00E178FB">
            <w:pPr>
              <w:jc w:val="both"/>
              <w:rPr>
                <w:rFonts w:ascii="PT Astra Serif" w:hAnsi="PT Astra Serif"/>
                <w:sz w:val="26"/>
                <w:szCs w:val="26"/>
              </w:rPr>
            </w:pPr>
          </w:p>
        </w:tc>
        <w:tc>
          <w:tcPr>
            <w:tcW w:w="992" w:type="dxa"/>
          </w:tcPr>
          <w:p w:rsidR="00436BA8" w:rsidRPr="005E25FE" w:rsidRDefault="00436BA8" w:rsidP="00E178FB">
            <w:pPr>
              <w:jc w:val="both"/>
              <w:rPr>
                <w:rFonts w:ascii="PT Astra Serif" w:hAnsi="PT Astra Serif"/>
                <w:sz w:val="26"/>
                <w:szCs w:val="26"/>
              </w:rPr>
            </w:pPr>
          </w:p>
        </w:tc>
        <w:tc>
          <w:tcPr>
            <w:tcW w:w="2977" w:type="dxa"/>
          </w:tcPr>
          <w:p w:rsidR="00436BA8" w:rsidRPr="005E25FE" w:rsidRDefault="00436BA8" w:rsidP="00E178FB">
            <w:pPr>
              <w:jc w:val="both"/>
              <w:rPr>
                <w:rFonts w:ascii="PT Astra Serif" w:hAnsi="PT Astra Serif"/>
                <w:sz w:val="26"/>
                <w:szCs w:val="26"/>
              </w:rPr>
            </w:pPr>
          </w:p>
        </w:tc>
        <w:tc>
          <w:tcPr>
            <w:tcW w:w="1134" w:type="dxa"/>
          </w:tcPr>
          <w:p w:rsidR="00436BA8" w:rsidRPr="005E25FE" w:rsidRDefault="00436BA8" w:rsidP="00E178FB">
            <w:pPr>
              <w:jc w:val="both"/>
              <w:rPr>
                <w:rFonts w:ascii="PT Astra Serif" w:hAnsi="PT Astra Serif"/>
                <w:sz w:val="26"/>
                <w:szCs w:val="26"/>
              </w:rPr>
            </w:pPr>
          </w:p>
        </w:tc>
        <w:tc>
          <w:tcPr>
            <w:tcW w:w="2410" w:type="dxa"/>
          </w:tcPr>
          <w:p w:rsidR="00436BA8" w:rsidRPr="005E25FE" w:rsidRDefault="00436BA8" w:rsidP="00E178FB">
            <w:pPr>
              <w:jc w:val="both"/>
              <w:rPr>
                <w:rFonts w:ascii="PT Astra Serif" w:hAnsi="PT Astra Serif"/>
                <w:sz w:val="26"/>
                <w:szCs w:val="26"/>
              </w:rPr>
            </w:pPr>
          </w:p>
        </w:tc>
        <w:tc>
          <w:tcPr>
            <w:tcW w:w="1842" w:type="dxa"/>
          </w:tcPr>
          <w:p w:rsidR="00436BA8" w:rsidRPr="005E25FE" w:rsidRDefault="00436BA8" w:rsidP="00E178FB">
            <w:pPr>
              <w:jc w:val="both"/>
              <w:rPr>
                <w:rFonts w:ascii="PT Astra Serif" w:hAnsi="PT Astra Serif"/>
                <w:sz w:val="26"/>
                <w:szCs w:val="26"/>
              </w:rPr>
            </w:pPr>
          </w:p>
        </w:tc>
        <w:tc>
          <w:tcPr>
            <w:tcW w:w="1701" w:type="dxa"/>
          </w:tcPr>
          <w:p w:rsidR="00436BA8" w:rsidRPr="005E25FE" w:rsidRDefault="00436BA8" w:rsidP="00E178FB">
            <w:pPr>
              <w:jc w:val="both"/>
              <w:rPr>
                <w:rFonts w:ascii="PT Astra Serif" w:hAnsi="PT Astra Serif"/>
                <w:sz w:val="26"/>
                <w:szCs w:val="26"/>
              </w:rPr>
            </w:pPr>
          </w:p>
        </w:tc>
        <w:tc>
          <w:tcPr>
            <w:tcW w:w="1560" w:type="dxa"/>
          </w:tcPr>
          <w:p w:rsidR="00436BA8" w:rsidRPr="005E25FE" w:rsidRDefault="00436BA8" w:rsidP="00E178FB">
            <w:pPr>
              <w:jc w:val="both"/>
              <w:rPr>
                <w:rFonts w:ascii="PT Astra Serif" w:hAnsi="PT Astra Serif"/>
                <w:sz w:val="26"/>
                <w:szCs w:val="26"/>
              </w:rPr>
            </w:pPr>
          </w:p>
        </w:tc>
        <w:tc>
          <w:tcPr>
            <w:tcW w:w="1417" w:type="dxa"/>
          </w:tcPr>
          <w:p w:rsidR="00436BA8" w:rsidRPr="005E25FE" w:rsidRDefault="00436BA8" w:rsidP="00E178FB">
            <w:pPr>
              <w:jc w:val="both"/>
              <w:rPr>
                <w:rFonts w:ascii="PT Astra Serif" w:hAnsi="PT Astra Serif"/>
                <w:sz w:val="26"/>
                <w:szCs w:val="26"/>
              </w:rPr>
            </w:pPr>
          </w:p>
        </w:tc>
      </w:tr>
      <w:tr w:rsidR="00436BA8" w:rsidRPr="00AB75D0" w:rsidTr="00436BA8">
        <w:trPr>
          <w:trHeight w:hRule="exact" w:val="397"/>
        </w:trPr>
        <w:tc>
          <w:tcPr>
            <w:tcW w:w="454" w:type="dxa"/>
          </w:tcPr>
          <w:p w:rsidR="00436BA8" w:rsidRPr="005E25FE" w:rsidRDefault="00436BA8" w:rsidP="00E178FB">
            <w:pPr>
              <w:jc w:val="both"/>
              <w:rPr>
                <w:rFonts w:ascii="PT Astra Serif" w:hAnsi="PT Astra Serif"/>
                <w:sz w:val="26"/>
                <w:szCs w:val="26"/>
              </w:rPr>
            </w:pPr>
          </w:p>
        </w:tc>
        <w:tc>
          <w:tcPr>
            <w:tcW w:w="851" w:type="dxa"/>
          </w:tcPr>
          <w:p w:rsidR="00436BA8" w:rsidRPr="005E25FE" w:rsidRDefault="00436BA8" w:rsidP="00E178FB">
            <w:pPr>
              <w:jc w:val="both"/>
              <w:rPr>
                <w:rFonts w:ascii="PT Astra Serif" w:hAnsi="PT Astra Serif"/>
                <w:sz w:val="26"/>
                <w:szCs w:val="26"/>
              </w:rPr>
            </w:pPr>
          </w:p>
        </w:tc>
        <w:tc>
          <w:tcPr>
            <w:tcW w:w="992" w:type="dxa"/>
          </w:tcPr>
          <w:p w:rsidR="00436BA8" w:rsidRPr="005E25FE" w:rsidRDefault="00436BA8" w:rsidP="00E178FB">
            <w:pPr>
              <w:jc w:val="both"/>
              <w:rPr>
                <w:rFonts w:ascii="PT Astra Serif" w:hAnsi="PT Astra Serif"/>
                <w:sz w:val="26"/>
                <w:szCs w:val="26"/>
              </w:rPr>
            </w:pPr>
          </w:p>
        </w:tc>
        <w:tc>
          <w:tcPr>
            <w:tcW w:w="2977" w:type="dxa"/>
          </w:tcPr>
          <w:p w:rsidR="00436BA8" w:rsidRPr="005E25FE" w:rsidRDefault="00436BA8" w:rsidP="00E178FB">
            <w:pPr>
              <w:jc w:val="both"/>
              <w:rPr>
                <w:rFonts w:ascii="PT Astra Serif" w:hAnsi="PT Astra Serif"/>
                <w:sz w:val="26"/>
                <w:szCs w:val="26"/>
              </w:rPr>
            </w:pPr>
          </w:p>
        </w:tc>
        <w:tc>
          <w:tcPr>
            <w:tcW w:w="1134" w:type="dxa"/>
          </w:tcPr>
          <w:p w:rsidR="00436BA8" w:rsidRPr="005E25FE" w:rsidRDefault="00436BA8" w:rsidP="00E178FB">
            <w:pPr>
              <w:jc w:val="both"/>
              <w:rPr>
                <w:rFonts w:ascii="PT Astra Serif" w:hAnsi="PT Astra Serif"/>
                <w:sz w:val="26"/>
                <w:szCs w:val="26"/>
              </w:rPr>
            </w:pPr>
          </w:p>
        </w:tc>
        <w:tc>
          <w:tcPr>
            <w:tcW w:w="2410" w:type="dxa"/>
          </w:tcPr>
          <w:p w:rsidR="00436BA8" w:rsidRPr="005E25FE" w:rsidRDefault="00436BA8" w:rsidP="00E178FB">
            <w:pPr>
              <w:jc w:val="both"/>
              <w:rPr>
                <w:rFonts w:ascii="PT Astra Serif" w:hAnsi="PT Astra Serif"/>
                <w:sz w:val="26"/>
                <w:szCs w:val="26"/>
              </w:rPr>
            </w:pPr>
          </w:p>
        </w:tc>
        <w:tc>
          <w:tcPr>
            <w:tcW w:w="1842" w:type="dxa"/>
          </w:tcPr>
          <w:p w:rsidR="00436BA8" w:rsidRPr="005E25FE" w:rsidRDefault="00436BA8" w:rsidP="00E178FB">
            <w:pPr>
              <w:jc w:val="both"/>
              <w:rPr>
                <w:rFonts w:ascii="PT Astra Serif" w:hAnsi="PT Astra Serif"/>
                <w:sz w:val="26"/>
                <w:szCs w:val="26"/>
              </w:rPr>
            </w:pPr>
          </w:p>
        </w:tc>
        <w:tc>
          <w:tcPr>
            <w:tcW w:w="1701" w:type="dxa"/>
          </w:tcPr>
          <w:p w:rsidR="00436BA8" w:rsidRPr="005E25FE" w:rsidRDefault="00436BA8" w:rsidP="00E178FB">
            <w:pPr>
              <w:jc w:val="both"/>
              <w:rPr>
                <w:rFonts w:ascii="PT Astra Serif" w:hAnsi="PT Astra Serif"/>
                <w:sz w:val="26"/>
                <w:szCs w:val="26"/>
              </w:rPr>
            </w:pPr>
          </w:p>
        </w:tc>
        <w:tc>
          <w:tcPr>
            <w:tcW w:w="1560" w:type="dxa"/>
          </w:tcPr>
          <w:p w:rsidR="00436BA8" w:rsidRPr="005E25FE" w:rsidRDefault="00436BA8" w:rsidP="00E178FB">
            <w:pPr>
              <w:jc w:val="both"/>
              <w:rPr>
                <w:rFonts w:ascii="PT Astra Serif" w:hAnsi="PT Astra Serif"/>
                <w:sz w:val="26"/>
                <w:szCs w:val="26"/>
              </w:rPr>
            </w:pPr>
          </w:p>
        </w:tc>
        <w:tc>
          <w:tcPr>
            <w:tcW w:w="1417" w:type="dxa"/>
          </w:tcPr>
          <w:p w:rsidR="00436BA8" w:rsidRPr="005E25FE" w:rsidRDefault="00436BA8" w:rsidP="00E178FB">
            <w:pPr>
              <w:jc w:val="both"/>
              <w:rPr>
                <w:rFonts w:ascii="PT Astra Serif" w:hAnsi="PT Astra Serif"/>
                <w:sz w:val="26"/>
                <w:szCs w:val="26"/>
              </w:rPr>
            </w:pPr>
          </w:p>
        </w:tc>
      </w:tr>
      <w:tr w:rsidR="00436BA8" w:rsidRPr="00AB75D0" w:rsidTr="00436BA8">
        <w:trPr>
          <w:trHeight w:hRule="exact" w:val="397"/>
        </w:trPr>
        <w:tc>
          <w:tcPr>
            <w:tcW w:w="454" w:type="dxa"/>
          </w:tcPr>
          <w:p w:rsidR="00436BA8" w:rsidRPr="005E25FE" w:rsidRDefault="00436BA8" w:rsidP="00E178FB">
            <w:pPr>
              <w:jc w:val="both"/>
              <w:rPr>
                <w:rFonts w:ascii="PT Astra Serif" w:hAnsi="PT Astra Serif"/>
                <w:sz w:val="26"/>
                <w:szCs w:val="26"/>
              </w:rPr>
            </w:pPr>
          </w:p>
        </w:tc>
        <w:tc>
          <w:tcPr>
            <w:tcW w:w="851" w:type="dxa"/>
          </w:tcPr>
          <w:p w:rsidR="00436BA8" w:rsidRPr="005E25FE" w:rsidRDefault="00436BA8" w:rsidP="00E178FB">
            <w:pPr>
              <w:jc w:val="both"/>
              <w:rPr>
                <w:rFonts w:ascii="PT Astra Serif" w:hAnsi="PT Astra Serif"/>
                <w:sz w:val="26"/>
                <w:szCs w:val="26"/>
              </w:rPr>
            </w:pPr>
          </w:p>
        </w:tc>
        <w:tc>
          <w:tcPr>
            <w:tcW w:w="992" w:type="dxa"/>
          </w:tcPr>
          <w:p w:rsidR="00436BA8" w:rsidRPr="005E25FE" w:rsidRDefault="00436BA8" w:rsidP="00E178FB">
            <w:pPr>
              <w:jc w:val="both"/>
              <w:rPr>
                <w:rFonts w:ascii="PT Astra Serif" w:hAnsi="PT Astra Serif"/>
                <w:sz w:val="26"/>
                <w:szCs w:val="26"/>
              </w:rPr>
            </w:pPr>
          </w:p>
        </w:tc>
        <w:tc>
          <w:tcPr>
            <w:tcW w:w="2977" w:type="dxa"/>
          </w:tcPr>
          <w:p w:rsidR="00436BA8" w:rsidRPr="005E25FE" w:rsidRDefault="00436BA8" w:rsidP="00E178FB">
            <w:pPr>
              <w:jc w:val="both"/>
              <w:rPr>
                <w:rFonts w:ascii="PT Astra Serif" w:hAnsi="PT Astra Serif"/>
                <w:sz w:val="26"/>
                <w:szCs w:val="26"/>
              </w:rPr>
            </w:pPr>
          </w:p>
        </w:tc>
        <w:tc>
          <w:tcPr>
            <w:tcW w:w="1134" w:type="dxa"/>
          </w:tcPr>
          <w:p w:rsidR="00436BA8" w:rsidRPr="005E25FE" w:rsidRDefault="00436BA8" w:rsidP="00E178FB">
            <w:pPr>
              <w:jc w:val="both"/>
              <w:rPr>
                <w:rFonts w:ascii="PT Astra Serif" w:hAnsi="PT Astra Serif"/>
                <w:sz w:val="26"/>
                <w:szCs w:val="26"/>
              </w:rPr>
            </w:pPr>
          </w:p>
        </w:tc>
        <w:tc>
          <w:tcPr>
            <w:tcW w:w="2410" w:type="dxa"/>
          </w:tcPr>
          <w:p w:rsidR="00436BA8" w:rsidRPr="005E25FE" w:rsidRDefault="00436BA8" w:rsidP="00E178FB">
            <w:pPr>
              <w:jc w:val="both"/>
              <w:rPr>
                <w:rFonts w:ascii="PT Astra Serif" w:hAnsi="PT Astra Serif"/>
                <w:sz w:val="26"/>
                <w:szCs w:val="26"/>
              </w:rPr>
            </w:pPr>
          </w:p>
        </w:tc>
        <w:tc>
          <w:tcPr>
            <w:tcW w:w="1842" w:type="dxa"/>
          </w:tcPr>
          <w:p w:rsidR="00436BA8" w:rsidRPr="005E25FE" w:rsidRDefault="00436BA8" w:rsidP="00E178FB">
            <w:pPr>
              <w:jc w:val="both"/>
              <w:rPr>
                <w:rFonts w:ascii="PT Astra Serif" w:hAnsi="PT Astra Serif"/>
                <w:sz w:val="26"/>
                <w:szCs w:val="26"/>
              </w:rPr>
            </w:pPr>
          </w:p>
        </w:tc>
        <w:tc>
          <w:tcPr>
            <w:tcW w:w="1701" w:type="dxa"/>
          </w:tcPr>
          <w:p w:rsidR="00436BA8" w:rsidRPr="005E25FE" w:rsidRDefault="00436BA8" w:rsidP="00E178FB">
            <w:pPr>
              <w:jc w:val="both"/>
              <w:rPr>
                <w:rFonts w:ascii="PT Astra Serif" w:hAnsi="PT Astra Serif"/>
                <w:sz w:val="26"/>
                <w:szCs w:val="26"/>
              </w:rPr>
            </w:pPr>
          </w:p>
        </w:tc>
        <w:tc>
          <w:tcPr>
            <w:tcW w:w="1560" w:type="dxa"/>
          </w:tcPr>
          <w:p w:rsidR="00436BA8" w:rsidRPr="005E25FE" w:rsidRDefault="00436BA8" w:rsidP="00E178FB">
            <w:pPr>
              <w:jc w:val="both"/>
              <w:rPr>
                <w:rFonts w:ascii="PT Astra Serif" w:hAnsi="PT Astra Serif"/>
                <w:sz w:val="26"/>
                <w:szCs w:val="26"/>
              </w:rPr>
            </w:pPr>
          </w:p>
        </w:tc>
        <w:tc>
          <w:tcPr>
            <w:tcW w:w="1417" w:type="dxa"/>
          </w:tcPr>
          <w:p w:rsidR="00436BA8" w:rsidRPr="005E25FE" w:rsidRDefault="00436BA8" w:rsidP="00E178FB">
            <w:pPr>
              <w:jc w:val="both"/>
              <w:rPr>
                <w:rFonts w:ascii="PT Astra Serif" w:hAnsi="PT Astra Serif"/>
                <w:sz w:val="26"/>
                <w:szCs w:val="26"/>
              </w:rPr>
            </w:pPr>
          </w:p>
        </w:tc>
      </w:tr>
    </w:tbl>
    <w:p w:rsidR="00810885" w:rsidRPr="00436BA8" w:rsidRDefault="00810885" w:rsidP="00436BA8">
      <w:pPr>
        <w:tabs>
          <w:tab w:val="left" w:pos="1134"/>
        </w:tabs>
        <w:spacing w:line="276" w:lineRule="auto"/>
        <w:ind w:left="284" w:firstLine="850"/>
        <w:jc w:val="both"/>
        <w:rPr>
          <w:rFonts w:ascii="PT Astra Serif" w:hAnsi="PT Astra Serif"/>
          <w:sz w:val="28"/>
          <w:szCs w:val="28"/>
        </w:rPr>
      </w:pPr>
    </w:p>
    <w:sectPr w:rsidR="00810885" w:rsidRPr="00436BA8" w:rsidSect="00436BA8">
      <w:pgSz w:w="16838" w:h="11906" w:orient="landscape" w:code="9"/>
      <w:pgMar w:top="1418" w:right="1134" w:bottom="851" w:left="1134" w:header="0" w:footer="9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8A6" w:rsidRDefault="00AA28A6">
      <w:r>
        <w:separator/>
      </w:r>
    </w:p>
  </w:endnote>
  <w:endnote w:type="continuationSeparator" w:id="0">
    <w:p w:rsidR="00AA28A6" w:rsidRDefault="00AA2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A00002EF" w:usb1="5000204B" w:usb2="00000020" w:usb3="00000000" w:csb0="00000097" w:csb1="00000000"/>
  </w:font>
  <w:font w:name="TimesNewRoman">
    <w:altName w:val="MS Mincho"/>
    <w:charset w:val="00"/>
    <w:family w:val="auto"/>
    <w:pitch w:val="default"/>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8A6" w:rsidRDefault="00AA28A6">
      <w:r>
        <w:separator/>
      </w:r>
    </w:p>
  </w:footnote>
  <w:footnote w:type="continuationSeparator" w:id="0">
    <w:p w:rsidR="00AA28A6" w:rsidRDefault="00AA2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F4" w:rsidRDefault="003763D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036F4" w:rsidRDefault="00A036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F4" w:rsidRDefault="00A036F4">
    <w:pPr>
      <w:pStyle w:val="a5"/>
      <w:framePr w:wrap="around" w:vAnchor="text" w:hAnchor="margin" w:xAlign="center" w:y="1"/>
      <w:rPr>
        <w:rStyle w:val="a6"/>
      </w:rPr>
    </w:pPr>
  </w:p>
  <w:p w:rsidR="00A036F4" w:rsidRDefault="00A036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073C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46885"/>
    <w:multiLevelType w:val="hybridMultilevel"/>
    <w:tmpl w:val="140EA4F2"/>
    <w:lvl w:ilvl="0" w:tplc="5DC4B38A">
      <w:start w:val="2"/>
      <w:numFmt w:val="bullet"/>
      <w:lvlText w:val="-"/>
      <w:lvlJc w:val="left"/>
      <w:pPr>
        <w:tabs>
          <w:tab w:val="num" w:pos="660"/>
        </w:tabs>
        <w:ind w:left="660" w:hanging="360"/>
      </w:pPr>
      <w:rPr>
        <w:rFonts w:ascii="Times New Roman" w:eastAsia="Times New Roman" w:hAnsi="Times New Roman" w:cs="Times New Roman" w:hint="default"/>
      </w:rPr>
    </w:lvl>
    <w:lvl w:ilvl="1" w:tplc="5BCE481E" w:tentative="1">
      <w:start w:val="1"/>
      <w:numFmt w:val="bullet"/>
      <w:lvlText w:val="o"/>
      <w:lvlJc w:val="left"/>
      <w:pPr>
        <w:tabs>
          <w:tab w:val="num" w:pos="1380"/>
        </w:tabs>
        <w:ind w:left="1380" w:hanging="360"/>
      </w:pPr>
      <w:rPr>
        <w:rFonts w:ascii="Courier New" w:hAnsi="Courier New" w:hint="default"/>
      </w:rPr>
    </w:lvl>
    <w:lvl w:ilvl="2" w:tplc="07C43896" w:tentative="1">
      <w:start w:val="1"/>
      <w:numFmt w:val="bullet"/>
      <w:lvlText w:val=""/>
      <w:lvlJc w:val="left"/>
      <w:pPr>
        <w:tabs>
          <w:tab w:val="num" w:pos="2100"/>
        </w:tabs>
        <w:ind w:left="2100" w:hanging="360"/>
      </w:pPr>
      <w:rPr>
        <w:rFonts w:ascii="Wingdings" w:hAnsi="Wingdings" w:hint="default"/>
      </w:rPr>
    </w:lvl>
    <w:lvl w:ilvl="3" w:tplc="22EC444C" w:tentative="1">
      <w:start w:val="1"/>
      <w:numFmt w:val="bullet"/>
      <w:lvlText w:val=""/>
      <w:lvlJc w:val="left"/>
      <w:pPr>
        <w:tabs>
          <w:tab w:val="num" w:pos="2820"/>
        </w:tabs>
        <w:ind w:left="2820" w:hanging="360"/>
      </w:pPr>
      <w:rPr>
        <w:rFonts w:ascii="Symbol" w:hAnsi="Symbol" w:hint="default"/>
      </w:rPr>
    </w:lvl>
    <w:lvl w:ilvl="4" w:tplc="A8E4C6A2" w:tentative="1">
      <w:start w:val="1"/>
      <w:numFmt w:val="bullet"/>
      <w:lvlText w:val="o"/>
      <w:lvlJc w:val="left"/>
      <w:pPr>
        <w:tabs>
          <w:tab w:val="num" w:pos="3540"/>
        </w:tabs>
        <w:ind w:left="3540" w:hanging="360"/>
      </w:pPr>
      <w:rPr>
        <w:rFonts w:ascii="Courier New" w:hAnsi="Courier New" w:hint="default"/>
      </w:rPr>
    </w:lvl>
    <w:lvl w:ilvl="5" w:tplc="CDCCCB68" w:tentative="1">
      <w:start w:val="1"/>
      <w:numFmt w:val="bullet"/>
      <w:lvlText w:val=""/>
      <w:lvlJc w:val="left"/>
      <w:pPr>
        <w:tabs>
          <w:tab w:val="num" w:pos="4260"/>
        </w:tabs>
        <w:ind w:left="4260" w:hanging="360"/>
      </w:pPr>
      <w:rPr>
        <w:rFonts w:ascii="Wingdings" w:hAnsi="Wingdings" w:hint="default"/>
      </w:rPr>
    </w:lvl>
    <w:lvl w:ilvl="6" w:tplc="CB08B138" w:tentative="1">
      <w:start w:val="1"/>
      <w:numFmt w:val="bullet"/>
      <w:lvlText w:val=""/>
      <w:lvlJc w:val="left"/>
      <w:pPr>
        <w:tabs>
          <w:tab w:val="num" w:pos="4980"/>
        </w:tabs>
        <w:ind w:left="4980" w:hanging="360"/>
      </w:pPr>
      <w:rPr>
        <w:rFonts w:ascii="Symbol" w:hAnsi="Symbol" w:hint="default"/>
      </w:rPr>
    </w:lvl>
    <w:lvl w:ilvl="7" w:tplc="21446FCC" w:tentative="1">
      <w:start w:val="1"/>
      <w:numFmt w:val="bullet"/>
      <w:lvlText w:val="o"/>
      <w:lvlJc w:val="left"/>
      <w:pPr>
        <w:tabs>
          <w:tab w:val="num" w:pos="5700"/>
        </w:tabs>
        <w:ind w:left="5700" w:hanging="360"/>
      </w:pPr>
      <w:rPr>
        <w:rFonts w:ascii="Courier New" w:hAnsi="Courier New" w:hint="default"/>
      </w:rPr>
    </w:lvl>
    <w:lvl w:ilvl="8" w:tplc="84D2F590" w:tentative="1">
      <w:start w:val="1"/>
      <w:numFmt w:val="bullet"/>
      <w:lvlText w:val=""/>
      <w:lvlJc w:val="left"/>
      <w:pPr>
        <w:tabs>
          <w:tab w:val="num" w:pos="6420"/>
        </w:tabs>
        <w:ind w:left="6420" w:hanging="360"/>
      </w:pPr>
      <w:rPr>
        <w:rFonts w:ascii="Wingdings" w:hAnsi="Wingdings" w:hint="default"/>
      </w:rPr>
    </w:lvl>
  </w:abstractNum>
  <w:abstractNum w:abstractNumId="3">
    <w:nsid w:val="03D07C1D"/>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B42D92"/>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27564C"/>
    <w:multiLevelType w:val="hybridMultilevel"/>
    <w:tmpl w:val="4DB8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B68D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C424D"/>
    <w:multiLevelType w:val="hybridMultilevel"/>
    <w:tmpl w:val="E1B43822"/>
    <w:lvl w:ilvl="0" w:tplc="73423094">
      <w:numFmt w:val="bullet"/>
      <w:lvlText w:val="-"/>
      <w:lvlJc w:val="left"/>
      <w:pPr>
        <w:tabs>
          <w:tab w:val="num" w:pos="870"/>
        </w:tabs>
        <w:ind w:left="870" w:hanging="360"/>
      </w:pPr>
      <w:rPr>
        <w:rFonts w:ascii="Times New Roman" w:eastAsia="Times New Roman" w:hAnsi="Times New Roman" w:cs="Times New Roman" w:hint="default"/>
      </w:rPr>
    </w:lvl>
    <w:lvl w:ilvl="1" w:tplc="0A8E650E" w:tentative="1">
      <w:start w:val="1"/>
      <w:numFmt w:val="bullet"/>
      <w:lvlText w:val="o"/>
      <w:lvlJc w:val="left"/>
      <w:pPr>
        <w:tabs>
          <w:tab w:val="num" w:pos="1590"/>
        </w:tabs>
        <w:ind w:left="1590" w:hanging="360"/>
      </w:pPr>
      <w:rPr>
        <w:rFonts w:ascii="Courier New" w:hAnsi="Courier New" w:hint="default"/>
      </w:rPr>
    </w:lvl>
    <w:lvl w:ilvl="2" w:tplc="49D85A46" w:tentative="1">
      <w:start w:val="1"/>
      <w:numFmt w:val="bullet"/>
      <w:lvlText w:val=""/>
      <w:lvlJc w:val="left"/>
      <w:pPr>
        <w:tabs>
          <w:tab w:val="num" w:pos="2310"/>
        </w:tabs>
        <w:ind w:left="2310" w:hanging="360"/>
      </w:pPr>
      <w:rPr>
        <w:rFonts w:ascii="Wingdings" w:hAnsi="Wingdings" w:hint="default"/>
      </w:rPr>
    </w:lvl>
    <w:lvl w:ilvl="3" w:tplc="B9CC3896" w:tentative="1">
      <w:start w:val="1"/>
      <w:numFmt w:val="bullet"/>
      <w:lvlText w:val=""/>
      <w:lvlJc w:val="left"/>
      <w:pPr>
        <w:tabs>
          <w:tab w:val="num" w:pos="3030"/>
        </w:tabs>
        <w:ind w:left="3030" w:hanging="360"/>
      </w:pPr>
      <w:rPr>
        <w:rFonts w:ascii="Symbol" w:hAnsi="Symbol" w:hint="default"/>
      </w:rPr>
    </w:lvl>
    <w:lvl w:ilvl="4" w:tplc="5A6C4DA0" w:tentative="1">
      <w:start w:val="1"/>
      <w:numFmt w:val="bullet"/>
      <w:lvlText w:val="o"/>
      <w:lvlJc w:val="left"/>
      <w:pPr>
        <w:tabs>
          <w:tab w:val="num" w:pos="3750"/>
        </w:tabs>
        <w:ind w:left="3750" w:hanging="360"/>
      </w:pPr>
      <w:rPr>
        <w:rFonts w:ascii="Courier New" w:hAnsi="Courier New" w:hint="default"/>
      </w:rPr>
    </w:lvl>
    <w:lvl w:ilvl="5" w:tplc="4B1AB37A" w:tentative="1">
      <w:start w:val="1"/>
      <w:numFmt w:val="bullet"/>
      <w:lvlText w:val=""/>
      <w:lvlJc w:val="left"/>
      <w:pPr>
        <w:tabs>
          <w:tab w:val="num" w:pos="4470"/>
        </w:tabs>
        <w:ind w:left="4470" w:hanging="360"/>
      </w:pPr>
      <w:rPr>
        <w:rFonts w:ascii="Wingdings" w:hAnsi="Wingdings" w:hint="default"/>
      </w:rPr>
    </w:lvl>
    <w:lvl w:ilvl="6" w:tplc="FDFA2762" w:tentative="1">
      <w:start w:val="1"/>
      <w:numFmt w:val="bullet"/>
      <w:lvlText w:val=""/>
      <w:lvlJc w:val="left"/>
      <w:pPr>
        <w:tabs>
          <w:tab w:val="num" w:pos="5190"/>
        </w:tabs>
        <w:ind w:left="5190" w:hanging="360"/>
      </w:pPr>
      <w:rPr>
        <w:rFonts w:ascii="Symbol" w:hAnsi="Symbol" w:hint="default"/>
      </w:rPr>
    </w:lvl>
    <w:lvl w:ilvl="7" w:tplc="67885720" w:tentative="1">
      <w:start w:val="1"/>
      <w:numFmt w:val="bullet"/>
      <w:lvlText w:val="o"/>
      <w:lvlJc w:val="left"/>
      <w:pPr>
        <w:tabs>
          <w:tab w:val="num" w:pos="5910"/>
        </w:tabs>
        <w:ind w:left="5910" w:hanging="360"/>
      </w:pPr>
      <w:rPr>
        <w:rFonts w:ascii="Courier New" w:hAnsi="Courier New" w:hint="default"/>
      </w:rPr>
    </w:lvl>
    <w:lvl w:ilvl="8" w:tplc="FC6AF774" w:tentative="1">
      <w:start w:val="1"/>
      <w:numFmt w:val="bullet"/>
      <w:lvlText w:val=""/>
      <w:lvlJc w:val="left"/>
      <w:pPr>
        <w:tabs>
          <w:tab w:val="num" w:pos="6630"/>
        </w:tabs>
        <w:ind w:left="6630" w:hanging="360"/>
      </w:pPr>
      <w:rPr>
        <w:rFonts w:ascii="Wingdings" w:hAnsi="Wingdings" w:hint="default"/>
      </w:rPr>
    </w:lvl>
  </w:abstractNum>
  <w:abstractNum w:abstractNumId="8">
    <w:nsid w:val="10861FEA"/>
    <w:multiLevelType w:val="hybridMultilevel"/>
    <w:tmpl w:val="DDFE152A"/>
    <w:lvl w:ilvl="0" w:tplc="213C4C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1B56EA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057EB0"/>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8953A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CD718E"/>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070FDC"/>
    <w:multiLevelType w:val="hybridMultilevel"/>
    <w:tmpl w:val="82FA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5C5323"/>
    <w:multiLevelType w:val="hybridMultilevel"/>
    <w:tmpl w:val="77C08BB6"/>
    <w:lvl w:ilvl="0" w:tplc="69C89436">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5">
    <w:nsid w:val="1E2653AD"/>
    <w:multiLevelType w:val="hybridMultilevel"/>
    <w:tmpl w:val="CB74DA4C"/>
    <w:lvl w:ilvl="0" w:tplc="5B24F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B81B1D"/>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7944EF"/>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070E3F"/>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0E4686"/>
    <w:multiLevelType w:val="hybridMultilevel"/>
    <w:tmpl w:val="88720D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970641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A700C2"/>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88382F"/>
    <w:multiLevelType w:val="multilevel"/>
    <w:tmpl w:val="D5E0890E"/>
    <w:lvl w:ilvl="0">
      <w:start w:val="1"/>
      <w:numFmt w:val="decimal"/>
      <w:pStyle w:val="1"/>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7962558"/>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B9B7418"/>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67241A"/>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456B3B"/>
    <w:multiLevelType w:val="hybridMultilevel"/>
    <w:tmpl w:val="82FA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3D7C4A"/>
    <w:multiLevelType w:val="hybridMultilevel"/>
    <w:tmpl w:val="82FA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4B6266"/>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8A585C"/>
    <w:multiLevelType w:val="hybridMultilevel"/>
    <w:tmpl w:val="14602392"/>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30">
    <w:nsid w:val="4A9568E6"/>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18126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5A2F81"/>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64F65F4"/>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1C22F8"/>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B146786"/>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DCE6FB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DD612D4"/>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F678DB"/>
    <w:multiLevelType w:val="hybridMultilevel"/>
    <w:tmpl w:val="63263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4196742"/>
    <w:multiLevelType w:val="hybridMultilevel"/>
    <w:tmpl w:val="467ECF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B5E4DB5"/>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804C20"/>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6F434B"/>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6756F2"/>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34762F"/>
    <w:multiLevelType w:val="hybridMultilevel"/>
    <w:tmpl w:val="829E6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351E0F"/>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25"/>
  </w:num>
  <w:num w:numId="4">
    <w:abstractNumId w:val="28"/>
  </w:num>
  <w:num w:numId="5">
    <w:abstractNumId w:val="43"/>
  </w:num>
  <w:num w:numId="6">
    <w:abstractNumId w:val="17"/>
  </w:num>
  <w:num w:numId="7">
    <w:abstractNumId w:val="37"/>
  </w:num>
  <w:num w:numId="8">
    <w:abstractNumId w:val="36"/>
  </w:num>
  <w:num w:numId="9">
    <w:abstractNumId w:val="31"/>
  </w:num>
  <w:num w:numId="10">
    <w:abstractNumId w:val="9"/>
  </w:num>
  <w:num w:numId="11">
    <w:abstractNumId w:val="12"/>
  </w:num>
  <w:num w:numId="12">
    <w:abstractNumId w:val="10"/>
  </w:num>
  <w:num w:numId="13">
    <w:abstractNumId w:val="30"/>
  </w:num>
  <w:num w:numId="14">
    <w:abstractNumId w:val="3"/>
  </w:num>
  <w:num w:numId="15">
    <w:abstractNumId w:val="41"/>
  </w:num>
  <w:num w:numId="16">
    <w:abstractNumId w:val="20"/>
  </w:num>
  <w:num w:numId="17">
    <w:abstractNumId w:val="16"/>
  </w:num>
  <w:num w:numId="18">
    <w:abstractNumId w:val="44"/>
  </w:num>
  <w:num w:numId="19">
    <w:abstractNumId w:val="24"/>
  </w:num>
  <w:num w:numId="20">
    <w:abstractNumId w:val="35"/>
  </w:num>
  <w:num w:numId="21">
    <w:abstractNumId w:val="4"/>
  </w:num>
  <w:num w:numId="22">
    <w:abstractNumId w:val="23"/>
  </w:num>
  <w:num w:numId="23">
    <w:abstractNumId w:val="42"/>
  </w:num>
  <w:num w:numId="24">
    <w:abstractNumId w:val="6"/>
  </w:num>
  <w:num w:numId="25">
    <w:abstractNumId w:val="11"/>
  </w:num>
  <w:num w:numId="26">
    <w:abstractNumId w:val="32"/>
  </w:num>
  <w:num w:numId="27">
    <w:abstractNumId w:val="18"/>
  </w:num>
  <w:num w:numId="28">
    <w:abstractNumId w:val="21"/>
  </w:num>
  <w:num w:numId="29">
    <w:abstractNumId w:val="34"/>
  </w:num>
  <w:num w:numId="30">
    <w:abstractNumId w:val="1"/>
  </w:num>
  <w:num w:numId="31">
    <w:abstractNumId w:val="33"/>
  </w:num>
  <w:num w:numId="32">
    <w:abstractNumId w:val="40"/>
  </w:num>
  <w:num w:numId="33">
    <w:abstractNumId w:val="19"/>
  </w:num>
  <w:num w:numId="34">
    <w:abstractNumId w:val="39"/>
  </w:num>
  <w:num w:numId="35">
    <w:abstractNumId w:val="29"/>
  </w:num>
  <w:num w:numId="36">
    <w:abstractNumId w:val="8"/>
  </w:num>
  <w:num w:numId="37">
    <w:abstractNumId w:val="26"/>
  </w:num>
  <w:num w:numId="38">
    <w:abstractNumId w:val="27"/>
  </w:num>
  <w:num w:numId="39">
    <w:abstractNumId w:val="13"/>
  </w:num>
  <w:num w:numId="40">
    <w:abstractNumId w:val="45"/>
  </w:num>
  <w:num w:numId="41">
    <w:abstractNumId w:val="5"/>
  </w:num>
  <w:num w:numId="42">
    <w:abstractNumId w:val="0"/>
  </w:num>
  <w:num w:numId="43">
    <w:abstractNumId w:val="38"/>
  </w:num>
  <w:num w:numId="44">
    <w:abstractNumId w:val="15"/>
  </w:num>
  <w:num w:numId="45">
    <w:abstractNumId w:val="22"/>
    <w:lvlOverride w:ilvl="0">
      <w:lvl w:ilvl="0">
        <w:start w:val="1"/>
        <w:numFmt w:val="decimal"/>
        <w:pStyle w:val="1"/>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6F4"/>
    <w:rsid w:val="00175880"/>
    <w:rsid w:val="003763D5"/>
    <w:rsid w:val="00436BA8"/>
    <w:rsid w:val="004473B8"/>
    <w:rsid w:val="005D276B"/>
    <w:rsid w:val="006653A1"/>
    <w:rsid w:val="006D2F32"/>
    <w:rsid w:val="007B4895"/>
    <w:rsid w:val="00810885"/>
    <w:rsid w:val="008E4910"/>
    <w:rsid w:val="008F0A5D"/>
    <w:rsid w:val="00A036F4"/>
    <w:rsid w:val="00AA28A6"/>
    <w:rsid w:val="00AB7F73"/>
    <w:rsid w:val="00CA0C1A"/>
    <w:rsid w:val="00DF0DF2"/>
    <w:rsid w:val="00E22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0">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677"/>
        <w:tab w:val="right" w:pos="9355"/>
      </w:tabs>
    </w:p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Pr>
      <w:rFonts w:ascii="Tahoma" w:hAnsi="Tahoma" w:cs="Tahoma"/>
      <w:sz w:val="16"/>
      <w:szCs w:val="16"/>
    </w:rPr>
  </w:style>
  <w:style w:type="character" w:customStyle="1" w:styleId="aa">
    <w:name w:val="Текст выноски Знак"/>
    <w:link w:val="a9"/>
    <w:rPr>
      <w:rFonts w:ascii="Tahoma" w:hAnsi="Tahoma" w:cs="Tahoma"/>
      <w:sz w:val="16"/>
      <w:szCs w:val="16"/>
    </w:rPr>
  </w:style>
  <w:style w:type="character" w:styleId="ab">
    <w:name w:val="annotation reference"/>
    <w:basedOn w:val="a0"/>
    <w:semiHidden/>
    <w:unhideWhenUsed/>
    <w:rPr>
      <w:sz w:val="16"/>
      <w:szCs w:val="16"/>
    </w:rPr>
  </w:style>
  <w:style w:type="paragraph" w:styleId="ac">
    <w:name w:val="annotation text"/>
    <w:basedOn w:val="a"/>
    <w:link w:val="ad"/>
    <w:uiPriority w:val="99"/>
    <w:unhideWhenUsed/>
    <w:rPr>
      <w:sz w:val="20"/>
      <w:szCs w:val="20"/>
    </w:rPr>
  </w:style>
  <w:style w:type="character" w:customStyle="1" w:styleId="ad">
    <w:name w:val="Текст примечания Знак"/>
    <w:basedOn w:val="a0"/>
    <w:link w:val="ac"/>
    <w:uiPriority w:val="99"/>
  </w:style>
  <w:style w:type="paragraph" w:styleId="ae">
    <w:name w:val="annotation subject"/>
    <w:basedOn w:val="ac"/>
    <w:next w:val="ac"/>
    <w:link w:val="af"/>
    <w:semiHidden/>
    <w:unhideWhenUsed/>
    <w:rPr>
      <w:b/>
      <w:bCs/>
    </w:rPr>
  </w:style>
  <w:style w:type="character" w:customStyle="1" w:styleId="af">
    <w:name w:val="Тема примечания Знак"/>
    <w:basedOn w:val="ad"/>
    <w:link w:val="ae"/>
    <w:semiHidden/>
    <w:rPr>
      <w:b/>
      <w:bCs/>
    </w:rPr>
  </w:style>
  <w:style w:type="paragraph" w:styleId="af0">
    <w:name w:val="Revision"/>
    <w:hidden/>
    <w:uiPriority w:val="99"/>
    <w:semiHidden/>
    <w:rPr>
      <w:sz w:val="24"/>
      <w:szCs w:val="24"/>
    </w:rPr>
  </w:style>
  <w:style w:type="character" w:styleId="af1">
    <w:name w:val="Placeholder Text"/>
    <w:basedOn w:val="a0"/>
    <w:uiPriority w:val="99"/>
    <w:semiHidden/>
    <w:rPr>
      <w:color w:val="808080"/>
    </w:rPr>
  </w:style>
  <w:style w:type="character" w:styleId="af2">
    <w:name w:val="Hyperlink"/>
    <w:rPr>
      <w:color w:val="0000FF"/>
      <w:u w:val="single"/>
    </w:rPr>
  </w:style>
  <w:style w:type="paragraph" w:styleId="af3">
    <w:name w:val="Plain Text"/>
    <w:basedOn w:val="a"/>
    <w:link w:val="af4"/>
    <w:rPr>
      <w:rFonts w:ascii="Courier New" w:hAnsi="Courier New"/>
      <w:sz w:val="20"/>
      <w:szCs w:val="20"/>
    </w:rPr>
  </w:style>
  <w:style w:type="character" w:customStyle="1" w:styleId="af4">
    <w:name w:val="Текст Знак"/>
    <w:basedOn w:val="a0"/>
    <w:link w:val="af3"/>
    <w:rPr>
      <w:rFonts w:ascii="Courier New" w:hAnsi="Courier New"/>
    </w:rPr>
  </w:style>
  <w:style w:type="paragraph" w:customStyle="1" w:styleId="Standard">
    <w:name w:val="Standard"/>
    <w:pPr>
      <w:suppressAutoHyphens/>
      <w:autoSpaceDN w:val="0"/>
    </w:pPr>
    <w:rPr>
      <w:rFonts w:eastAsia="Lucida Sans Unicode" w:cs="Mangal"/>
      <w:kern w:val="3"/>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eastAsia="en-US"/>
    </w:rPr>
  </w:style>
  <w:style w:type="paragraph" w:customStyle="1" w:styleId="11">
    <w:name w:val="Знак Знак1 Знак"/>
    <w:basedOn w:val="a"/>
    <w:pPr>
      <w:spacing w:after="160" w:line="240" w:lineRule="exact"/>
    </w:pPr>
    <w:rPr>
      <w:rFonts w:ascii="Verdana" w:hAnsi="Verdana" w:cs="Verdana"/>
      <w:sz w:val="20"/>
      <w:szCs w:val="20"/>
      <w:lang w:val="en-US" w:eastAsia="en-US"/>
    </w:rPr>
  </w:style>
  <w:style w:type="paragraph" w:customStyle="1" w:styleId="Iauiue">
    <w:name w:val="Iau?iue"/>
    <w:pPr>
      <w:spacing w:before="120" w:after="120" w:line="360" w:lineRule="atLeast"/>
      <w:ind w:left="567" w:firstLine="720"/>
      <w:jc w:val="both"/>
    </w:pPr>
    <w:rPr>
      <w:sz w:val="28"/>
    </w:rPr>
  </w:style>
  <w:style w:type="paragraph" w:customStyle="1" w:styleId="ConsPlusNormal">
    <w:name w:val="ConsPlusNormal"/>
    <w:rsid w:val="00AB7F73"/>
    <w:pPr>
      <w:widowControl w:val="0"/>
      <w:autoSpaceDE w:val="0"/>
      <w:autoSpaceDN w:val="0"/>
    </w:pPr>
    <w:rPr>
      <w:rFonts w:ascii="Calibri" w:hAnsi="Calibri" w:cs="Calibri"/>
      <w:sz w:val="22"/>
    </w:rPr>
  </w:style>
  <w:style w:type="character" w:styleId="af7">
    <w:name w:val="Book Title"/>
    <w:uiPriority w:val="33"/>
    <w:qFormat/>
    <w:rsid w:val="00AB7F73"/>
    <w:rPr>
      <w:b/>
      <w:bCs/>
      <w:smallCaps/>
      <w:spacing w:val="5"/>
    </w:rPr>
  </w:style>
  <w:style w:type="paragraph" w:styleId="af8">
    <w:name w:val="Subtitle"/>
    <w:basedOn w:val="a"/>
    <w:next w:val="a"/>
    <w:link w:val="af9"/>
    <w:qFormat/>
    <w:rsid w:val="00AB7F73"/>
    <w:pPr>
      <w:spacing w:after="60"/>
      <w:jc w:val="center"/>
      <w:outlineLvl w:val="1"/>
    </w:pPr>
    <w:rPr>
      <w:rFonts w:ascii="Cambria" w:hAnsi="Cambria"/>
    </w:rPr>
  </w:style>
  <w:style w:type="character" w:customStyle="1" w:styleId="af9">
    <w:name w:val="Подзаголовок Знак"/>
    <w:basedOn w:val="a0"/>
    <w:link w:val="af8"/>
    <w:rsid w:val="00AB7F73"/>
    <w:rPr>
      <w:rFonts w:ascii="Cambria" w:hAnsi="Cambria"/>
      <w:sz w:val="24"/>
      <w:szCs w:val="24"/>
    </w:rPr>
  </w:style>
  <w:style w:type="paragraph" w:customStyle="1" w:styleId="s1">
    <w:name w:val="s_1"/>
    <w:basedOn w:val="a"/>
    <w:rsid w:val="00AB7F73"/>
    <w:pPr>
      <w:spacing w:before="100" w:beforeAutospacing="1" w:after="100" w:afterAutospacing="1"/>
    </w:pPr>
  </w:style>
  <w:style w:type="paragraph" w:styleId="afa">
    <w:name w:val="Title"/>
    <w:basedOn w:val="a"/>
    <w:link w:val="afb"/>
    <w:qFormat/>
    <w:rsid w:val="006D2F32"/>
    <w:pPr>
      <w:jc w:val="center"/>
    </w:pPr>
    <w:rPr>
      <w:szCs w:val="20"/>
    </w:rPr>
  </w:style>
  <w:style w:type="character" w:customStyle="1" w:styleId="afb">
    <w:name w:val="Название Знак"/>
    <w:basedOn w:val="a0"/>
    <w:link w:val="afa"/>
    <w:rsid w:val="006D2F32"/>
    <w:rPr>
      <w:sz w:val="24"/>
    </w:rPr>
  </w:style>
  <w:style w:type="paragraph" w:styleId="afc">
    <w:name w:val="footnote text"/>
    <w:basedOn w:val="a"/>
    <w:link w:val="afd"/>
    <w:uiPriority w:val="99"/>
    <w:rsid w:val="004473B8"/>
    <w:rPr>
      <w:sz w:val="20"/>
      <w:szCs w:val="20"/>
    </w:rPr>
  </w:style>
  <w:style w:type="character" w:customStyle="1" w:styleId="afd">
    <w:name w:val="Текст сноски Знак"/>
    <w:basedOn w:val="a0"/>
    <w:link w:val="afc"/>
    <w:uiPriority w:val="99"/>
    <w:rsid w:val="004473B8"/>
  </w:style>
  <w:style w:type="paragraph" w:customStyle="1" w:styleId="Default">
    <w:name w:val="Default"/>
    <w:uiPriority w:val="99"/>
    <w:rsid w:val="004473B8"/>
    <w:pPr>
      <w:autoSpaceDE w:val="0"/>
      <w:autoSpaceDN w:val="0"/>
      <w:adjustRightInd w:val="0"/>
    </w:pPr>
    <w:rPr>
      <w:rFonts w:eastAsia="Calibri"/>
      <w:color w:val="000000"/>
      <w:sz w:val="24"/>
      <w:szCs w:val="24"/>
      <w:lang w:eastAsia="en-US"/>
    </w:rPr>
  </w:style>
  <w:style w:type="paragraph" w:customStyle="1" w:styleId="1">
    <w:name w:val="Стиль1"/>
    <w:basedOn w:val="a"/>
    <w:uiPriority w:val="99"/>
    <w:qFormat/>
    <w:rsid w:val="00DF0DF2"/>
    <w:pPr>
      <w:numPr>
        <w:numId w:val="45"/>
      </w:numPr>
      <w:jc w:val="both"/>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0">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5760"/>
      </w:tabs>
      <w:jc w:val="both"/>
      <w:outlineLvl w:val="3"/>
    </w:pPr>
    <w:rPr>
      <w:sz w:val="32"/>
    </w:rPr>
  </w:style>
  <w:style w:type="paragraph" w:styleId="5">
    <w:name w:val="heading 5"/>
    <w:basedOn w:val="a"/>
    <w:next w:val="a"/>
    <w:qFormat/>
    <w:pPr>
      <w:keepNext/>
      <w:outlineLvl w:val="4"/>
    </w:pPr>
    <w:rPr>
      <w:b/>
      <w:bCs/>
      <w:sz w:val="28"/>
    </w:rPr>
  </w:style>
  <w:style w:type="paragraph" w:styleId="6">
    <w:name w:val="heading 6"/>
    <w:basedOn w:val="a"/>
    <w:next w:val="a"/>
    <w:qFormat/>
    <w:pPr>
      <w:keepNext/>
      <w:outlineLvl w:val="5"/>
    </w:pPr>
    <w:rPr>
      <w:sz w:val="28"/>
    </w:rPr>
  </w:style>
  <w:style w:type="paragraph" w:styleId="7">
    <w:name w:val="heading 7"/>
    <w:basedOn w:val="a"/>
    <w:next w:val="a"/>
    <w:qFormat/>
    <w:pPr>
      <w:keepNext/>
      <w:outlineLvl w:val="6"/>
    </w:pPr>
    <w:rPr>
      <w:b/>
      <w:bCs/>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jc w:val="both"/>
    </w:pPr>
    <w:rPr>
      <w:sz w:val="32"/>
    </w:rPr>
  </w:style>
  <w:style w:type="paragraph" w:styleId="a4">
    <w:name w:val="Body Text Indent"/>
    <w:basedOn w:val="a"/>
    <w:pPr>
      <w:ind w:left="510"/>
      <w:jc w:val="both"/>
    </w:pPr>
    <w:rPr>
      <w:sz w:val="32"/>
    </w:rPr>
  </w:style>
  <w:style w:type="paragraph" w:styleId="21">
    <w:name w:val="Body Text Indent 2"/>
    <w:basedOn w:val="a"/>
    <w:pPr>
      <w:ind w:left="510"/>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677"/>
        <w:tab w:val="right" w:pos="9355"/>
      </w:tabs>
    </w:p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Pr>
      <w:rFonts w:ascii="Tahoma" w:hAnsi="Tahoma" w:cs="Tahoma"/>
      <w:sz w:val="16"/>
      <w:szCs w:val="16"/>
    </w:rPr>
  </w:style>
  <w:style w:type="character" w:customStyle="1" w:styleId="aa">
    <w:name w:val="Текст выноски Знак"/>
    <w:link w:val="a9"/>
    <w:rPr>
      <w:rFonts w:ascii="Tahoma" w:hAnsi="Tahoma" w:cs="Tahoma"/>
      <w:sz w:val="16"/>
      <w:szCs w:val="16"/>
    </w:rPr>
  </w:style>
  <w:style w:type="character" w:styleId="ab">
    <w:name w:val="annotation reference"/>
    <w:basedOn w:val="a0"/>
    <w:semiHidden/>
    <w:unhideWhenUsed/>
    <w:rPr>
      <w:sz w:val="16"/>
      <w:szCs w:val="16"/>
    </w:rPr>
  </w:style>
  <w:style w:type="paragraph" w:styleId="ac">
    <w:name w:val="annotation text"/>
    <w:basedOn w:val="a"/>
    <w:link w:val="ad"/>
    <w:uiPriority w:val="99"/>
    <w:unhideWhenUsed/>
    <w:rPr>
      <w:sz w:val="20"/>
      <w:szCs w:val="20"/>
    </w:rPr>
  </w:style>
  <w:style w:type="character" w:customStyle="1" w:styleId="ad">
    <w:name w:val="Текст примечания Знак"/>
    <w:basedOn w:val="a0"/>
    <w:link w:val="ac"/>
    <w:uiPriority w:val="99"/>
  </w:style>
  <w:style w:type="paragraph" w:styleId="ae">
    <w:name w:val="annotation subject"/>
    <w:basedOn w:val="ac"/>
    <w:next w:val="ac"/>
    <w:link w:val="af"/>
    <w:semiHidden/>
    <w:unhideWhenUsed/>
    <w:rPr>
      <w:b/>
      <w:bCs/>
    </w:rPr>
  </w:style>
  <w:style w:type="character" w:customStyle="1" w:styleId="af">
    <w:name w:val="Тема примечания Знак"/>
    <w:basedOn w:val="ad"/>
    <w:link w:val="ae"/>
    <w:semiHidden/>
    <w:rPr>
      <w:b/>
      <w:bCs/>
    </w:rPr>
  </w:style>
  <w:style w:type="paragraph" w:styleId="af0">
    <w:name w:val="Revision"/>
    <w:hidden/>
    <w:uiPriority w:val="99"/>
    <w:semiHidden/>
    <w:rPr>
      <w:sz w:val="24"/>
      <w:szCs w:val="24"/>
    </w:rPr>
  </w:style>
  <w:style w:type="character" w:styleId="af1">
    <w:name w:val="Placeholder Text"/>
    <w:basedOn w:val="a0"/>
    <w:uiPriority w:val="99"/>
    <w:semiHidden/>
    <w:rPr>
      <w:color w:val="808080"/>
    </w:rPr>
  </w:style>
  <w:style w:type="character" w:styleId="af2">
    <w:name w:val="Hyperlink"/>
    <w:rPr>
      <w:color w:val="0000FF"/>
      <w:u w:val="single"/>
    </w:rPr>
  </w:style>
  <w:style w:type="paragraph" w:styleId="af3">
    <w:name w:val="Plain Text"/>
    <w:basedOn w:val="a"/>
    <w:link w:val="af4"/>
    <w:rPr>
      <w:rFonts w:ascii="Courier New" w:hAnsi="Courier New"/>
      <w:sz w:val="20"/>
      <w:szCs w:val="20"/>
    </w:rPr>
  </w:style>
  <w:style w:type="character" w:customStyle="1" w:styleId="af4">
    <w:name w:val="Текст Знак"/>
    <w:basedOn w:val="a0"/>
    <w:link w:val="af3"/>
    <w:rPr>
      <w:rFonts w:ascii="Courier New" w:hAnsi="Courier New"/>
    </w:rPr>
  </w:style>
  <w:style w:type="paragraph" w:customStyle="1" w:styleId="Standard">
    <w:name w:val="Standard"/>
    <w:pPr>
      <w:suppressAutoHyphens/>
      <w:autoSpaceDN w:val="0"/>
    </w:pPr>
    <w:rPr>
      <w:rFonts w:eastAsia="Lucida Sans Unicode" w:cs="Mangal"/>
      <w:kern w:val="3"/>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eastAsia="en-US"/>
    </w:rPr>
  </w:style>
  <w:style w:type="paragraph" w:customStyle="1" w:styleId="11">
    <w:name w:val="Знак Знак1 Знак"/>
    <w:basedOn w:val="a"/>
    <w:pPr>
      <w:spacing w:after="160" w:line="240" w:lineRule="exact"/>
    </w:pPr>
    <w:rPr>
      <w:rFonts w:ascii="Verdana" w:hAnsi="Verdana" w:cs="Verdana"/>
      <w:sz w:val="20"/>
      <w:szCs w:val="20"/>
      <w:lang w:val="en-US" w:eastAsia="en-US"/>
    </w:rPr>
  </w:style>
  <w:style w:type="paragraph" w:customStyle="1" w:styleId="Iauiue">
    <w:name w:val="Iau?iue"/>
    <w:pPr>
      <w:spacing w:before="120" w:after="120" w:line="360" w:lineRule="atLeast"/>
      <w:ind w:left="567" w:firstLine="720"/>
      <w:jc w:val="both"/>
    </w:pPr>
    <w:rPr>
      <w:sz w:val="28"/>
    </w:rPr>
  </w:style>
  <w:style w:type="paragraph" w:customStyle="1" w:styleId="ConsPlusNormal">
    <w:name w:val="ConsPlusNormal"/>
    <w:rsid w:val="00AB7F73"/>
    <w:pPr>
      <w:widowControl w:val="0"/>
      <w:autoSpaceDE w:val="0"/>
      <w:autoSpaceDN w:val="0"/>
    </w:pPr>
    <w:rPr>
      <w:rFonts w:ascii="Calibri" w:hAnsi="Calibri" w:cs="Calibri"/>
      <w:sz w:val="22"/>
    </w:rPr>
  </w:style>
  <w:style w:type="character" w:styleId="af7">
    <w:name w:val="Book Title"/>
    <w:uiPriority w:val="33"/>
    <w:qFormat/>
    <w:rsid w:val="00AB7F73"/>
    <w:rPr>
      <w:b/>
      <w:bCs/>
      <w:smallCaps/>
      <w:spacing w:val="5"/>
    </w:rPr>
  </w:style>
  <w:style w:type="paragraph" w:styleId="af8">
    <w:name w:val="Subtitle"/>
    <w:basedOn w:val="a"/>
    <w:next w:val="a"/>
    <w:link w:val="af9"/>
    <w:qFormat/>
    <w:rsid w:val="00AB7F73"/>
    <w:pPr>
      <w:spacing w:after="60"/>
      <w:jc w:val="center"/>
      <w:outlineLvl w:val="1"/>
    </w:pPr>
    <w:rPr>
      <w:rFonts w:ascii="Cambria" w:hAnsi="Cambria"/>
    </w:rPr>
  </w:style>
  <w:style w:type="character" w:customStyle="1" w:styleId="af9">
    <w:name w:val="Подзаголовок Знак"/>
    <w:basedOn w:val="a0"/>
    <w:link w:val="af8"/>
    <w:rsid w:val="00AB7F73"/>
    <w:rPr>
      <w:rFonts w:ascii="Cambria" w:hAnsi="Cambria"/>
      <w:sz w:val="24"/>
      <w:szCs w:val="24"/>
    </w:rPr>
  </w:style>
  <w:style w:type="paragraph" w:customStyle="1" w:styleId="s1">
    <w:name w:val="s_1"/>
    <w:basedOn w:val="a"/>
    <w:rsid w:val="00AB7F73"/>
    <w:pPr>
      <w:spacing w:before="100" w:beforeAutospacing="1" w:after="100" w:afterAutospacing="1"/>
    </w:pPr>
  </w:style>
  <w:style w:type="paragraph" w:styleId="afa">
    <w:name w:val="Title"/>
    <w:basedOn w:val="a"/>
    <w:link w:val="afb"/>
    <w:qFormat/>
    <w:rsid w:val="006D2F32"/>
    <w:pPr>
      <w:jc w:val="center"/>
    </w:pPr>
    <w:rPr>
      <w:szCs w:val="20"/>
    </w:rPr>
  </w:style>
  <w:style w:type="character" w:customStyle="1" w:styleId="afb">
    <w:name w:val="Название Знак"/>
    <w:basedOn w:val="a0"/>
    <w:link w:val="afa"/>
    <w:rsid w:val="006D2F32"/>
    <w:rPr>
      <w:sz w:val="24"/>
    </w:rPr>
  </w:style>
  <w:style w:type="paragraph" w:styleId="afc">
    <w:name w:val="footnote text"/>
    <w:basedOn w:val="a"/>
    <w:link w:val="afd"/>
    <w:uiPriority w:val="99"/>
    <w:rsid w:val="004473B8"/>
    <w:rPr>
      <w:sz w:val="20"/>
      <w:szCs w:val="20"/>
    </w:rPr>
  </w:style>
  <w:style w:type="character" w:customStyle="1" w:styleId="afd">
    <w:name w:val="Текст сноски Знак"/>
    <w:basedOn w:val="a0"/>
    <w:link w:val="afc"/>
    <w:uiPriority w:val="99"/>
    <w:rsid w:val="004473B8"/>
  </w:style>
  <w:style w:type="paragraph" w:customStyle="1" w:styleId="Default">
    <w:name w:val="Default"/>
    <w:uiPriority w:val="99"/>
    <w:rsid w:val="004473B8"/>
    <w:pPr>
      <w:autoSpaceDE w:val="0"/>
      <w:autoSpaceDN w:val="0"/>
      <w:adjustRightInd w:val="0"/>
    </w:pPr>
    <w:rPr>
      <w:rFonts w:eastAsia="Calibri"/>
      <w:color w:val="000000"/>
      <w:sz w:val="24"/>
      <w:szCs w:val="24"/>
      <w:lang w:eastAsia="en-US"/>
    </w:rPr>
  </w:style>
  <w:style w:type="paragraph" w:customStyle="1" w:styleId="1">
    <w:name w:val="Стиль1"/>
    <w:basedOn w:val="a"/>
    <w:uiPriority w:val="99"/>
    <w:qFormat/>
    <w:rsid w:val="00DF0DF2"/>
    <w:pPr>
      <w:numPr>
        <w:numId w:val="45"/>
      </w:numPr>
      <w:jc w:val="both"/>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rustest.ru/img/ege/ege2008-blank-2-dop.jpg"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stest.ru/img/ege/ege2008-blank-2-dop.jpg"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87;&#1088;&#1080;&#1082;&#1072;&#1079;.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7E632B9504A40B3AA98A9E44CEEF646"/>
        <w:category>
          <w:name w:val="Общие"/>
          <w:gallery w:val="placeholder"/>
        </w:category>
        <w:types>
          <w:type w:val="bbPlcHdr"/>
        </w:types>
        <w:behaviors>
          <w:behavior w:val="content"/>
        </w:behaviors>
        <w:guid w:val="{FA93BC15-213D-43EC-ABF7-3590EB8B50B5}"/>
      </w:docPartPr>
      <w:docPartBody>
        <w:p w:rsidR="00AE121C" w:rsidRDefault="00D50116">
          <w:pPr>
            <w:pStyle w:val="07E632B9504A40B3AA98A9E44CEEF646"/>
          </w:pPr>
          <w:r>
            <w:rPr>
              <w:rStyle w:val="a3"/>
            </w:rPr>
            <w:t>Место для ввода текста.</w:t>
          </w:r>
        </w:p>
      </w:docPartBody>
    </w:docPart>
    <w:docPart>
      <w:docPartPr>
        <w:name w:val="FC489DA5ABE5421AB6D3C3514D58F051"/>
        <w:category>
          <w:name w:val="Общие"/>
          <w:gallery w:val="placeholder"/>
        </w:category>
        <w:types>
          <w:type w:val="bbPlcHdr"/>
        </w:types>
        <w:behaviors>
          <w:behavior w:val="content"/>
        </w:behaviors>
        <w:guid w:val="{1209C01B-CDC5-4D73-8C2E-D3E8B9D5553C}"/>
      </w:docPartPr>
      <w:docPartBody>
        <w:p w:rsidR="00AE121C" w:rsidRDefault="00D50116">
          <w:pPr>
            <w:pStyle w:val="FC489DA5ABE5421AB6D3C3514D58F051"/>
          </w:pPr>
          <w:r>
            <w:rPr>
              <w:rStyle w:val="a3"/>
            </w:rPr>
            <w:t>Место для ввода текста.</w:t>
          </w:r>
        </w:p>
      </w:docPartBody>
    </w:docPart>
    <w:docPart>
      <w:docPartPr>
        <w:name w:val="D96FA19274E443F588652F73BDEB2793"/>
        <w:category>
          <w:name w:val="Общие"/>
          <w:gallery w:val="placeholder"/>
        </w:category>
        <w:types>
          <w:type w:val="bbPlcHdr"/>
        </w:types>
        <w:behaviors>
          <w:behavior w:val="content"/>
        </w:behaviors>
        <w:guid w:val="{B008250D-723D-4AEB-A84D-E6A82DC66729}"/>
      </w:docPartPr>
      <w:docPartBody>
        <w:p w:rsidR="00AE121C" w:rsidRDefault="00D50116">
          <w:pPr>
            <w:pStyle w:val="D96FA19274E443F588652F73BDEB2793"/>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CC"/>
    <w:family w:val="roman"/>
    <w:pitch w:val="variable"/>
    <w:sig w:usb0="A00002EF" w:usb1="5000204B" w:usb2="00000020" w:usb3="00000000" w:csb0="00000097" w:csb1="00000000"/>
  </w:font>
  <w:font w:name="TimesNewRoman">
    <w:altName w:val="MS Mincho"/>
    <w:charset w:val="00"/>
    <w:family w:val="auto"/>
    <w:pitch w:val="default"/>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21C"/>
    <w:rsid w:val="00010F29"/>
    <w:rsid w:val="008565D7"/>
    <w:rsid w:val="00AE121C"/>
    <w:rsid w:val="00C25FBE"/>
    <w:rsid w:val="00D50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07E632B9504A40B3AA98A9E44CEEF646">
    <w:name w:val="07E632B9504A40B3AA98A9E44CEEF646"/>
  </w:style>
  <w:style w:type="paragraph" w:customStyle="1" w:styleId="FC489DA5ABE5421AB6D3C3514D58F051">
    <w:name w:val="FC489DA5ABE5421AB6D3C3514D58F051"/>
  </w:style>
  <w:style w:type="paragraph" w:customStyle="1" w:styleId="D96FA19274E443F588652F73BDEB2793">
    <w:name w:val="D96FA19274E443F588652F73BDEB27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07E632B9504A40B3AA98A9E44CEEF646">
    <w:name w:val="07E632B9504A40B3AA98A9E44CEEF646"/>
  </w:style>
  <w:style w:type="paragraph" w:customStyle="1" w:styleId="FC489DA5ABE5421AB6D3C3514D58F051">
    <w:name w:val="FC489DA5ABE5421AB6D3C3514D58F051"/>
  </w:style>
  <w:style w:type="paragraph" w:customStyle="1" w:styleId="D96FA19274E443F588652F73BDEB2793">
    <w:name w:val="D96FA19274E443F588652F73BDEB2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8EDEF-7995-4940-9F0A-8FB78E6F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Template>
  <TotalTime>0</TotalTime>
  <Pages>23</Pages>
  <Words>30730</Words>
  <Characters>175162</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205482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Пискунова Оксана Владимировна</dc:creator>
  <cp:lastModifiedBy>1_1</cp:lastModifiedBy>
  <cp:revision>2</cp:revision>
  <cp:lastPrinted>2021-12-22T11:57:00Z</cp:lastPrinted>
  <dcterms:created xsi:type="dcterms:W3CDTF">2022-02-21T05:46:00Z</dcterms:created>
  <dcterms:modified xsi:type="dcterms:W3CDTF">2022-02-21T05:46:00Z</dcterms:modified>
</cp:coreProperties>
</file>